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DDE1" w14:textId="0EBCAEAE" w:rsidR="00371EB9" w:rsidRDefault="00F72784" w:rsidP="00371EB9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7045CB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371EB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="00371EB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</w:t>
      </w:r>
      <w:r w:rsidR="00371EB9"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69A8AFE5" wp14:editId="450C020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EB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</w:t>
      </w:r>
      <w:r w:rsidR="00371EB9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0FFCB39E" w14:textId="77777777" w:rsidR="00371EB9" w:rsidRDefault="00371EB9" w:rsidP="00371EB9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6C8374AF" w14:textId="77777777" w:rsidR="00371EB9" w:rsidRDefault="00371EB9" w:rsidP="00371E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0A2057F0" w14:textId="77777777" w:rsidR="00371EB9" w:rsidRDefault="00371EB9" w:rsidP="00371E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15DA3721" w14:textId="77777777" w:rsidR="00371EB9" w:rsidRDefault="00371EB9" w:rsidP="00371E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6F81B584" w14:textId="77777777" w:rsidR="00371EB9" w:rsidRDefault="00371EB9" w:rsidP="00371E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E1D828F" w14:textId="77777777" w:rsidR="00371EB9" w:rsidRDefault="00371EB9" w:rsidP="00371E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2D26A0A9" w14:textId="77777777" w:rsidR="00371EB9" w:rsidRDefault="00371EB9" w:rsidP="00371EB9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3DEE3EC6" w14:textId="26E3B127" w:rsidR="00371EB9" w:rsidRDefault="00371EB9" w:rsidP="00371EB9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7045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31 жовтня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р.                 м. Ніжин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№ </w:t>
      </w:r>
      <w:r w:rsidR="007045CB">
        <w:rPr>
          <w:rFonts w:ascii="Times New Roman" w:eastAsia="Calibri" w:hAnsi="Times New Roman" w:cs="Times New Roman"/>
          <w:sz w:val="28"/>
          <w:szCs w:val="28"/>
          <w:lang w:val="uk-UA"/>
        </w:rPr>
        <w:t>523</w:t>
      </w:r>
    </w:p>
    <w:p w14:paraId="77EB016D" w14:textId="393F6413" w:rsidR="00371EB9" w:rsidRDefault="00371EB9" w:rsidP="00371EB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EEF369" w14:textId="77777777" w:rsidR="00F72784" w:rsidRDefault="00F72784" w:rsidP="00371EB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A2A817" w14:textId="77777777" w:rsidR="00371EB9" w:rsidRDefault="00371EB9" w:rsidP="00371EB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341726A4" w14:textId="77777777" w:rsidR="00371EB9" w:rsidRDefault="00371EB9" w:rsidP="00371E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77322277" w14:textId="2C02D089" w:rsidR="00371EB9" w:rsidRDefault="00371EB9" w:rsidP="00371EB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2024 рік</w:t>
      </w:r>
    </w:p>
    <w:p w14:paraId="0306DC55" w14:textId="77777777" w:rsidR="00F72784" w:rsidRDefault="00F72784" w:rsidP="00371EB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14:paraId="5961149B" w14:textId="77777777" w:rsidR="00371EB9" w:rsidRDefault="00371EB9" w:rsidP="00371EB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C60755E" w14:textId="77777777" w:rsidR="00371EB9" w:rsidRDefault="00371EB9" w:rsidP="00371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пп.1 п.1а) ст.  32, 40, 42, 59  Закону України «Про місцеве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самоврядування в Україні», </w:t>
      </w:r>
      <w:bookmarkStart w:id="0" w:name="_Hlk180673876"/>
      <w:bookmarkStart w:id="1" w:name="_Hlk18067419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Указу Президента України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30.12.2011 р. </w:t>
      </w:r>
    </w:p>
    <w:p w14:paraId="1B83890B" w14:textId="77860EF7" w:rsidR="00371EB9" w:rsidRDefault="00371EB9" w:rsidP="00371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1209/2011 «Про відзначення в Україні деяких пам’ятних дат та професійних свят» (зі змінами, внесеними згідно з Указами Президента № 717/2013 (717/2013 ) від 30.12.2013, № 871/2014 (871/2014) від 13.11.2014, № 331/2015 (331/2015) від 12.06.2015, № 455/2023 (455/2023) від 28.07.2023), Указу Президента України № 872/2014 від 13.11.2014 р. «Про День Гідності та Свободи»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 виконавчого комітету Ніжинської міської ради, затвердженого рішенням Ніжинської міської ради Чернігівської області від 24.12.2020 р. № 27-4/2020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08.12.2023 р. № 2-35/2023 (із змінами)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6CF91E0D" w14:textId="77777777" w:rsidR="00F72784" w:rsidRDefault="00F72784" w:rsidP="00371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2D2212" w14:textId="77777777" w:rsidR="00371EB9" w:rsidRDefault="00371EB9" w:rsidP="00371EB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2024 року згідно  кошторису, що додається. </w:t>
      </w:r>
    </w:p>
    <w:p w14:paraId="7E80D36B" w14:textId="77777777" w:rsidR="00371EB9" w:rsidRDefault="00371EB9" w:rsidP="00371EB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3BA9A2" w14:textId="77777777" w:rsidR="00371EB9" w:rsidRDefault="00371EB9" w:rsidP="00371EB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1EE765C6" w14:textId="77777777" w:rsidR="00371EB9" w:rsidRDefault="00371EB9" w:rsidP="00371EB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E382011" w14:textId="77777777" w:rsidR="00371EB9" w:rsidRDefault="00371EB9" w:rsidP="00371EB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3A32FC6D" w14:textId="77777777" w:rsidR="00371EB9" w:rsidRDefault="00371EB9" w:rsidP="0037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4DC5EB" w14:textId="77777777" w:rsidR="00BF48FB" w:rsidRPr="00BF48FB" w:rsidRDefault="00BF48FB" w:rsidP="00BF48F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F48FB"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</w:t>
      </w:r>
    </w:p>
    <w:p w14:paraId="211C4803" w14:textId="17D8980C" w:rsidR="00371EB9" w:rsidRPr="00BF48FB" w:rsidRDefault="00BF48FB" w:rsidP="00BF48F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F48F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10BB3D42" w14:textId="258C7105" w:rsidR="00BF48FB" w:rsidRPr="00BF48FB" w:rsidRDefault="00BF48FB" w:rsidP="00BF48F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F48F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</w:p>
    <w:p w14:paraId="072D9E43" w14:textId="24955656" w:rsidR="00F72784" w:rsidRDefault="00BF48FB" w:rsidP="00BF48F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</w:p>
    <w:p w14:paraId="101DDD1D" w14:textId="605600F6" w:rsidR="00BF48FB" w:rsidRPr="00BF48FB" w:rsidRDefault="00BF48FB" w:rsidP="00BF48F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                       Федір ВОВЧЕНКО </w:t>
      </w:r>
    </w:p>
    <w:p w14:paraId="051EF8A9" w14:textId="10362D69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78C999" w14:textId="79DAABC0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BD54B" w14:textId="5C32717D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38C10C" w14:textId="1A52ADC6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E1322F" w14:textId="0A4F2A31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1249AF" w14:textId="4AA174AC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05C9DF" w14:textId="0C1E2C42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9494F3" w14:textId="6B231839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653CEA" w14:textId="12DEC0BE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94E370" w14:textId="18E5EBD3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94B09A" w14:textId="2E47F191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0B178D" w14:textId="599347D3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374E0F" w14:textId="1EBA5836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D6E363" w14:textId="67DE40A7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6331E4" w14:textId="7C7DCEE4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770395" w14:textId="4DD11D41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5C344F" w14:textId="6E4F9D01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471530" w14:textId="6504CCF1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373928" w14:textId="559873D2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A01348" w14:textId="1C10A2C0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406150" w14:textId="51E2116E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C37ADB" w14:textId="2E4D11DB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B2C06B" w14:textId="2D8CBC1D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2AD8C7" w14:textId="6FCB4074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748D36" w14:textId="77777777" w:rsidR="00F72784" w:rsidRDefault="00F72784" w:rsidP="00371EB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A02B0" w14:textId="180FB842" w:rsidR="00371EB9" w:rsidRDefault="00371EB9" w:rsidP="00371E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</w:t>
      </w:r>
      <w:r w:rsidR="00BF4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1565CB05" w14:textId="2E1C7AFE" w:rsidR="00371EB9" w:rsidRDefault="00371EB9" w:rsidP="00371E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</w:t>
      </w:r>
      <w:r w:rsidR="00BF4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</w:t>
      </w:r>
    </w:p>
    <w:p w14:paraId="56B2DA99" w14:textId="2ADC91BB" w:rsidR="00371EB9" w:rsidRPr="007045CB" w:rsidRDefault="00371EB9" w:rsidP="007045C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7045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 жовтня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р. № </w:t>
      </w:r>
      <w:r w:rsidR="007045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523</w:t>
      </w:r>
    </w:p>
    <w:p w14:paraId="26790842" w14:textId="77777777" w:rsidR="00371EB9" w:rsidRDefault="00371EB9" w:rsidP="00371E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3E9C4E" w14:textId="77777777" w:rsidR="00371EB9" w:rsidRDefault="00371EB9" w:rsidP="00371E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FF0505" w14:textId="77777777" w:rsidR="00371EB9" w:rsidRDefault="00371EB9" w:rsidP="00371EB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4A7082DB" w14:textId="77777777" w:rsidR="00371EB9" w:rsidRDefault="00371EB9" w:rsidP="00371EB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2024 рік (КПКВ 1014082):</w:t>
      </w:r>
    </w:p>
    <w:p w14:paraId="5958F6EE" w14:textId="77777777" w:rsidR="00371EB9" w:rsidRDefault="00371EB9" w:rsidP="0037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05ED77" w14:textId="77777777" w:rsidR="00371EB9" w:rsidRDefault="00371EB9" w:rsidP="0037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73C261" w14:textId="77777777" w:rsidR="00371EB9" w:rsidRPr="00F72784" w:rsidRDefault="00371EB9" w:rsidP="00371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</w:t>
      </w:r>
      <w:r>
        <w:rPr>
          <w:rFonts w:ascii="Calibri" w:eastAsia="Times New Roman" w:hAnsi="Calibri" w:cs="Times New Roman"/>
          <w:lang w:val="uk-UA" w:eastAsia="ru-RU"/>
        </w:rPr>
        <w:t xml:space="preserve"> </w:t>
      </w:r>
      <w:r w:rsidRPr="00F72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Всеукраїнського дня працівників культури та майстрів </w:t>
      </w:r>
    </w:p>
    <w:p w14:paraId="66F4B60A" w14:textId="77777777" w:rsidR="00371EB9" w:rsidRDefault="00371EB9" w:rsidP="00371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72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народного  мистецтва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</w:p>
    <w:p w14:paraId="54F87D51" w14:textId="77777777" w:rsidR="00371EB9" w:rsidRDefault="00371EB9" w:rsidP="00371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Придбання квітів (троянда 50 шт. х 60,00), </w:t>
      </w:r>
    </w:p>
    <w:p w14:paraId="5BEC648A" w14:textId="77777777" w:rsidR="00371EB9" w:rsidRDefault="00371EB9" w:rsidP="0037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- 3000,00 грн</w:t>
      </w:r>
    </w:p>
    <w:p w14:paraId="16D9F35A" w14:textId="77777777" w:rsidR="00371EB9" w:rsidRDefault="00371EB9" w:rsidP="0037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5988C8" w14:textId="77777777" w:rsidR="00371EB9" w:rsidRPr="00F72784" w:rsidRDefault="00371EB9" w:rsidP="00371EB9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F72784">
        <w:rPr>
          <w:rFonts w:ascii="Times New Roman" w:hAnsi="Times New Roman"/>
          <w:sz w:val="28"/>
          <w:szCs w:val="28"/>
          <w:lang w:val="uk-UA"/>
        </w:rPr>
        <w:t>Відзначення Дня Гідності та Свободи:</w:t>
      </w:r>
    </w:p>
    <w:p w14:paraId="7FE12643" w14:textId="106AEA78" w:rsidR="00F72784" w:rsidRDefault="00371EB9" w:rsidP="00F727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Придбання квітів для покладання</w:t>
      </w:r>
      <w:r w:rsidR="00F7278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</w:p>
    <w:p w14:paraId="57588F1C" w14:textId="095A4030" w:rsidR="00371EB9" w:rsidRDefault="00371EB9" w:rsidP="00371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пам’ятного знаку «Герої не вмирають» </w:t>
      </w:r>
    </w:p>
    <w:p w14:paraId="7B770168" w14:textId="25E1B865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F72784">
        <w:rPr>
          <w:rFonts w:ascii="Times New Roman" w:hAnsi="Times New Roman"/>
          <w:sz w:val="28"/>
          <w:szCs w:val="28"/>
          <w:lang w:val="uk-UA"/>
        </w:rPr>
        <w:t>хризантема 5</w:t>
      </w:r>
      <w:r>
        <w:rPr>
          <w:rFonts w:ascii="Times New Roman" w:hAnsi="Times New Roman"/>
          <w:sz w:val="28"/>
          <w:szCs w:val="28"/>
          <w:lang w:val="uk-UA"/>
        </w:rPr>
        <w:t xml:space="preserve"> шт. х </w:t>
      </w:r>
      <w:r w:rsidR="00F72784">
        <w:rPr>
          <w:rFonts w:ascii="Times New Roman" w:hAnsi="Times New Roman"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  <w:lang w:val="uk-UA"/>
        </w:rPr>
        <w:t>,00 грн) 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- 500,00 грн</w:t>
      </w:r>
    </w:p>
    <w:p w14:paraId="1F7DE3A0" w14:textId="77777777" w:rsidR="00371EB9" w:rsidRDefault="00371EB9" w:rsidP="00371EB9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3B9239E2" w14:textId="77777777" w:rsidR="00371EB9" w:rsidRDefault="00371EB9" w:rsidP="00371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3C354E3" w14:textId="77777777" w:rsidR="00371EB9" w:rsidRDefault="00371EB9" w:rsidP="00371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9C74BD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38373C45" w14:textId="77777777" w:rsidR="00371EB9" w:rsidRDefault="00371EB9" w:rsidP="00371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0FF317" w14:textId="77777777" w:rsidR="00371EB9" w:rsidRDefault="00371EB9" w:rsidP="00371EB9">
      <w:pPr>
        <w:spacing w:line="240" w:lineRule="auto"/>
        <w:ind w:left="5670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3500,00 грн  </w:t>
      </w:r>
    </w:p>
    <w:p w14:paraId="10ED92E6" w14:textId="77777777" w:rsidR="00371EB9" w:rsidRDefault="00371EB9" w:rsidP="00371EB9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0529375B" w14:textId="77777777" w:rsidR="00371EB9" w:rsidRDefault="00371EB9" w:rsidP="00371EB9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3D6192" w14:textId="77777777" w:rsidR="00371EB9" w:rsidRDefault="00371EB9" w:rsidP="00371EB9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2D4EAC4" w14:textId="77777777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D3F3B0B" w14:textId="77777777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1DC8E6AC" w14:textId="77777777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3F460783" w14:textId="77777777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7C9AFAD0" w14:textId="77777777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94EFAD" w14:textId="77777777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CBBB243" w14:textId="56B970B1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3252486" w14:textId="62F6E392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4854F67" w14:textId="090BA8A9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F5200B6" w14:textId="27F20B21" w:rsidR="00BF48FB" w:rsidRDefault="00BF48FB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C79CC75" w14:textId="27A56CF6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051E5A6" w14:textId="77777777" w:rsidR="00371EB9" w:rsidRDefault="00371EB9" w:rsidP="00371EB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7B29C30" w14:textId="77777777" w:rsidR="00371EB9" w:rsidRDefault="00371EB9" w:rsidP="00371EB9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959CC" w14:textId="77777777" w:rsidR="00371EB9" w:rsidRDefault="00371EB9" w:rsidP="00371EB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0926DB8D" w14:textId="77777777" w:rsidR="00371EB9" w:rsidRDefault="00371EB9" w:rsidP="00371EB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C16E31" w14:textId="77777777" w:rsidR="00371EB9" w:rsidRDefault="00371EB9" w:rsidP="00371EB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проєкту рішення виконавчого комітету Ніжинської міської ради</w:t>
      </w:r>
    </w:p>
    <w:p w14:paraId="41AD0998" w14:textId="77777777" w:rsidR="00371EB9" w:rsidRDefault="00371EB9" w:rsidP="00371EB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2024 рік»</w:t>
      </w:r>
    </w:p>
    <w:p w14:paraId="2655E41D" w14:textId="77777777" w:rsidR="00371EB9" w:rsidRDefault="00371EB9" w:rsidP="00371EB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481CE27C" w14:textId="77777777" w:rsidR="00371EB9" w:rsidRDefault="00371EB9" w:rsidP="00371E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1729807F" w14:textId="77777777" w:rsidR="00371EB9" w:rsidRDefault="00371EB9" w:rsidP="00371E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334C9F" w14:textId="77777777" w:rsidR="00371EB9" w:rsidRDefault="00371EB9" w:rsidP="00371E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2024 рік» розроблено відповідно до пп.1 п.1а) ст.  32, 40, 42, 59  Закону України «Про місцеве самоврядування в Україні», Указу Президента України від 30.12.2011 р. № 1209/2011 «Про відзначення в Україні деяких пам’ятних дат та професійних свят» (зі змінами, внесеними згідно з Указами Президента № 717/2013 (717/2013 ) від 30.12.2013, </w:t>
      </w:r>
    </w:p>
    <w:p w14:paraId="010F4A5B" w14:textId="77777777" w:rsidR="00371EB9" w:rsidRDefault="00371EB9" w:rsidP="00371E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871/2014 (871/2014) від 13.11.2014, № 331/2015 (331/2015) від 12.06.2015, № 455/2023 (455/2023) від 28.07.2023), Указу Президента України </w:t>
      </w:r>
    </w:p>
    <w:p w14:paraId="42A42953" w14:textId="77777777" w:rsidR="00371EB9" w:rsidRDefault="00371EB9" w:rsidP="00371E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872/2014 від 13.11.2014 р. «Про День Гідності та Свободи»,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 грудня 2023 року № 2-35/2023 (із змінами).</w:t>
      </w:r>
    </w:p>
    <w:p w14:paraId="2ED22BB2" w14:textId="77777777" w:rsidR="00371EB9" w:rsidRDefault="00371EB9" w:rsidP="00371E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E32919" w14:textId="77777777" w:rsidR="00371EB9" w:rsidRDefault="00371EB9" w:rsidP="00371E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58AC9154" w14:textId="77777777" w:rsidR="00371EB9" w:rsidRDefault="00371EB9" w:rsidP="00371EB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складається з трьох пунктів:</w:t>
      </w:r>
    </w:p>
    <w:p w14:paraId="6F5016E9" w14:textId="77777777" w:rsidR="00371EB9" w:rsidRDefault="00371EB9" w:rsidP="00371EB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проєкту рішення. Кошторис у додатку.</w:t>
      </w:r>
    </w:p>
    <w:p w14:paraId="6E8BC8DA" w14:textId="77777777" w:rsidR="00371EB9" w:rsidRDefault="00371EB9" w:rsidP="00371EB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03A535BB" w14:textId="77777777" w:rsidR="00371EB9" w:rsidRDefault="00371EB9" w:rsidP="00371EB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740AF503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666920" w14:textId="77777777" w:rsidR="00371EB9" w:rsidRDefault="00371EB9" w:rsidP="00371EB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6ADBE656" w14:textId="77777777" w:rsidR="00371EB9" w:rsidRDefault="00371EB9" w:rsidP="00371E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даного проєкту здійснюється за рахунок виконання  Програми розвитку культури, мистецтва і охорони культурної спадщини на 2024 рік.</w:t>
      </w:r>
    </w:p>
    <w:p w14:paraId="112058CC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0FB3EC9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A47318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E043E5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99A2C6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1B066611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                                                                   Тетяна БАССАК</w:t>
      </w:r>
    </w:p>
    <w:p w14:paraId="5F864F60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9FEE5E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88537C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F76C87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0B3E86" w14:textId="77777777" w:rsidR="00371EB9" w:rsidRDefault="00371EB9" w:rsidP="00371EB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8912F" w14:textId="77777777" w:rsidR="00371EB9" w:rsidRDefault="00371EB9" w:rsidP="00371EB9">
      <w:pPr>
        <w:pStyle w:val="a3"/>
        <w:ind w:left="0" w:firstLine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Візують:</w:t>
      </w:r>
    </w:p>
    <w:p w14:paraId="72D67E34" w14:textId="77777777" w:rsidR="00371EB9" w:rsidRDefault="00371EB9" w:rsidP="00371EB9">
      <w:pPr>
        <w:pStyle w:val="a3"/>
        <w:rPr>
          <w:rFonts w:ascii="Times New Roman" w:hAnsi="Times New Roman"/>
          <w:b/>
          <w:sz w:val="28"/>
          <w:lang w:val="uk-UA"/>
        </w:rPr>
      </w:pPr>
    </w:p>
    <w:p w14:paraId="29B491B2" w14:textId="77777777" w:rsidR="00371EB9" w:rsidRDefault="00371EB9" w:rsidP="00371EB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14:paraId="0F46166F" w14:textId="77777777" w:rsidR="00371EB9" w:rsidRDefault="00371EB9" w:rsidP="00371EB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туризму</w:t>
      </w:r>
    </w:p>
    <w:p w14:paraId="0ED75FB8" w14:textId="77777777" w:rsidR="00371EB9" w:rsidRDefault="00371EB9" w:rsidP="00371EB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777FBC94" w14:textId="77777777" w:rsidR="00371EB9" w:rsidRDefault="00371EB9" w:rsidP="00371EB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727671" w14:textId="77777777" w:rsidR="00371EB9" w:rsidRDefault="00371EB9" w:rsidP="00371EB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436D6D9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</w:t>
      </w:r>
    </w:p>
    <w:p w14:paraId="16DCF7CF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Людмила ПИСАРЕНКО</w:t>
      </w:r>
    </w:p>
    <w:p w14:paraId="361B83C9" w14:textId="77777777" w:rsidR="00371EB9" w:rsidRDefault="00371EB9" w:rsidP="00371EB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9B89B7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FF0732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C40194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14:paraId="6D7D3A45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" w:name="_Hlk130910783"/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7831490C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органів влади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</w:p>
    <w:p w14:paraId="15CC456D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58902802" w14:textId="77777777" w:rsidR="00371EB9" w:rsidRDefault="00371EB9" w:rsidP="00371EB9">
      <w:pPr>
        <w:pStyle w:val="a3"/>
        <w:rPr>
          <w:rFonts w:ascii="Times New Roman" w:hAnsi="Times New Roman"/>
          <w:sz w:val="28"/>
          <w:lang w:val="uk-UA"/>
        </w:rPr>
      </w:pPr>
    </w:p>
    <w:p w14:paraId="2D5BC485" w14:textId="77777777" w:rsidR="00371EB9" w:rsidRDefault="00371EB9" w:rsidP="00371EB9">
      <w:pPr>
        <w:pStyle w:val="a3"/>
        <w:rPr>
          <w:rFonts w:ascii="Times New Roman" w:hAnsi="Times New Roman"/>
          <w:sz w:val="28"/>
          <w:lang w:val="uk-UA"/>
        </w:rPr>
      </w:pPr>
    </w:p>
    <w:p w14:paraId="348EFC75" w14:textId="77777777" w:rsidR="00371EB9" w:rsidRDefault="00371EB9" w:rsidP="00371EB9">
      <w:pPr>
        <w:pStyle w:val="a3"/>
        <w:rPr>
          <w:rFonts w:ascii="Times New Roman" w:hAnsi="Times New Roman"/>
          <w:sz w:val="28"/>
          <w:lang w:val="uk-UA"/>
        </w:rPr>
      </w:pPr>
    </w:p>
    <w:p w14:paraId="6C77DBAF" w14:textId="77777777" w:rsidR="00371EB9" w:rsidRDefault="00371EB9" w:rsidP="00371EB9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Начальник  відділу юридично-</w:t>
      </w:r>
    </w:p>
    <w:p w14:paraId="4D33B7D8" w14:textId="77777777" w:rsidR="00371EB9" w:rsidRDefault="00371EB9" w:rsidP="00371EB9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кадрового забезпечення </w:t>
      </w:r>
    </w:p>
    <w:p w14:paraId="5420A944" w14:textId="361E47F9" w:rsidR="00371EB9" w:rsidRDefault="00BF48FB" w:rsidP="00371EB9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апарату </w:t>
      </w:r>
      <w:r w:rsidR="00632109">
        <w:rPr>
          <w:rFonts w:ascii="Times New Roman" w:hAnsi="Times New Roman"/>
          <w:sz w:val="28"/>
          <w:lang w:val="uk-UA"/>
        </w:rPr>
        <w:t xml:space="preserve">  </w:t>
      </w:r>
      <w:r w:rsidR="00371EB9">
        <w:rPr>
          <w:rFonts w:ascii="Times New Roman" w:hAnsi="Times New Roman"/>
          <w:sz w:val="28"/>
          <w:lang w:val="uk-UA"/>
        </w:rPr>
        <w:t xml:space="preserve">виконавчого комітету </w:t>
      </w:r>
    </w:p>
    <w:p w14:paraId="040A80B4" w14:textId="77777777" w:rsidR="00371EB9" w:rsidRDefault="00371EB9" w:rsidP="00371EB9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В’ячеслав ЛЕГА</w:t>
      </w:r>
    </w:p>
    <w:p w14:paraId="21F83B8E" w14:textId="77777777" w:rsidR="00371EB9" w:rsidRDefault="00371EB9" w:rsidP="00371EB9">
      <w:pPr>
        <w:spacing w:after="0" w:line="240" w:lineRule="auto"/>
        <w:rPr>
          <w:sz w:val="28"/>
          <w:szCs w:val="28"/>
          <w:lang w:val="uk-UA"/>
        </w:rPr>
      </w:pPr>
    </w:p>
    <w:p w14:paraId="4B1178F9" w14:textId="77777777" w:rsidR="00371EB9" w:rsidRDefault="00371EB9" w:rsidP="00371EB9">
      <w:pPr>
        <w:spacing w:after="0" w:line="240" w:lineRule="auto"/>
        <w:rPr>
          <w:sz w:val="28"/>
          <w:szCs w:val="28"/>
        </w:rPr>
      </w:pPr>
    </w:p>
    <w:p w14:paraId="785ABFBF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7AF3AE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</w:p>
    <w:p w14:paraId="23E32644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5C3FC030" w14:textId="77777777" w:rsidR="00371EB9" w:rsidRDefault="00371EB9" w:rsidP="00371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Валерій САЛОГУБ</w:t>
      </w:r>
    </w:p>
    <w:p w14:paraId="14BCE834" w14:textId="77777777" w:rsidR="00371EB9" w:rsidRDefault="00371EB9" w:rsidP="00371EB9">
      <w:pPr>
        <w:rPr>
          <w:rFonts w:ascii="Times New Roman" w:hAnsi="Times New Roman"/>
          <w:sz w:val="28"/>
          <w:szCs w:val="28"/>
          <w:lang w:val="uk-UA"/>
        </w:rPr>
      </w:pPr>
    </w:p>
    <w:p w14:paraId="2E24C28C" w14:textId="77777777" w:rsidR="00371EB9" w:rsidRDefault="00371EB9" w:rsidP="00371EB9">
      <w:pPr>
        <w:rPr>
          <w:rFonts w:ascii="Times New Roman" w:hAnsi="Times New Roman"/>
          <w:sz w:val="28"/>
          <w:szCs w:val="28"/>
          <w:lang w:val="uk-UA"/>
        </w:rPr>
      </w:pPr>
    </w:p>
    <w:p w14:paraId="53483C6A" w14:textId="77777777" w:rsidR="00371EB9" w:rsidRDefault="00371EB9" w:rsidP="00371EB9">
      <w:pPr>
        <w:rPr>
          <w:rFonts w:ascii="Times New Roman" w:hAnsi="Times New Roman"/>
          <w:sz w:val="28"/>
          <w:szCs w:val="28"/>
          <w:lang w:val="uk-UA"/>
        </w:rPr>
      </w:pPr>
    </w:p>
    <w:p w14:paraId="15429A42" w14:textId="77777777" w:rsidR="00371EB9" w:rsidRDefault="00371EB9" w:rsidP="00371EB9">
      <w:pPr>
        <w:rPr>
          <w:rFonts w:ascii="Times New Roman" w:hAnsi="Times New Roman"/>
          <w:sz w:val="28"/>
          <w:szCs w:val="28"/>
          <w:lang w:val="uk-UA"/>
        </w:rPr>
      </w:pPr>
    </w:p>
    <w:p w14:paraId="37249119" w14:textId="77777777" w:rsidR="00371EB9" w:rsidRDefault="00371EB9" w:rsidP="00371EB9">
      <w:pPr>
        <w:rPr>
          <w:rFonts w:ascii="Times New Roman" w:hAnsi="Times New Roman"/>
          <w:sz w:val="28"/>
          <w:szCs w:val="28"/>
          <w:lang w:val="uk-UA"/>
        </w:rPr>
      </w:pPr>
    </w:p>
    <w:p w14:paraId="1267E06F" w14:textId="77777777" w:rsidR="007202EF" w:rsidRDefault="007202EF"/>
    <w:sectPr w:rsidR="0072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D8"/>
    <w:rsid w:val="001914D8"/>
    <w:rsid w:val="00371EB9"/>
    <w:rsid w:val="00632109"/>
    <w:rsid w:val="007045CB"/>
    <w:rsid w:val="007202EF"/>
    <w:rsid w:val="00BF48FB"/>
    <w:rsid w:val="00F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426E"/>
  <w15:chartTrackingRefBased/>
  <w15:docId w15:val="{7F7D94FA-65CE-4708-8361-39D6950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EB9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2024-10-31T07:41:00Z</cp:lastPrinted>
  <dcterms:created xsi:type="dcterms:W3CDTF">2024-10-31T07:51:00Z</dcterms:created>
  <dcterms:modified xsi:type="dcterms:W3CDTF">2024-10-31T12:07:00Z</dcterms:modified>
</cp:coreProperties>
</file>