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6861EE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AA4C16">
        <w:rPr>
          <w:rFonts w:ascii="Times New Roman CYR" w:hAnsi="Times New Roman CYR" w:cs="Times New Roman CYR"/>
          <w:sz w:val="28"/>
          <w:szCs w:val="28"/>
          <w:lang w:val="uk-UA"/>
        </w:rPr>
        <w:t>18 жовтня</w:t>
      </w:r>
      <w:r w:rsidR="007135FF" w:rsidRPr="0076436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E429B" w:rsidRPr="007135FF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="000E429B" w:rsidRPr="000E429B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</w:t>
      </w:r>
      <w:r w:rsidR="00E1090B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F558FC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AA4C1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AA4C16">
        <w:rPr>
          <w:rFonts w:ascii="Times New Roman CYR" w:hAnsi="Times New Roman CYR" w:cs="Times New Roman CYR"/>
          <w:sz w:val="28"/>
          <w:szCs w:val="28"/>
          <w:lang w:val="uk-UA"/>
        </w:rPr>
        <w:t>506</w:t>
      </w:r>
    </w:p>
    <w:p w:rsidR="006C5B0C" w:rsidRPr="006861EE" w:rsidRDefault="006C5B0C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2711B7" w:rsidRPr="00A373F3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A373F3">
        <w:rPr>
          <w:sz w:val="28"/>
          <w:szCs w:val="28"/>
        </w:rPr>
        <w:t xml:space="preserve">Про </w:t>
      </w:r>
      <w:r w:rsidRPr="00A373F3">
        <w:rPr>
          <w:sz w:val="28"/>
          <w:szCs w:val="28"/>
          <w:lang w:val="uk-UA"/>
        </w:rPr>
        <w:t xml:space="preserve">влаштування </w:t>
      </w:r>
      <w:r w:rsidR="008E638F">
        <w:rPr>
          <w:sz w:val="28"/>
          <w:szCs w:val="28"/>
          <w:lang w:val="uk-UA"/>
        </w:rPr>
        <w:t>дитини</w:t>
      </w:r>
    </w:p>
    <w:p w:rsidR="00FA63ED" w:rsidRPr="00A373F3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577EC6">
      <w:pPr>
        <w:spacing w:after="0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6436C" w:rsidRPr="006173B7" w:rsidRDefault="0076436C" w:rsidP="007643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73B7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пункту б статті 34, статей </w:t>
      </w:r>
      <w:r w:rsidR="00366518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42, </w:t>
      </w:r>
      <w:r w:rsidRPr="006173B7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51, 52, 53, 59, 73 Закону України «Про місцеве самоврядування в Україні», </w:t>
      </w:r>
      <w:r w:rsidRPr="006173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6173B7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6173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6173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6173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пункту 40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Pr="006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6173B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173B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Ніжинської міської ради «Про запровадження послуги з патронату над дитиною» від 19.04.2018 року № 122, 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№ 166</w:t>
      </w:r>
      <w:r w:rsidRPr="006173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173B7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0A3209" w:rsidRPr="00577EC6" w:rsidRDefault="002631F6" w:rsidP="00577EC6">
      <w:pPr>
        <w:pStyle w:val="a7"/>
        <w:numPr>
          <w:ilvl w:val="0"/>
          <w:numId w:val="3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>Влаштувати з</w:t>
      </w:r>
      <w:r w:rsidR="003F14CF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3688">
        <w:rPr>
          <w:rFonts w:ascii="Times New Roman" w:eastAsia="Times New Roman" w:hAnsi="Times New Roman" w:cs="Times New Roman"/>
          <w:sz w:val="28"/>
          <w:szCs w:val="28"/>
          <w:lang w:val="uk-UA"/>
        </w:rPr>
        <w:t>17 жовтня</w:t>
      </w:r>
      <w:r w:rsidR="00E10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</w:t>
      </w:r>
      <w:r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3936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малолітню </w:t>
      </w:r>
      <w:r w:rsidR="00393688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дитину, яка перебуває у складних життєвих обставинах, </w:t>
      </w:r>
      <w:proofErr w:type="spellStart"/>
      <w:r w:rsidR="00AA4C16">
        <w:rPr>
          <w:sz w:val="28"/>
          <w:szCs w:val="28"/>
          <w:lang w:val="uk-UA"/>
        </w:rPr>
        <w:t>Ххх</w:t>
      </w:r>
      <w:proofErr w:type="spellEnd"/>
      <w:r w:rsidR="00AA4C16">
        <w:rPr>
          <w:sz w:val="28"/>
          <w:szCs w:val="28"/>
          <w:lang w:val="uk-UA"/>
        </w:rPr>
        <w:t xml:space="preserve"> </w:t>
      </w:r>
      <w:proofErr w:type="spellStart"/>
      <w:r w:rsidR="00AA4C16">
        <w:rPr>
          <w:sz w:val="28"/>
          <w:szCs w:val="28"/>
          <w:lang w:val="uk-UA"/>
        </w:rPr>
        <w:t>Ххх</w:t>
      </w:r>
      <w:proofErr w:type="spellEnd"/>
      <w:r w:rsidR="00AA4C16">
        <w:rPr>
          <w:sz w:val="28"/>
          <w:szCs w:val="28"/>
          <w:lang w:val="uk-UA"/>
        </w:rPr>
        <w:t xml:space="preserve"> </w:t>
      </w:r>
      <w:proofErr w:type="spellStart"/>
      <w:r w:rsidR="00AA4C16">
        <w:rPr>
          <w:sz w:val="28"/>
          <w:szCs w:val="28"/>
          <w:lang w:val="uk-UA"/>
        </w:rPr>
        <w:t>Ххх</w:t>
      </w:r>
      <w:proofErr w:type="spellEnd"/>
      <w:r w:rsidR="00AA4C16">
        <w:rPr>
          <w:sz w:val="28"/>
          <w:szCs w:val="28"/>
          <w:lang w:val="uk-UA"/>
        </w:rPr>
        <w:t xml:space="preserve">,… </w:t>
      </w:r>
      <w:proofErr w:type="spellStart"/>
      <w:r w:rsidR="00AA4C16">
        <w:rPr>
          <w:color w:val="000000"/>
          <w:sz w:val="28"/>
          <w:szCs w:val="28"/>
          <w:lang w:val="uk-UA"/>
        </w:rPr>
        <w:t>р.н</w:t>
      </w:r>
      <w:proofErr w:type="spellEnd"/>
      <w:r w:rsidR="00AA4C16">
        <w:rPr>
          <w:color w:val="000000"/>
          <w:sz w:val="28"/>
          <w:szCs w:val="28"/>
          <w:lang w:val="uk-UA"/>
        </w:rPr>
        <w:t>.,</w:t>
      </w:r>
      <w:r w:rsidR="007643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3209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тимчасовий догляд та виховання </w:t>
      </w:r>
      <w:r w:rsidR="00577EC6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сім’ю патронатного вихователя </w:t>
      </w:r>
      <w:proofErr w:type="spellStart"/>
      <w:r w:rsidR="00AA4C16">
        <w:rPr>
          <w:sz w:val="28"/>
          <w:szCs w:val="28"/>
          <w:lang w:val="uk-UA"/>
        </w:rPr>
        <w:t>Ххх</w:t>
      </w:r>
      <w:proofErr w:type="spellEnd"/>
      <w:r w:rsidR="00AA4C16">
        <w:rPr>
          <w:sz w:val="28"/>
          <w:szCs w:val="28"/>
          <w:lang w:val="uk-UA"/>
        </w:rPr>
        <w:t xml:space="preserve"> </w:t>
      </w:r>
      <w:proofErr w:type="spellStart"/>
      <w:r w:rsidR="00AA4C16">
        <w:rPr>
          <w:sz w:val="28"/>
          <w:szCs w:val="28"/>
          <w:lang w:val="uk-UA"/>
        </w:rPr>
        <w:t>Ххх</w:t>
      </w:r>
      <w:proofErr w:type="spellEnd"/>
      <w:r w:rsidR="00AA4C16">
        <w:rPr>
          <w:sz w:val="28"/>
          <w:szCs w:val="28"/>
          <w:lang w:val="uk-UA"/>
        </w:rPr>
        <w:t xml:space="preserve"> </w:t>
      </w:r>
      <w:proofErr w:type="spellStart"/>
      <w:r w:rsidR="00AA4C16">
        <w:rPr>
          <w:sz w:val="28"/>
          <w:szCs w:val="28"/>
          <w:lang w:val="uk-UA"/>
        </w:rPr>
        <w:t>Ххх</w:t>
      </w:r>
      <w:proofErr w:type="spellEnd"/>
      <w:r w:rsidR="00AA4C16">
        <w:rPr>
          <w:sz w:val="28"/>
          <w:szCs w:val="28"/>
          <w:lang w:val="uk-UA"/>
        </w:rPr>
        <w:t xml:space="preserve">, </w:t>
      </w:r>
      <w:r w:rsidR="00577EC6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року народження, яка проживає за адресою: Чернігівська область, місто Ніжин, вулиця </w:t>
      </w:r>
      <w:r w:rsidR="00AA4C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</w:t>
      </w:r>
      <w:r w:rsidR="00764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7EC6" w:rsidRPr="00577E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будинок №</w:t>
      </w:r>
      <w:r w:rsidR="00AA4C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….</w:t>
      </w:r>
      <w:r w:rsidR="00577EC6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A3209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термін до </w:t>
      </w:r>
      <w:r w:rsidR="00393688">
        <w:rPr>
          <w:rFonts w:ascii="Times New Roman" w:eastAsia="Times New Roman" w:hAnsi="Times New Roman" w:cs="Times New Roman"/>
          <w:sz w:val="28"/>
          <w:szCs w:val="28"/>
          <w:lang w:val="uk-UA"/>
        </w:rPr>
        <w:t>17 січня</w:t>
      </w:r>
      <w:r w:rsidR="00811EB0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3209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623FC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0A3209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:rsidR="000A3209" w:rsidRPr="00FA63ED" w:rsidRDefault="000A3209" w:rsidP="00577EC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A3209" w:rsidRPr="00FA63ED" w:rsidRDefault="000A3209" w:rsidP="00577EC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перебуває у складних життєвих обставинах,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0A3209" w:rsidRPr="00FA63ED" w:rsidRDefault="000A3209" w:rsidP="00577EC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Передати патронатному вихователю документи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0A3209" w:rsidRDefault="000A3209" w:rsidP="00577EC6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lastRenderedPageBreak/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вихователем, виконавчим комітетом Ніжинської міської ради.</w:t>
      </w:r>
    </w:p>
    <w:p w:rsidR="000A3209" w:rsidRPr="00FA63ED" w:rsidRDefault="000A3209" w:rsidP="00577EC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A3209" w:rsidRPr="00BD655E" w:rsidRDefault="00811EB0" w:rsidP="00577EC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3</w:t>
      </w:r>
      <w:r w:rsidR="000A3209" w:rsidRPr="00FA63ED">
        <w:rPr>
          <w:sz w:val="28"/>
          <w:szCs w:val="28"/>
          <w:lang w:val="uk-UA"/>
        </w:rPr>
        <w:t xml:space="preserve">. </w:t>
      </w:r>
      <w:r w:rsidR="000A3209"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 w:rsidR="000A3209">
        <w:rPr>
          <w:color w:val="000000"/>
          <w:sz w:val="28"/>
          <w:szCs w:val="28"/>
          <w:lang w:val="uk-UA"/>
        </w:rPr>
        <w:t xml:space="preserve">дитини </w:t>
      </w:r>
      <w:r w:rsidR="000A3209"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0A3209" w:rsidRPr="00BD655E" w:rsidRDefault="00811EB0" w:rsidP="00577EC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 w:rsidR="000A3209" w:rsidRPr="002A538D">
        <w:rPr>
          <w:color w:val="000000"/>
          <w:sz w:val="28"/>
          <w:szCs w:val="28"/>
        </w:rPr>
        <w:t xml:space="preserve">. </w:t>
      </w:r>
      <w:hyperlink r:id="rId7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</w:t>
        </w:r>
        <w:r w:rsidR="000A3209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некомерційному підприємству </w:t>
        </w:r>
      </w:hyperlink>
      <w:hyperlink r:id="rId10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«Ніжинський міський центр первинної медико-санітарної допомоги»</w:t>
        </w:r>
      </w:hyperlink>
      <w:r w:rsidR="000A3209">
        <w:rPr>
          <w:lang w:val="uk-UA"/>
        </w:rPr>
        <w:t xml:space="preserve"> </w:t>
      </w:r>
      <w:r w:rsidR="000A3209" w:rsidRPr="00BD655E">
        <w:rPr>
          <w:color w:val="000000"/>
          <w:sz w:val="28"/>
          <w:szCs w:val="28"/>
          <w:lang w:val="uk-UA"/>
        </w:rPr>
        <w:t xml:space="preserve">закріпити дільничного лікаря-педіатра за </w:t>
      </w:r>
      <w:r w:rsidR="000A3209">
        <w:rPr>
          <w:color w:val="000000"/>
          <w:sz w:val="28"/>
          <w:szCs w:val="28"/>
          <w:lang w:val="uk-UA"/>
        </w:rPr>
        <w:t>дитиною</w:t>
      </w:r>
      <w:r w:rsidR="000A3209" w:rsidRPr="00BD655E">
        <w:rPr>
          <w:color w:val="000000"/>
          <w:sz w:val="28"/>
          <w:szCs w:val="28"/>
          <w:lang w:val="uk-UA"/>
        </w:rPr>
        <w:t>, як</w:t>
      </w:r>
      <w:r w:rsidR="000A3209">
        <w:rPr>
          <w:color w:val="000000"/>
          <w:sz w:val="28"/>
          <w:szCs w:val="28"/>
          <w:lang w:val="uk-UA"/>
        </w:rPr>
        <w:t>а</w:t>
      </w:r>
      <w:r w:rsidR="000A3209" w:rsidRPr="00BD655E">
        <w:rPr>
          <w:color w:val="000000"/>
          <w:sz w:val="28"/>
          <w:szCs w:val="28"/>
          <w:lang w:val="uk-UA"/>
        </w:rPr>
        <w:t xml:space="preserve"> влаштован</w:t>
      </w:r>
      <w:r w:rsidR="000A3209">
        <w:rPr>
          <w:color w:val="000000"/>
          <w:sz w:val="28"/>
          <w:szCs w:val="28"/>
          <w:lang w:val="uk-UA"/>
        </w:rPr>
        <w:t>а</w:t>
      </w:r>
      <w:r w:rsidR="000A3209"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0A3209" w:rsidRDefault="00811EB0" w:rsidP="00577EC6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A3209" w:rsidRPr="002A538D">
        <w:rPr>
          <w:sz w:val="28"/>
          <w:szCs w:val="28"/>
          <w:lang w:val="uk-UA"/>
        </w:rPr>
        <w:t>.</w:t>
      </w:r>
      <w:r w:rsidR="000A3209">
        <w:rPr>
          <w:sz w:val="28"/>
          <w:szCs w:val="28"/>
          <w:lang w:val="uk-UA"/>
        </w:rPr>
        <w:t xml:space="preserve"> </w:t>
      </w:r>
      <w:r w:rsidR="000A3209" w:rsidRPr="00BD655E">
        <w:rPr>
          <w:sz w:val="28"/>
          <w:szCs w:val="28"/>
          <w:lang w:val="uk-UA"/>
        </w:rPr>
        <w:t xml:space="preserve">Начальнику служби у справах дітей </w:t>
      </w:r>
      <w:r w:rsidR="000A3209">
        <w:rPr>
          <w:sz w:val="28"/>
          <w:szCs w:val="28"/>
          <w:lang w:val="uk-UA"/>
        </w:rPr>
        <w:t xml:space="preserve">Наталії </w:t>
      </w:r>
      <w:proofErr w:type="spellStart"/>
      <w:r w:rsidR="000A3209">
        <w:rPr>
          <w:sz w:val="28"/>
          <w:szCs w:val="28"/>
          <w:lang w:val="uk-UA"/>
        </w:rPr>
        <w:t>Рацин</w:t>
      </w:r>
      <w:proofErr w:type="spellEnd"/>
      <w:r w:rsidR="000A3209" w:rsidRPr="00BD655E">
        <w:rPr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0A3209" w:rsidRPr="00BD655E" w:rsidRDefault="00811EB0" w:rsidP="00577EC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6</w:t>
      </w:r>
      <w:r w:rsidR="000A3209">
        <w:rPr>
          <w:sz w:val="28"/>
          <w:szCs w:val="28"/>
          <w:lang w:val="uk-UA"/>
        </w:rPr>
        <w:t xml:space="preserve">. </w:t>
      </w:r>
      <w:r w:rsidR="000A3209"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0A3209">
        <w:rPr>
          <w:color w:val="000000"/>
          <w:sz w:val="28"/>
          <w:szCs w:val="28"/>
          <w:lang w:val="uk-UA"/>
        </w:rPr>
        <w:t>рішення</w:t>
      </w:r>
      <w:r w:rsidR="000A3209"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r w:rsidR="00951CAD">
        <w:rPr>
          <w:color w:val="000000"/>
          <w:sz w:val="28"/>
          <w:szCs w:val="28"/>
          <w:lang w:val="uk-UA"/>
        </w:rPr>
        <w:t xml:space="preserve">Ірину </w:t>
      </w:r>
      <w:proofErr w:type="spellStart"/>
      <w:r w:rsidR="000A3209">
        <w:rPr>
          <w:color w:val="000000"/>
          <w:sz w:val="28"/>
          <w:szCs w:val="28"/>
          <w:lang w:val="uk-UA"/>
        </w:rPr>
        <w:t>Грозенко</w:t>
      </w:r>
      <w:proofErr w:type="spellEnd"/>
      <w:r w:rsidR="000A3209" w:rsidRPr="00BD655E">
        <w:rPr>
          <w:color w:val="000000"/>
          <w:sz w:val="28"/>
          <w:szCs w:val="28"/>
          <w:lang w:val="uk-UA"/>
        </w:rPr>
        <w:t>.</w:t>
      </w:r>
    </w:p>
    <w:p w:rsidR="000A3209" w:rsidRPr="00BD655E" w:rsidRDefault="000A3209" w:rsidP="000A3209">
      <w:pPr>
        <w:pStyle w:val="a5"/>
        <w:spacing w:before="0" w:beforeAutospacing="0" w:after="0"/>
        <w:ind w:firstLine="709"/>
      </w:pPr>
    </w:p>
    <w:p w:rsidR="00811EB0" w:rsidRPr="008E638F" w:rsidRDefault="008E638F" w:rsidP="008E638F">
      <w:pPr>
        <w:pStyle w:val="a5"/>
        <w:spacing w:before="0" w:beforeAutospacing="0" w:after="0"/>
        <w:ind w:left="1" w:firstLine="708"/>
        <w:jc w:val="center"/>
        <w:rPr>
          <w:rFonts w:eastAsiaTheme="minorHAnsi" w:cstheme="minorBidi"/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val="uk-UA" w:eastAsia="en-US"/>
        </w:rPr>
        <w:t>Міський голова                                    Олександр КОДОЛА</w:t>
      </w:r>
    </w:p>
    <w:p w:rsidR="000A3209" w:rsidRPr="009967CB" w:rsidRDefault="000A3209" w:rsidP="000A3209">
      <w:pPr>
        <w:spacing w:after="0" w:line="240" w:lineRule="auto"/>
        <w:ind w:left="142" w:firstLine="567"/>
        <w:jc w:val="both"/>
      </w:pPr>
    </w:p>
    <w:p w:rsidR="005D14A8" w:rsidRDefault="005D14A8" w:rsidP="000A3209">
      <w:pPr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5D14A8" w:rsidRDefault="005D14A8" w:rsidP="005D14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9628F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02936" w:rsidRDefault="00F02936" w:rsidP="00F02936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F02936" w:rsidRDefault="00F02936" w:rsidP="00F02936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                                       </w:t>
      </w:r>
      <w:proofErr w:type="gramStart"/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proofErr w:type="gram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 w:rsidR="00811EB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F02936" w:rsidRPr="000A70CC" w:rsidRDefault="00F02936" w:rsidP="00F0293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811EB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811EB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811EB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</w:t>
      </w:r>
      <w:r w:rsidR="003F14CF">
        <w:rPr>
          <w:rFonts w:ascii="Times New Roman CYR" w:hAnsi="Times New Roman CYR"/>
          <w:sz w:val="28"/>
          <w:lang w:val="uk-UA"/>
        </w:rPr>
        <w:t xml:space="preserve">     </w:t>
      </w:r>
      <w:r w:rsidR="003F14CF">
        <w:rPr>
          <w:rFonts w:ascii="Times New Roman CYR" w:hAnsi="Times New Roman CYR"/>
          <w:sz w:val="28"/>
        </w:rPr>
        <w:t xml:space="preserve">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F02936" w:rsidRPr="00B54078" w:rsidRDefault="00F02936" w:rsidP="00F02936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</w:t>
      </w:r>
      <w:r w:rsidR="003F14CF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</w:t>
      </w:r>
      <w:r w:rsidR="003F14CF"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</w:t>
      </w:r>
      <w:r>
        <w:rPr>
          <w:rFonts w:ascii="Times New Roman CYR" w:hAnsi="Times New Roman CYR" w:cs="Tahoma"/>
          <w:kern w:val="3"/>
          <w:sz w:val="28"/>
          <w:lang w:bidi="en-US"/>
        </w:rPr>
        <w:t>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 w:rsidR="003F14CF"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F02936" w:rsidRDefault="00F02936" w:rsidP="00F02936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 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ЛЕГА</w:t>
      </w: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</w:t>
      </w:r>
      <w:r w:rsidR="00E1090B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3F14CF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51, 52, 53, 59, 73 Закону України «Про місцеве самоврядування в Україні», 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4316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 xml:space="preserve">дитині, </w:t>
      </w:r>
      <w:r w:rsidR="00785CC2"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F14CF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366518" w:rsidRDefault="00366518" w:rsidP="00366518">
      <w:pPr>
        <w:widowControl w:val="0"/>
        <w:tabs>
          <w:tab w:val="left" w:pos="-4111"/>
        </w:tabs>
        <w:suppressAutoHyphens/>
        <w:spacing w:after="0" w:line="240" w:lineRule="auto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ab/>
      </w:r>
      <w:r w:rsidR="00F02936"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7057C7">
        <w:rPr>
          <w:rFonts w:ascii="Times New Roman CYR" w:hAnsi="Times New Roman CYR"/>
          <w:sz w:val="28"/>
          <w:lang w:val="uk-UA"/>
        </w:rPr>
        <w:t xml:space="preserve"> </w:t>
      </w:r>
      <w:r w:rsidR="00F02936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F02936"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 w:rsidR="00F02936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F02936"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F14C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сектору профілактики правопорушень серед дітей служби у справах дітей Лариса </w:t>
      </w:r>
      <w:proofErr w:type="spellStart"/>
      <w:r>
        <w:rPr>
          <w:rFonts w:ascii="Times New Roman CYR" w:hAnsi="Times New Roman CYR"/>
          <w:sz w:val="28"/>
          <w:lang w:val="uk-UA"/>
        </w:rPr>
        <w:t>Єрофєєва</w:t>
      </w:r>
      <w:proofErr w:type="spellEnd"/>
      <w:r>
        <w:rPr>
          <w:rFonts w:ascii="Times New Roman CYR" w:hAnsi="Times New Roman CYR"/>
          <w:sz w:val="28"/>
          <w:lang w:val="uk-UA"/>
        </w:rPr>
        <w:t>.</w:t>
      </w:r>
    </w:p>
    <w:p w:rsidR="00F02936" w:rsidRPr="00D6032A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</w:p>
    <w:p w:rsidR="00F02936" w:rsidRPr="00D6032A" w:rsidRDefault="00F02936" w:rsidP="00F02936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F02936" w:rsidRPr="00811EB0" w:rsidRDefault="00811EB0" w:rsidP="00F02936">
      <w:pPr>
        <w:spacing w:after="0" w:line="240" w:lineRule="auto"/>
        <w:ind w:left="142"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Наталія РАЦИН</w:t>
      </w:r>
    </w:p>
    <w:p w:rsidR="008B1C2E" w:rsidRDefault="008B1C2E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34495A" w:rsidRDefault="0034495A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34495A" w:rsidRDefault="0034495A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sectPr w:rsidR="0034495A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78"/>
    <w:multiLevelType w:val="hybridMultilevel"/>
    <w:tmpl w:val="EB023DAA"/>
    <w:lvl w:ilvl="0" w:tplc="E2544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2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A3209"/>
    <w:rsid w:val="000A677D"/>
    <w:rsid w:val="000B5E31"/>
    <w:rsid w:val="000D0253"/>
    <w:rsid w:val="000E1A9E"/>
    <w:rsid w:val="000E429B"/>
    <w:rsid w:val="000E70D8"/>
    <w:rsid w:val="000E79CB"/>
    <w:rsid w:val="001177F0"/>
    <w:rsid w:val="001541D3"/>
    <w:rsid w:val="001657A8"/>
    <w:rsid w:val="001A7975"/>
    <w:rsid w:val="001F7397"/>
    <w:rsid w:val="00202899"/>
    <w:rsid w:val="0020304A"/>
    <w:rsid w:val="002415B6"/>
    <w:rsid w:val="002631F6"/>
    <w:rsid w:val="00267518"/>
    <w:rsid w:val="002711B7"/>
    <w:rsid w:val="00284703"/>
    <w:rsid w:val="002A6054"/>
    <w:rsid w:val="002C0F92"/>
    <w:rsid w:val="002F716E"/>
    <w:rsid w:val="00312187"/>
    <w:rsid w:val="003354F6"/>
    <w:rsid w:val="0034495A"/>
    <w:rsid w:val="003647D0"/>
    <w:rsid w:val="00366518"/>
    <w:rsid w:val="00393688"/>
    <w:rsid w:val="003A0AE6"/>
    <w:rsid w:val="003A7718"/>
    <w:rsid w:val="003B38F4"/>
    <w:rsid w:val="003B52AD"/>
    <w:rsid w:val="003B6C94"/>
    <w:rsid w:val="003C4A2F"/>
    <w:rsid w:val="003C58EA"/>
    <w:rsid w:val="003C78F3"/>
    <w:rsid w:val="003D60CF"/>
    <w:rsid w:val="003F0AE4"/>
    <w:rsid w:val="003F14CF"/>
    <w:rsid w:val="003F50F5"/>
    <w:rsid w:val="00402DC4"/>
    <w:rsid w:val="00424C58"/>
    <w:rsid w:val="004358DF"/>
    <w:rsid w:val="00447653"/>
    <w:rsid w:val="00452E41"/>
    <w:rsid w:val="00482C38"/>
    <w:rsid w:val="004C7BFF"/>
    <w:rsid w:val="004E2C1E"/>
    <w:rsid w:val="004E479C"/>
    <w:rsid w:val="004F2572"/>
    <w:rsid w:val="00542DC4"/>
    <w:rsid w:val="0057065F"/>
    <w:rsid w:val="00577EC6"/>
    <w:rsid w:val="005D14A8"/>
    <w:rsid w:val="005F0D8B"/>
    <w:rsid w:val="0061225C"/>
    <w:rsid w:val="00623FC5"/>
    <w:rsid w:val="00634C90"/>
    <w:rsid w:val="00650869"/>
    <w:rsid w:val="006861EE"/>
    <w:rsid w:val="00686BFA"/>
    <w:rsid w:val="00692FB1"/>
    <w:rsid w:val="006945FA"/>
    <w:rsid w:val="006954CB"/>
    <w:rsid w:val="006C5B0C"/>
    <w:rsid w:val="00701571"/>
    <w:rsid w:val="007057C7"/>
    <w:rsid w:val="007135FF"/>
    <w:rsid w:val="007153C3"/>
    <w:rsid w:val="00755B3C"/>
    <w:rsid w:val="0076436C"/>
    <w:rsid w:val="00767310"/>
    <w:rsid w:val="00785CC2"/>
    <w:rsid w:val="007A70B3"/>
    <w:rsid w:val="007D5134"/>
    <w:rsid w:val="007F0044"/>
    <w:rsid w:val="007F6068"/>
    <w:rsid w:val="00811EB0"/>
    <w:rsid w:val="00824DC9"/>
    <w:rsid w:val="00833D30"/>
    <w:rsid w:val="008443E1"/>
    <w:rsid w:val="008501AD"/>
    <w:rsid w:val="00852FA6"/>
    <w:rsid w:val="00852FF5"/>
    <w:rsid w:val="00883424"/>
    <w:rsid w:val="00883FD3"/>
    <w:rsid w:val="00897269"/>
    <w:rsid w:val="008A5FEF"/>
    <w:rsid w:val="008A6CB4"/>
    <w:rsid w:val="008B1C2E"/>
    <w:rsid w:val="008E268D"/>
    <w:rsid w:val="008E3B30"/>
    <w:rsid w:val="008E638F"/>
    <w:rsid w:val="009139EF"/>
    <w:rsid w:val="00930EAD"/>
    <w:rsid w:val="00943C47"/>
    <w:rsid w:val="00943D4E"/>
    <w:rsid w:val="00951CAD"/>
    <w:rsid w:val="009628F1"/>
    <w:rsid w:val="009967CB"/>
    <w:rsid w:val="009B77F1"/>
    <w:rsid w:val="009C34F2"/>
    <w:rsid w:val="009E4BC1"/>
    <w:rsid w:val="00A341EA"/>
    <w:rsid w:val="00A373F3"/>
    <w:rsid w:val="00AA4C16"/>
    <w:rsid w:val="00AB49AC"/>
    <w:rsid w:val="00AC4E71"/>
    <w:rsid w:val="00AE176D"/>
    <w:rsid w:val="00AF398F"/>
    <w:rsid w:val="00AF60F3"/>
    <w:rsid w:val="00B05C11"/>
    <w:rsid w:val="00B10A07"/>
    <w:rsid w:val="00B53074"/>
    <w:rsid w:val="00B631F5"/>
    <w:rsid w:val="00B8744C"/>
    <w:rsid w:val="00B943CF"/>
    <w:rsid w:val="00BB7500"/>
    <w:rsid w:val="00C2744E"/>
    <w:rsid w:val="00C65F84"/>
    <w:rsid w:val="00C741D1"/>
    <w:rsid w:val="00CB1BBF"/>
    <w:rsid w:val="00CB4FF3"/>
    <w:rsid w:val="00CB5BC8"/>
    <w:rsid w:val="00CE7546"/>
    <w:rsid w:val="00D05A52"/>
    <w:rsid w:val="00D24EE0"/>
    <w:rsid w:val="00D30D5A"/>
    <w:rsid w:val="00D412D7"/>
    <w:rsid w:val="00D55F9F"/>
    <w:rsid w:val="00D6032A"/>
    <w:rsid w:val="00D63B45"/>
    <w:rsid w:val="00D64915"/>
    <w:rsid w:val="00D6643B"/>
    <w:rsid w:val="00DC52E5"/>
    <w:rsid w:val="00DD1C4F"/>
    <w:rsid w:val="00DE680F"/>
    <w:rsid w:val="00DF10FA"/>
    <w:rsid w:val="00E03E91"/>
    <w:rsid w:val="00E05D97"/>
    <w:rsid w:val="00E1090B"/>
    <w:rsid w:val="00E17245"/>
    <w:rsid w:val="00E3663F"/>
    <w:rsid w:val="00E6700A"/>
    <w:rsid w:val="00E87E6F"/>
    <w:rsid w:val="00E974DB"/>
    <w:rsid w:val="00ED4246"/>
    <w:rsid w:val="00ED58DF"/>
    <w:rsid w:val="00F02936"/>
    <w:rsid w:val="00F0575D"/>
    <w:rsid w:val="00F25B12"/>
    <w:rsid w:val="00F3253B"/>
    <w:rsid w:val="00F405CE"/>
    <w:rsid w:val="00F558FC"/>
    <w:rsid w:val="00F73777"/>
    <w:rsid w:val="00FA1B14"/>
    <w:rsid w:val="00FA63ED"/>
    <w:rsid w:val="00FB5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3F14CF"/>
  </w:style>
  <w:style w:type="paragraph" w:styleId="a7">
    <w:name w:val="List Paragraph"/>
    <w:basedOn w:val="a"/>
    <w:uiPriority w:val="34"/>
    <w:qFormat/>
    <w:rsid w:val="00577EC6"/>
    <w:pPr>
      <w:ind w:left="720"/>
      <w:contextualSpacing/>
    </w:pPr>
    <w:rPr>
      <w:rFonts w:eastAsiaTheme="minorHAnsi"/>
      <w:lang w:eastAsia="en-US"/>
    </w:rPr>
  </w:style>
  <w:style w:type="character" w:customStyle="1" w:styleId="4731">
    <w:name w:val="4731"/>
    <w:aliases w:val="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76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article/844/komunalniy-lkuvalno-proflaktichniy-zaklad-tsentr-pervinno-mediko-santarno-dopomo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ED61-0FE8-4294-BC69-99788220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46</cp:revision>
  <cp:lastPrinted>2024-07-03T13:20:00Z</cp:lastPrinted>
  <dcterms:created xsi:type="dcterms:W3CDTF">2021-12-06T12:34:00Z</dcterms:created>
  <dcterms:modified xsi:type="dcterms:W3CDTF">2024-10-22T08:52:00Z</dcterms:modified>
</cp:coreProperties>
</file>