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C1669" w14:textId="73A35C43" w:rsidR="0011006F" w:rsidRPr="00AD4170" w:rsidRDefault="0091532B" w:rsidP="0011006F">
      <w:pPr>
        <w:spacing w:after="0" w:line="240" w:lineRule="auto"/>
        <w:jc w:val="center"/>
        <w:outlineLvl w:val="0"/>
        <w:rPr>
          <w:rFonts w:ascii="Times New Roman" w:hAnsi="Times New Roman"/>
          <w:bCs/>
          <w:noProof/>
          <w:sz w:val="24"/>
          <w:szCs w:val="24"/>
          <w:lang w:val="uk-UA" w:eastAsia="ru-RU"/>
        </w:rPr>
      </w:pPr>
      <w:r w:rsidRPr="00791DA6">
        <w:rPr>
          <w:rFonts w:ascii="Times New Roman" w:hAnsi="Times New Roman"/>
          <w:bCs/>
          <w:noProof/>
          <w:sz w:val="32"/>
          <w:szCs w:val="32"/>
          <w:lang w:val="uk-UA" w:eastAsia="ru-RU"/>
        </w:rPr>
        <w:t xml:space="preserve">                   </w:t>
      </w:r>
      <w:r w:rsidR="00AD4170">
        <w:rPr>
          <w:rFonts w:ascii="Times New Roman" w:hAnsi="Times New Roman"/>
          <w:bCs/>
          <w:noProof/>
          <w:sz w:val="32"/>
          <w:szCs w:val="32"/>
          <w:lang w:val="uk-UA" w:eastAsia="ru-RU"/>
        </w:rPr>
        <w:t xml:space="preserve">                                        </w:t>
      </w:r>
    </w:p>
    <w:p w14:paraId="568EAACE" w14:textId="5F34BD55" w:rsidR="00A46ED4" w:rsidRPr="00AD4170" w:rsidRDefault="00A46ED4" w:rsidP="00AD4170">
      <w:pPr>
        <w:spacing w:after="0" w:line="240" w:lineRule="auto"/>
        <w:jc w:val="center"/>
        <w:outlineLvl w:val="0"/>
        <w:rPr>
          <w:rFonts w:ascii="Times New Roman" w:hAnsi="Times New Roman"/>
          <w:bCs/>
          <w:noProof/>
          <w:sz w:val="24"/>
          <w:szCs w:val="24"/>
          <w:lang w:val="uk-UA" w:eastAsia="ru-RU"/>
        </w:rPr>
      </w:pPr>
    </w:p>
    <w:p w14:paraId="3A3B9414" w14:textId="32E9D68D" w:rsidR="00A46ED4" w:rsidRPr="00AD4170" w:rsidRDefault="00A46ED4" w:rsidP="00A46ED4">
      <w:pPr>
        <w:spacing w:after="0" w:line="240" w:lineRule="auto"/>
        <w:jc w:val="center"/>
        <w:outlineLvl w:val="0"/>
        <w:rPr>
          <w:rFonts w:ascii="Times New Roman" w:hAnsi="Times New Roman"/>
          <w:b/>
          <w:bCs/>
          <w:sz w:val="28"/>
          <w:szCs w:val="28"/>
          <w:lang w:val="en-US" w:eastAsia="ru-RU"/>
        </w:rPr>
      </w:pPr>
      <w:r w:rsidRPr="00A46ED4">
        <w:rPr>
          <w:rFonts w:ascii="Times New Roman" w:hAnsi="Times New Roman"/>
          <w:b/>
          <w:noProof/>
          <w:sz w:val="32"/>
          <w:szCs w:val="32"/>
          <w:lang w:val="uk-UA" w:eastAsia="ru-RU"/>
        </w:rPr>
        <w:drawing>
          <wp:inline distT="0" distB="0" distL="0" distR="0" wp14:anchorId="4C1ED999" wp14:editId="07CF3325">
            <wp:extent cx="485775" cy="600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p>
    <w:p w14:paraId="1AAC84AE" w14:textId="77777777" w:rsidR="00A46ED4" w:rsidRPr="00A46ED4" w:rsidRDefault="00A46ED4" w:rsidP="00A46ED4">
      <w:pPr>
        <w:spacing w:after="0" w:line="240" w:lineRule="auto"/>
        <w:jc w:val="center"/>
        <w:outlineLvl w:val="0"/>
        <w:rPr>
          <w:rFonts w:ascii="Times New Roman" w:hAnsi="Times New Roman"/>
          <w:b/>
          <w:bCs/>
          <w:sz w:val="32"/>
          <w:szCs w:val="32"/>
          <w:lang w:val="uk-UA" w:eastAsia="ru-RU"/>
        </w:rPr>
      </w:pPr>
      <w:r w:rsidRPr="00A46ED4">
        <w:rPr>
          <w:rFonts w:ascii="Times New Roman" w:hAnsi="Times New Roman"/>
          <w:b/>
          <w:bCs/>
          <w:sz w:val="32"/>
          <w:szCs w:val="32"/>
          <w:lang w:val="uk-UA" w:eastAsia="ru-RU"/>
        </w:rPr>
        <w:t>УКРАЇНА</w:t>
      </w:r>
    </w:p>
    <w:p w14:paraId="676AD0A3" w14:textId="77777777" w:rsidR="00A46ED4" w:rsidRPr="00A46ED4" w:rsidRDefault="00A46ED4" w:rsidP="00A46ED4">
      <w:pPr>
        <w:spacing w:after="0" w:line="240" w:lineRule="auto"/>
        <w:jc w:val="center"/>
        <w:rPr>
          <w:rFonts w:ascii="Times New Roman" w:hAnsi="Times New Roman"/>
          <w:b/>
          <w:sz w:val="28"/>
          <w:szCs w:val="28"/>
          <w:lang w:val="uk-UA" w:eastAsia="ru-RU"/>
        </w:rPr>
      </w:pPr>
      <w:r w:rsidRPr="00A46ED4">
        <w:rPr>
          <w:rFonts w:ascii="Times New Roman" w:hAnsi="Times New Roman"/>
          <w:b/>
          <w:sz w:val="28"/>
          <w:szCs w:val="28"/>
          <w:lang w:val="uk-UA" w:eastAsia="ru-RU"/>
        </w:rPr>
        <w:t>ЧЕРНІГІВСЬКА ОБЛАСТЬ</w:t>
      </w:r>
    </w:p>
    <w:p w14:paraId="07D2FDB8" w14:textId="77777777" w:rsidR="00A46ED4" w:rsidRPr="00A46ED4" w:rsidRDefault="00A46ED4" w:rsidP="00A46ED4">
      <w:pPr>
        <w:spacing w:after="0" w:line="240" w:lineRule="auto"/>
        <w:jc w:val="center"/>
        <w:rPr>
          <w:rFonts w:ascii="Times New Roman" w:hAnsi="Times New Roman"/>
          <w:b/>
          <w:sz w:val="28"/>
          <w:szCs w:val="28"/>
          <w:lang w:val="uk-UA" w:eastAsia="ru-RU"/>
        </w:rPr>
      </w:pPr>
      <w:r w:rsidRPr="00A46ED4">
        <w:rPr>
          <w:rFonts w:ascii="Times New Roman" w:hAnsi="Times New Roman"/>
          <w:b/>
          <w:sz w:val="32"/>
          <w:szCs w:val="32"/>
          <w:lang w:val="uk-UA" w:eastAsia="ru-RU"/>
        </w:rPr>
        <w:t>Н І Ж И Н С Ь К А    М І С Ь К А    Р А Д А</w:t>
      </w:r>
    </w:p>
    <w:p w14:paraId="4DD76EBC" w14:textId="77777777" w:rsidR="00B51CCF" w:rsidRPr="00B51CCF" w:rsidRDefault="00B51CCF" w:rsidP="00B51CCF">
      <w:pPr>
        <w:keepNext/>
        <w:spacing w:after="0" w:line="240" w:lineRule="auto"/>
        <w:ind w:left="448" w:hanging="448"/>
        <w:jc w:val="center"/>
        <w:outlineLvl w:val="1"/>
        <w:rPr>
          <w:rFonts w:ascii="Times New Roman" w:hAnsi="Times New Roman"/>
          <w:b/>
          <w:bCs/>
          <w:sz w:val="32"/>
          <w:szCs w:val="32"/>
          <w:lang w:val="uk-UA" w:eastAsia="ru-RU"/>
        </w:rPr>
      </w:pPr>
      <w:r w:rsidRPr="00B51CCF">
        <w:rPr>
          <w:rFonts w:ascii="Times New Roman" w:hAnsi="Times New Roman"/>
          <w:b/>
          <w:bCs/>
          <w:sz w:val="32"/>
          <w:szCs w:val="32"/>
          <w:lang w:val="uk-UA" w:eastAsia="ru-RU"/>
        </w:rPr>
        <w:t>В И К О Н А В Ч И Й    К О М І Т Е Т</w:t>
      </w:r>
    </w:p>
    <w:p w14:paraId="5CBFF28B" w14:textId="77777777" w:rsidR="00B51CCF" w:rsidRPr="00B51CCF" w:rsidRDefault="00B51CCF" w:rsidP="00B51CCF">
      <w:pPr>
        <w:keepNext/>
        <w:spacing w:after="0" w:line="240" w:lineRule="auto"/>
        <w:ind w:left="448" w:hanging="448"/>
        <w:jc w:val="center"/>
        <w:outlineLvl w:val="1"/>
        <w:rPr>
          <w:rFonts w:ascii="Times New Roman" w:hAnsi="Times New Roman"/>
          <w:b/>
          <w:bCs/>
          <w:sz w:val="28"/>
          <w:szCs w:val="28"/>
          <w:lang w:eastAsia="ru-RU"/>
        </w:rPr>
      </w:pPr>
      <w:r w:rsidRPr="00B51CCF">
        <w:rPr>
          <w:rFonts w:ascii="Times New Roman" w:hAnsi="Times New Roman"/>
          <w:b/>
          <w:bCs/>
          <w:sz w:val="28"/>
          <w:szCs w:val="28"/>
          <w:lang w:val="uk-UA" w:eastAsia="ru-RU"/>
        </w:rPr>
        <w:t xml:space="preserve"> </w:t>
      </w:r>
    </w:p>
    <w:p w14:paraId="4AC8ACF1" w14:textId="77777777" w:rsidR="00B51CCF" w:rsidRPr="00B51CCF" w:rsidRDefault="00B51CCF" w:rsidP="00B51CCF">
      <w:pPr>
        <w:spacing w:after="0" w:line="240" w:lineRule="auto"/>
        <w:ind w:left="448" w:hanging="448"/>
        <w:jc w:val="center"/>
        <w:rPr>
          <w:rFonts w:ascii="Times New Roman" w:hAnsi="Times New Roman"/>
          <w:b/>
          <w:sz w:val="40"/>
          <w:szCs w:val="40"/>
          <w:lang w:eastAsia="ru-RU"/>
        </w:rPr>
      </w:pPr>
      <w:r w:rsidRPr="00B51CCF">
        <w:rPr>
          <w:rFonts w:ascii="Times New Roman" w:hAnsi="Times New Roman"/>
          <w:b/>
          <w:sz w:val="40"/>
          <w:szCs w:val="40"/>
          <w:lang w:eastAsia="ru-RU"/>
        </w:rPr>
        <w:t xml:space="preserve">Р І Ш Е Н </w:t>
      </w:r>
      <w:proofErr w:type="spellStart"/>
      <w:r w:rsidRPr="00B51CCF">
        <w:rPr>
          <w:rFonts w:ascii="Times New Roman" w:hAnsi="Times New Roman"/>
          <w:b/>
          <w:sz w:val="40"/>
          <w:szCs w:val="40"/>
          <w:lang w:eastAsia="ru-RU"/>
        </w:rPr>
        <w:t>Н</w:t>
      </w:r>
      <w:proofErr w:type="spellEnd"/>
      <w:r w:rsidRPr="00B51CCF">
        <w:rPr>
          <w:rFonts w:ascii="Times New Roman" w:hAnsi="Times New Roman"/>
          <w:b/>
          <w:sz w:val="40"/>
          <w:szCs w:val="40"/>
          <w:lang w:eastAsia="ru-RU"/>
        </w:rPr>
        <w:t xml:space="preserve"> Я</w:t>
      </w:r>
    </w:p>
    <w:p w14:paraId="0F9F695A" w14:textId="77777777" w:rsidR="00B51CCF" w:rsidRPr="00B51CCF" w:rsidRDefault="00B51CCF" w:rsidP="00B51CCF">
      <w:pPr>
        <w:spacing w:after="0" w:line="240" w:lineRule="auto"/>
        <w:ind w:left="448" w:hanging="448"/>
        <w:rPr>
          <w:rFonts w:ascii="Times New Roman" w:hAnsi="Times New Roman"/>
          <w:b/>
          <w:bCs/>
          <w:sz w:val="32"/>
          <w:szCs w:val="32"/>
          <w:lang w:val="uk-UA" w:eastAsia="ru-RU"/>
        </w:rPr>
      </w:pPr>
    </w:p>
    <w:p w14:paraId="71996654" w14:textId="0C394677" w:rsidR="00B51CCF" w:rsidRPr="00B51CCF" w:rsidRDefault="00B51CCF" w:rsidP="00B51CCF">
      <w:pPr>
        <w:tabs>
          <w:tab w:val="left" w:pos="0"/>
        </w:tabs>
        <w:spacing w:after="0" w:line="240" w:lineRule="auto"/>
        <w:ind w:left="448" w:hanging="448"/>
        <w:rPr>
          <w:rFonts w:ascii="Times New Roman" w:hAnsi="Times New Roman"/>
          <w:sz w:val="28"/>
          <w:szCs w:val="28"/>
          <w:lang w:val="uk-UA" w:eastAsia="ru-RU"/>
        </w:rPr>
      </w:pPr>
      <w:r>
        <w:rPr>
          <w:rFonts w:ascii="Times New Roman" w:hAnsi="Times New Roman"/>
          <w:sz w:val="28"/>
          <w:szCs w:val="28"/>
          <w:lang w:val="uk-UA" w:eastAsia="ru-RU"/>
        </w:rPr>
        <w:t>в</w:t>
      </w:r>
      <w:r w:rsidRPr="00B51CCF">
        <w:rPr>
          <w:rFonts w:ascii="Times New Roman" w:hAnsi="Times New Roman"/>
          <w:sz w:val="28"/>
          <w:szCs w:val="28"/>
          <w:lang w:val="uk-UA" w:eastAsia="ru-RU"/>
        </w:rPr>
        <w:t>ід</w:t>
      </w:r>
      <w:r>
        <w:rPr>
          <w:rFonts w:ascii="Times New Roman" w:hAnsi="Times New Roman"/>
          <w:sz w:val="28"/>
          <w:szCs w:val="28"/>
          <w:lang w:val="uk-UA" w:eastAsia="ru-RU"/>
        </w:rPr>
        <w:t xml:space="preserve"> </w:t>
      </w:r>
      <w:r w:rsidR="004B55D0">
        <w:rPr>
          <w:rFonts w:ascii="Times New Roman" w:hAnsi="Times New Roman"/>
          <w:sz w:val="28"/>
          <w:szCs w:val="28"/>
          <w:lang w:val="uk-UA" w:eastAsia="ru-RU"/>
        </w:rPr>
        <w:t xml:space="preserve">18  жовтня </w:t>
      </w:r>
      <w:r w:rsidRPr="00B51CCF">
        <w:rPr>
          <w:rFonts w:ascii="Times New Roman" w:hAnsi="Times New Roman"/>
          <w:sz w:val="28"/>
          <w:szCs w:val="28"/>
          <w:lang w:val="uk-UA" w:eastAsia="ru-RU"/>
        </w:rPr>
        <w:t xml:space="preserve">2024 р.              м. Ніжин    </w:t>
      </w:r>
      <w:r w:rsidRPr="00B51CCF">
        <w:rPr>
          <w:rFonts w:ascii="Times New Roman" w:hAnsi="Times New Roman"/>
          <w:sz w:val="28"/>
          <w:szCs w:val="28"/>
          <w:lang w:val="uk-UA" w:eastAsia="ru-RU"/>
        </w:rPr>
        <w:tab/>
      </w:r>
      <w:r w:rsidRPr="00B51CCF">
        <w:rPr>
          <w:rFonts w:ascii="Times New Roman" w:hAnsi="Times New Roman"/>
          <w:sz w:val="28"/>
          <w:szCs w:val="28"/>
          <w:lang w:val="uk-UA" w:eastAsia="ru-RU"/>
        </w:rPr>
        <w:tab/>
      </w:r>
      <w:r w:rsidRPr="00B51CCF">
        <w:rPr>
          <w:rFonts w:ascii="Times New Roman" w:hAnsi="Times New Roman"/>
          <w:sz w:val="28"/>
          <w:szCs w:val="28"/>
          <w:lang w:val="uk-UA" w:eastAsia="ru-RU"/>
        </w:rPr>
        <w:tab/>
        <w:t xml:space="preserve"> №</w:t>
      </w:r>
      <w:r w:rsidR="004B55D0">
        <w:rPr>
          <w:rFonts w:ascii="Times New Roman" w:hAnsi="Times New Roman"/>
          <w:sz w:val="28"/>
          <w:szCs w:val="28"/>
          <w:lang w:val="uk-UA" w:eastAsia="ru-RU"/>
        </w:rPr>
        <w:t xml:space="preserve"> 499</w:t>
      </w:r>
    </w:p>
    <w:p w14:paraId="363EB877" w14:textId="77777777" w:rsidR="00A46ED4" w:rsidRPr="00A46ED4" w:rsidRDefault="00A46ED4" w:rsidP="00A46ED4">
      <w:pPr>
        <w:spacing w:after="0" w:line="0" w:lineRule="atLeast"/>
        <w:rPr>
          <w:rFonts w:ascii="Times New Roman" w:hAnsi="Times New Roman"/>
          <w:sz w:val="28"/>
          <w:szCs w:val="28"/>
          <w:lang w:val="uk-UA" w:eastAsia="ru-RU"/>
        </w:rPr>
      </w:pPr>
    </w:p>
    <w:p w14:paraId="2DEE85F9" w14:textId="77777777" w:rsidR="00B51CCF" w:rsidRDefault="00A46ED4" w:rsidP="00A46ED4">
      <w:pPr>
        <w:spacing w:after="0" w:line="240" w:lineRule="auto"/>
        <w:jc w:val="both"/>
        <w:rPr>
          <w:rFonts w:ascii="Times New Roman" w:hAnsi="Times New Roman"/>
          <w:sz w:val="28"/>
          <w:szCs w:val="28"/>
          <w:lang w:val="uk-UA" w:eastAsia="ru-RU"/>
        </w:rPr>
      </w:pPr>
      <w:r w:rsidRPr="00A46ED4">
        <w:rPr>
          <w:rFonts w:ascii="Times New Roman" w:hAnsi="Times New Roman"/>
          <w:sz w:val="28"/>
          <w:szCs w:val="28"/>
          <w:lang w:val="uk-UA" w:eastAsia="ru-RU"/>
        </w:rPr>
        <w:t xml:space="preserve">Про надання дозволу </w:t>
      </w:r>
      <w:r w:rsidR="00B51CCF">
        <w:rPr>
          <w:rFonts w:ascii="Times New Roman" w:hAnsi="Times New Roman"/>
          <w:sz w:val="28"/>
          <w:szCs w:val="28"/>
          <w:lang w:val="uk-UA" w:eastAsia="ru-RU"/>
        </w:rPr>
        <w:t xml:space="preserve">управлінню </w:t>
      </w:r>
    </w:p>
    <w:p w14:paraId="10942475" w14:textId="77777777" w:rsidR="00B51CCF" w:rsidRDefault="00B51CCF" w:rsidP="00A46ED4">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культури і туризму Ніжинської </w:t>
      </w:r>
    </w:p>
    <w:p w14:paraId="39E44948" w14:textId="77777777" w:rsidR="008B1B94" w:rsidRDefault="00B51CCF" w:rsidP="00A46ED4">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міської ради </w:t>
      </w:r>
      <w:r w:rsidR="00A46ED4" w:rsidRPr="00A46ED4">
        <w:rPr>
          <w:rFonts w:ascii="Times New Roman" w:hAnsi="Times New Roman"/>
          <w:sz w:val="28"/>
          <w:szCs w:val="28"/>
          <w:lang w:val="uk-UA" w:eastAsia="ru-RU"/>
        </w:rPr>
        <w:t>на списання</w:t>
      </w:r>
      <w:r w:rsidR="008B1B94">
        <w:rPr>
          <w:rFonts w:ascii="Times New Roman" w:hAnsi="Times New Roman"/>
          <w:sz w:val="28"/>
          <w:szCs w:val="28"/>
          <w:lang w:val="uk-UA" w:eastAsia="ru-RU"/>
        </w:rPr>
        <w:t xml:space="preserve"> інших </w:t>
      </w:r>
    </w:p>
    <w:p w14:paraId="1F376F9F" w14:textId="5B071603" w:rsidR="00A46ED4" w:rsidRPr="00A46ED4" w:rsidRDefault="008B1B94" w:rsidP="00A46ED4">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необоротних матеріальних активів</w:t>
      </w:r>
    </w:p>
    <w:p w14:paraId="749A7FE5" w14:textId="77777777" w:rsidR="00A46ED4" w:rsidRPr="00A46ED4" w:rsidRDefault="00A46ED4" w:rsidP="00A46ED4">
      <w:pPr>
        <w:spacing w:after="0" w:line="0" w:lineRule="atLeast"/>
        <w:rPr>
          <w:rFonts w:ascii="Times New Roman" w:hAnsi="Times New Roman"/>
          <w:sz w:val="24"/>
          <w:szCs w:val="24"/>
          <w:lang w:val="uk-UA" w:eastAsia="ru-RU"/>
        </w:rPr>
      </w:pPr>
    </w:p>
    <w:p w14:paraId="462627A9" w14:textId="77777777" w:rsidR="00B51CCF" w:rsidRDefault="00A46ED4" w:rsidP="00A46ED4">
      <w:pPr>
        <w:spacing w:after="0" w:line="240" w:lineRule="auto"/>
        <w:ind w:firstLine="709"/>
        <w:jc w:val="both"/>
        <w:rPr>
          <w:rFonts w:ascii="Times New Roman" w:hAnsi="Times New Roman"/>
          <w:sz w:val="28"/>
          <w:szCs w:val="28"/>
          <w:lang w:val="uk-UA" w:eastAsia="ru-RU"/>
        </w:rPr>
      </w:pPr>
      <w:r w:rsidRPr="00A46ED4">
        <w:rPr>
          <w:rFonts w:ascii="Times New Roman" w:hAnsi="Times New Roman"/>
          <w:sz w:val="28"/>
          <w:szCs w:val="28"/>
          <w:lang w:val="uk-UA" w:eastAsia="ru-RU"/>
        </w:rPr>
        <w:t xml:space="preserve">Відповідно до статей </w:t>
      </w:r>
      <w:r w:rsidRPr="00A46ED4">
        <w:rPr>
          <w:rFonts w:ascii="Times New Roman" w:hAnsi="Times New Roman"/>
          <w:noProof/>
          <w:sz w:val="28"/>
          <w:szCs w:val="20"/>
          <w:lang w:val="uk-UA" w:eastAsia="ru-RU"/>
        </w:rPr>
        <w:t>2</w:t>
      </w:r>
      <w:r w:rsidR="00B51CCF">
        <w:rPr>
          <w:rFonts w:ascii="Times New Roman" w:hAnsi="Times New Roman"/>
          <w:noProof/>
          <w:sz w:val="28"/>
          <w:szCs w:val="20"/>
          <w:lang w:val="uk-UA" w:eastAsia="ru-RU"/>
        </w:rPr>
        <w:t>9</w:t>
      </w:r>
      <w:r w:rsidRPr="00A46ED4">
        <w:rPr>
          <w:rFonts w:ascii="Times New Roman" w:hAnsi="Times New Roman"/>
          <w:noProof/>
          <w:sz w:val="28"/>
          <w:szCs w:val="20"/>
          <w:lang w:val="uk-UA" w:eastAsia="ru-RU"/>
        </w:rPr>
        <w:t xml:space="preserve">, </w:t>
      </w:r>
      <w:r w:rsidR="00B51CCF">
        <w:rPr>
          <w:rFonts w:ascii="Times New Roman" w:hAnsi="Times New Roman"/>
          <w:noProof/>
          <w:sz w:val="28"/>
          <w:szCs w:val="20"/>
          <w:lang w:val="uk-UA" w:eastAsia="ru-RU"/>
        </w:rPr>
        <w:t>40</w:t>
      </w:r>
      <w:r w:rsidRPr="00A46ED4">
        <w:rPr>
          <w:rFonts w:ascii="Times New Roman" w:hAnsi="Times New Roman"/>
          <w:noProof/>
          <w:sz w:val="28"/>
          <w:szCs w:val="20"/>
          <w:lang w:val="uk-UA" w:eastAsia="ru-RU"/>
        </w:rPr>
        <w:t>, 42, 5</w:t>
      </w:r>
      <w:r w:rsidR="00B51CCF">
        <w:rPr>
          <w:rFonts w:ascii="Times New Roman" w:hAnsi="Times New Roman"/>
          <w:noProof/>
          <w:sz w:val="28"/>
          <w:szCs w:val="20"/>
          <w:lang w:val="uk-UA" w:eastAsia="ru-RU"/>
        </w:rPr>
        <w:t>3</w:t>
      </w:r>
      <w:r w:rsidRPr="00A46ED4">
        <w:rPr>
          <w:rFonts w:ascii="Times New Roman" w:hAnsi="Times New Roman"/>
          <w:noProof/>
          <w:sz w:val="28"/>
          <w:szCs w:val="20"/>
          <w:lang w:val="uk-UA" w:eastAsia="ru-RU"/>
        </w:rPr>
        <w:t xml:space="preserve">, 60, 73 </w:t>
      </w:r>
      <w:r w:rsidRPr="00A46ED4">
        <w:rPr>
          <w:rFonts w:ascii="Times New Roman" w:hAnsi="Times New Roman"/>
          <w:sz w:val="28"/>
          <w:szCs w:val="28"/>
          <w:lang w:val="uk-UA" w:eastAsia="ru-RU"/>
        </w:rPr>
        <w:t>Закону України «Про місцеве самоврядування в Україні»,</w:t>
      </w:r>
      <w:r w:rsidR="00B51CCF">
        <w:rPr>
          <w:rFonts w:ascii="Times New Roman" w:hAnsi="Times New Roman"/>
          <w:sz w:val="28"/>
          <w:szCs w:val="28"/>
          <w:lang w:val="uk-UA" w:eastAsia="ru-RU"/>
        </w:rPr>
        <w:t xml:space="preserve"> </w:t>
      </w:r>
      <w:r w:rsidRPr="00A46ED4">
        <w:rPr>
          <w:rFonts w:ascii="Times New Roman" w:hAnsi="Times New Roman"/>
          <w:sz w:val="28"/>
          <w:szCs w:val="28"/>
          <w:lang w:val="uk-UA" w:eastAsia="ru-RU"/>
        </w:rPr>
        <w:t>Регламенту</w:t>
      </w:r>
      <w:r w:rsidR="00B51CCF">
        <w:rPr>
          <w:rFonts w:ascii="Times New Roman" w:hAnsi="Times New Roman"/>
          <w:sz w:val="28"/>
          <w:szCs w:val="28"/>
          <w:lang w:val="uk-UA" w:eastAsia="ru-RU"/>
        </w:rPr>
        <w:t xml:space="preserve"> виконавчого комітету </w:t>
      </w:r>
      <w:r w:rsidRPr="00A46ED4">
        <w:rPr>
          <w:rFonts w:ascii="Times New Roman" w:hAnsi="Times New Roman"/>
          <w:sz w:val="28"/>
          <w:szCs w:val="28"/>
          <w:lang w:val="uk-UA" w:eastAsia="ru-RU"/>
        </w:rPr>
        <w:t>Ніжинської міської ради, затвердженого рішенням Ніжинської міської ради Чернігівської області</w:t>
      </w:r>
      <w:r w:rsidR="00B51CCF">
        <w:rPr>
          <w:rFonts w:ascii="Times New Roman" w:hAnsi="Times New Roman"/>
          <w:sz w:val="28"/>
          <w:szCs w:val="28"/>
          <w:lang w:val="uk-UA" w:eastAsia="ru-RU"/>
        </w:rPr>
        <w:t xml:space="preserve"> </w:t>
      </w:r>
      <w:r w:rsidRPr="00A46ED4">
        <w:rPr>
          <w:rFonts w:ascii="Times New Roman" w:hAnsi="Times New Roman"/>
          <w:sz w:val="28"/>
          <w:szCs w:val="28"/>
          <w:lang w:val="uk-UA" w:eastAsia="ru-RU"/>
        </w:rPr>
        <w:t>від 2</w:t>
      </w:r>
      <w:r w:rsidR="00B51CCF">
        <w:rPr>
          <w:rFonts w:ascii="Times New Roman" w:hAnsi="Times New Roman"/>
          <w:sz w:val="28"/>
          <w:szCs w:val="28"/>
          <w:lang w:val="uk-UA" w:eastAsia="ru-RU"/>
        </w:rPr>
        <w:t>4 грудня</w:t>
      </w:r>
      <w:r w:rsidRPr="00A46ED4">
        <w:rPr>
          <w:rFonts w:ascii="Times New Roman" w:hAnsi="Times New Roman"/>
          <w:sz w:val="28"/>
          <w:szCs w:val="28"/>
          <w:lang w:val="uk-UA" w:eastAsia="ru-RU"/>
        </w:rPr>
        <w:t xml:space="preserve"> 2020 року №</w:t>
      </w:r>
      <w:r w:rsidR="00B51CCF">
        <w:rPr>
          <w:rFonts w:ascii="Times New Roman" w:hAnsi="Times New Roman"/>
          <w:sz w:val="28"/>
          <w:szCs w:val="28"/>
          <w:lang w:val="uk-UA" w:eastAsia="ru-RU"/>
        </w:rPr>
        <w:t xml:space="preserve"> 27-4</w:t>
      </w:r>
      <w:r w:rsidRPr="00A46ED4">
        <w:rPr>
          <w:rFonts w:ascii="Times New Roman" w:hAnsi="Times New Roman"/>
          <w:sz w:val="28"/>
          <w:szCs w:val="28"/>
          <w:lang w:val="uk-UA" w:eastAsia="ru-RU"/>
        </w:rPr>
        <w:t xml:space="preserve">/2020, Положення про порядок відчуження та списання майна власності територіальної громади м. Ніжина, </w:t>
      </w:r>
      <w:r w:rsidR="00B51CCF">
        <w:rPr>
          <w:rFonts w:ascii="Times New Roman" w:hAnsi="Times New Roman"/>
          <w:sz w:val="28"/>
          <w:szCs w:val="28"/>
          <w:lang w:val="uk-UA" w:eastAsia="ru-RU"/>
        </w:rPr>
        <w:t xml:space="preserve">яке </w:t>
      </w:r>
      <w:r w:rsidRPr="00A46ED4">
        <w:rPr>
          <w:rFonts w:ascii="Times New Roman" w:hAnsi="Times New Roman"/>
          <w:sz w:val="28"/>
          <w:szCs w:val="28"/>
          <w:lang w:val="uk-UA" w:eastAsia="ru-RU"/>
        </w:rPr>
        <w:t>затверджен</w:t>
      </w:r>
      <w:r w:rsidR="00B51CCF">
        <w:rPr>
          <w:rFonts w:ascii="Times New Roman" w:hAnsi="Times New Roman"/>
          <w:sz w:val="28"/>
          <w:szCs w:val="28"/>
          <w:lang w:val="uk-UA" w:eastAsia="ru-RU"/>
        </w:rPr>
        <w:t>е</w:t>
      </w:r>
      <w:r w:rsidRPr="00A46ED4">
        <w:rPr>
          <w:rFonts w:ascii="Times New Roman" w:hAnsi="Times New Roman"/>
          <w:sz w:val="28"/>
          <w:szCs w:val="28"/>
          <w:lang w:val="uk-UA" w:eastAsia="ru-RU"/>
        </w:rPr>
        <w:t xml:space="preserve"> рішенням Ніжинської міської ради VI скликання від </w:t>
      </w:r>
    </w:p>
    <w:p w14:paraId="5DFEA879" w14:textId="36710EDC" w:rsidR="00A46ED4" w:rsidRPr="00A46ED4" w:rsidRDefault="00A46ED4" w:rsidP="00B51CCF">
      <w:pPr>
        <w:spacing w:after="0" w:line="240" w:lineRule="auto"/>
        <w:jc w:val="both"/>
        <w:rPr>
          <w:rFonts w:ascii="Times New Roman" w:hAnsi="Times New Roman"/>
          <w:color w:val="FF0000"/>
          <w:sz w:val="28"/>
          <w:szCs w:val="28"/>
          <w:lang w:val="uk-UA" w:eastAsia="ru-RU"/>
        </w:rPr>
      </w:pPr>
      <w:r w:rsidRPr="00A46ED4">
        <w:rPr>
          <w:rFonts w:ascii="Times New Roman" w:hAnsi="Times New Roman"/>
          <w:sz w:val="28"/>
          <w:szCs w:val="28"/>
          <w:lang w:val="uk-UA" w:eastAsia="ru-RU"/>
        </w:rPr>
        <w:t xml:space="preserve">24 лютого 2012 року № 12-24/2012, </w:t>
      </w:r>
      <w:r w:rsidR="00B51CCF">
        <w:rPr>
          <w:rFonts w:ascii="Times New Roman" w:hAnsi="Times New Roman"/>
          <w:sz w:val="28"/>
          <w:szCs w:val="28"/>
          <w:lang w:val="uk-UA" w:eastAsia="ru-RU"/>
        </w:rPr>
        <w:t xml:space="preserve">виконавчий комітет </w:t>
      </w:r>
      <w:r w:rsidRPr="00A46ED4">
        <w:rPr>
          <w:rFonts w:ascii="Times New Roman" w:hAnsi="Times New Roman"/>
          <w:noProof/>
          <w:sz w:val="28"/>
          <w:szCs w:val="20"/>
          <w:lang w:val="uk-UA" w:eastAsia="ru-RU"/>
        </w:rPr>
        <w:t>міськ</w:t>
      </w:r>
      <w:r w:rsidR="00B51CCF">
        <w:rPr>
          <w:rFonts w:ascii="Times New Roman" w:hAnsi="Times New Roman"/>
          <w:noProof/>
          <w:sz w:val="28"/>
          <w:szCs w:val="20"/>
          <w:lang w:val="uk-UA" w:eastAsia="ru-RU"/>
        </w:rPr>
        <w:t>ої</w:t>
      </w:r>
      <w:r w:rsidRPr="00A46ED4">
        <w:rPr>
          <w:rFonts w:ascii="Times New Roman" w:hAnsi="Times New Roman"/>
          <w:noProof/>
          <w:sz w:val="28"/>
          <w:szCs w:val="20"/>
          <w:lang w:val="uk-UA" w:eastAsia="ru-RU"/>
        </w:rPr>
        <w:t xml:space="preserve"> рад</w:t>
      </w:r>
      <w:r w:rsidR="00B51CCF">
        <w:rPr>
          <w:rFonts w:ascii="Times New Roman" w:hAnsi="Times New Roman"/>
          <w:noProof/>
          <w:sz w:val="28"/>
          <w:szCs w:val="20"/>
          <w:lang w:val="uk-UA" w:eastAsia="ru-RU"/>
        </w:rPr>
        <w:t>и</w:t>
      </w:r>
      <w:r w:rsidRPr="00A46ED4">
        <w:rPr>
          <w:rFonts w:ascii="Times New Roman" w:hAnsi="Times New Roman"/>
          <w:noProof/>
          <w:sz w:val="28"/>
          <w:szCs w:val="20"/>
          <w:lang w:val="uk-UA" w:eastAsia="ru-RU"/>
        </w:rPr>
        <w:t xml:space="preserve"> виріши</w:t>
      </w:r>
      <w:r w:rsidR="00B51CCF">
        <w:rPr>
          <w:rFonts w:ascii="Times New Roman" w:hAnsi="Times New Roman"/>
          <w:noProof/>
          <w:sz w:val="28"/>
          <w:szCs w:val="20"/>
          <w:lang w:val="uk-UA" w:eastAsia="ru-RU"/>
        </w:rPr>
        <w:t>в</w:t>
      </w:r>
      <w:r w:rsidRPr="00A46ED4">
        <w:rPr>
          <w:rFonts w:ascii="Times New Roman" w:hAnsi="Times New Roman"/>
          <w:noProof/>
          <w:sz w:val="28"/>
          <w:szCs w:val="20"/>
          <w:lang w:val="uk-UA" w:eastAsia="ru-RU"/>
        </w:rPr>
        <w:t>:</w:t>
      </w:r>
    </w:p>
    <w:p w14:paraId="0D92169B" w14:textId="77777777" w:rsidR="00A46ED4" w:rsidRPr="00A46ED4" w:rsidRDefault="00A46ED4" w:rsidP="00A46ED4">
      <w:pPr>
        <w:spacing w:after="0" w:line="240" w:lineRule="auto"/>
        <w:jc w:val="both"/>
        <w:rPr>
          <w:rFonts w:ascii="Times New Roman" w:hAnsi="Times New Roman"/>
          <w:sz w:val="24"/>
          <w:szCs w:val="24"/>
          <w:lang w:val="uk-UA" w:eastAsia="ru-RU"/>
        </w:rPr>
      </w:pPr>
    </w:p>
    <w:p w14:paraId="2EAA940C" w14:textId="68E9FE25" w:rsidR="00863181" w:rsidRDefault="00863181" w:rsidP="00863181">
      <w:pPr>
        <w:spacing w:after="0" w:line="240" w:lineRule="auto"/>
        <w:ind w:firstLine="720"/>
        <w:jc w:val="both"/>
        <w:rPr>
          <w:rFonts w:ascii="Times New Roman" w:hAnsi="Times New Roman"/>
          <w:sz w:val="28"/>
          <w:szCs w:val="28"/>
          <w:lang w:val="uk-UA" w:eastAsia="ru-RU"/>
        </w:rPr>
      </w:pPr>
      <w:r w:rsidRPr="00A46ED4">
        <w:rPr>
          <w:rFonts w:ascii="Times New Roman" w:hAnsi="Times New Roman"/>
          <w:sz w:val="28"/>
          <w:szCs w:val="28"/>
          <w:lang w:val="uk-UA" w:eastAsia="ru-RU"/>
        </w:rPr>
        <w:t xml:space="preserve">1. Дозволити </w:t>
      </w:r>
      <w:r>
        <w:rPr>
          <w:rFonts w:ascii="Times New Roman" w:hAnsi="Times New Roman"/>
          <w:sz w:val="28"/>
          <w:szCs w:val="28"/>
          <w:lang w:val="uk-UA" w:eastAsia="ru-RU"/>
        </w:rPr>
        <w:t xml:space="preserve">управлінню культури і туризму </w:t>
      </w:r>
      <w:r w:rsidRPr="00A46ED4">
        <w:rPr>
          <w:rFonts w:ascii="Times New Roman" w:hAnsi="Times New Roman"/>
          <w:sz w:val="28"/>
          <w:szCs w:val="28"/>
          <w:lang w:val="uk-UA" w:eastAsia="ru-RU"/>
        </w:rPr>
        <w:t>Ніжинської міської ради Чернігівської області</w:t>
      </w:r>
      <w:r>
        <w:rPr>
          <w:rFonts w:ascii="Times New Roman" w:hAnsi="Times New Roman"/>
          <w:sz w:val="28"/>
          <w:szCs w:val="28"/>
          <w:lang w:val="uk-UA" w:eastAsia="ru-RU"/>
        </w:rPr>
        <w:t xml:space="preserve"> (Тетяна БАССАК)</w:t>
      </w:r>
      <w:r w:rsidR="00B51CCF">
        <w:rPr>
          <w:rFonts w:ascii="Times New Roman" w:hAnsi="Times New Roman"/>
          <w:sz w:val="28"/>
          <w:szCs w:val="28"/>
          <w:lang w:val="uk-UA" w:eastAsia="ru-RU"/>
        </w:rPr>
        <w:t xml:space="preserve"> провести списання інших необоротних матеріальних активів </w:t>
      </w:r>
      <w:r w:rsidRPr="00A46ED4">
        <w:rPr>
          <w:rFonts w:ascii="Times New Roman" w:hAnsi="Times New Roman"/>
          <w:sz w:val="28"/>
          <w:szCs w:val="28"/>
          <w:shd w:val="clear" w:color="auto" w:fill="FFFFFF"/>
          <w:lang w:val="uk-UA"/>
        </w:rPr>
        <w:t>у зв’язку з фізичною зношеністю, недоцільністю ремонту та так</w:t>
      </w:r>
      <w:r w:rsidR="00B51CCF">
        <w:rPr>
          <w:rFonts w:ascii="Times New Roman" w:hAnsi="Times New Roman"/>
          <w:sz w:val="28"/>
          <w:szCs w:val="28"/>
          <w:shd w:val="clear" w:color="auto" w:fill="FFFFFF"/>
          <w:lang w:val="uk-UA"/>
        </w:rPr>
        <w:t>их</w:t>
      </w:r>
      <w:r w:rsidRPr="00A46ED4">
        <w:rPr>
          <w:rFonts w:ascii="Times New Roman" w:hAnsi="Times New Roman"/>
          <w:sz w:val="28"/>
          <w:szCs w:val="28"/>
          <w:shd w:val="clear" w:color="auto" w:fill="FFFFFF"/>
          <w:lang w:val="uk-UA"/>
        </w:rPr>
        <w:t>, що непридатні для</w:t>
      </w:r>
      <w:r w:rsidR="00B51CCF">
        <w:rPr>
          <w:rFonts w:ascii="Times New Roman" w:hAnsi="Times New Roman"/>
          <w:sz w:val="28"/>
          <w:szCs w:val="28"/>
          <w:shd w:val="clear" w:color="auto" w:fill="FFFFFF"/>
          <w:lang w:val="uk-UA"/>
        </w:rPr>
        <w:t xml:space="preserve"> подальшого </w:t>
      </w:r>
      <w:r w:rsidRPr="00A46ED4">
        <w:rPr>
          <w:rFonts w:ascii="Times New Roman" w:hAnsi="Times New Roman"/>
          <w:sz w:val="28"/>
          <w:szCs w:val="28"/>
          <w:shd w:val="clear" w:color="auto" w:fill="FFFFFF"/>
          <w:lang w:val="uk-UA"/>
        </w:rPr>
        <w:t>використання</w:t>
      </w:r>
      <w:r w:rsidRPr="00A46ED4">
        <w:rPr>
          <w:rFonts w:ascii="Times New Roman" w:hAnsi="Times New Roman"/>
          <w:color w:val="4D4D4D"/>
          <w:sz w:val="28"/>
          <w:szCs w:val="28"/>
          <w:shd w:val="clear" w:color="auto" w:fill="FFFFFF"/>
          <w:lang w:val="uk-UA"/>
        </w:rPr>
        <w:t xml:space="preserve">, </w:t>
      </w:r>
      <w:r w:rsidRPr="00A46ED4">
        <w:rPr>
          <w:rFonts w:ascii="Times New Roman" w:hAnsi="Times New Roman"/>
          <w:sz w:val="28"/>
          <w:szCs w:val="28"/>
          <w:lang w:val="uk-UA" w:eastAsia="ru-RU"/>
        </w:rPr>
        <w:t>а саме:</w:t>
      </w:r>
    </w:p>
    <w:p w14:paraId="60FE5272" w14:textId="77777777" w:rsidR="00863181" w:rsidRPr="00A46ED4" w:rsidRDefault="00863181" w:rsidP="00863181">
      <w:pPr>
        <w:spacing w:after="0" w:line="240" w:lineRule="auto"/>
        <w:ind w:firstLine="720"/>
        <w:jc w:val="both"/>
        <w:rPr>
          <w:rFonts w:ascii="Times New Roman" w:hAnsi="Times New Roman"/>
          <w:sz w:val="28"/>
          <w:szCs w:val="28"/>
          <w:lang w:val="uk-UA" w:eastAsia="ru-RU"/>
        </w:rPr>
      </w:pPr>
      <w:r w:rsidRPr="00A46ED4">
        <w:rPr>
          <w:rFonts w:ascii="Times New Roman" w:hAnsi="Times New Roman"/>
          <w:sz w:val="28"/>
          <w:szCs w:val="28"/>
          <w:lang w:val="uk-UA" w:eastAsia="ru-RU"/>
        </w:rPr>
        <w:tab/>
      </w:r>
    </w:p>
    <w:tbl>
      <w:tblPr>
        <w:tblW w:w="9188" w:type="dxa"/>
        <w:tblInd w:w="-12" w:type="dxa"/>
        <w:tblLayout w:type="fixed"/>
        <w:tblLook w:val="0000" w:firstRow="0" w:lastRow="0" w:firstColumn="0" w:lastColumn="0" w:noHBand="0" w:noVBand="0"/>
      </w:tblPr>
      <w:tblGrid>
        <w:gridCol w:w="433"/>
        <w:gridCol w:w="1984"/>
        <w:gridCol w:w="709"/>
        <w:gridCol w:w="1155"/>
        <w:gridCol w:w="610"/>
        <w:gridCol w:w="893"/>
        <w:gridCol w:w="1233"/>
        <w:gridCol w:w="1134"/>
        <w:gridCol w:w="1037"/>
      </w:tblGrid>
      <w:tr w:rsidR="0076229C" w:rsidRPr="00A46ED4" w14:paraId="7A57F1AB" w14:textId="77777777" w:rsidTr="0076229C">
        <w:trPr>
          <w:trHeight w:val="1471"/>
        </w:trPr>
        <w:tc>
          <w:tcPr>
            <w:tcW w:w="433" w:type="dxa"/>
            <w:tcBorders>
              <w:top w:val="single" w:sz="4" w:space="0" w:color="auto"/>
              <w:left w:val="single" w:sz="4" w:space="0" w:color="auto"/>
              <w:bottom w:val="single" w:sz="4" w:space="0" w:color="000000"/>
              <w:right w:val="single" w:sz="4" w:space="0" w:color="auto"/>
            </w:tcBorders>
            <w:shd w:val="clear" w:color="auto" w:fill="auto"/>
            <w:vAlign w:val="center"/>
          </w:tcPr>
          <w:p w14:paraId="17ADC133" w14:textId="77777777" w:rsidR="0076229C" w:rsidRPr="00A46ED4" w:rsidRDefault="0076229C" w:rsidP="00642A57">
            <w:pPr>
              <w:spacing w:after="0" w:line="240" w:lineRule="auto"/>
              <w:jc w:val="center"/>
              <w:rPr>
                <w:rFonts w:ascii="Times New Roman" w:hAnsi="Times New Roman"/>
                <w:sz w:val="20"/>
                <w:szCs w:val="20"/>
                <w:lang w:val="uk-UA" w:eastAsia="ru-RU"/>
              </w:rPr>
            </w:pPr>
            <w:bookmarkStart w:id="0" w:name="_Hlk179975256"/>
            <w:r w:rsidRPr="00A46ED4">
              <w:rPr>
                <w:rFonts w:ascii="Times New Roman" w:hAnsi="Times New Roman"/>
                <w:sz w:val="20"/>
                <w:szCs w:val="20"/>
                <w:lang w:val="uk-UA" w:eastAsia="ru-RU"/>
              </w:rPr>
              <w:t>№ п/п</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tcPr>
          <w:p w14:paraId="7FD97693" w14:textId="77777777" w:rsidR="0076229C" w:rsidRPr="00A46ED4" w:rsidRDefault="0076229C" w:rsidP="00642A57">
            <w:pPr>
              <w:spacing w:after="0" w:line="240" w:lineRule="auto"/>
              <w:jc w:val="center"/>
              <w:rPr>
                <w:rFonts w:ascii="Times New Roman" w:hAnsi="Times New Roman"/>
                <w:sz w:val="20"/>
                <w:szCs w:val="20"/>
                <w:lang w:val="uk-UA" w:eastAsia="ru-RU"/>
              </w:rPr>
            </w:pPr>
            <w:r w:rsidRPr="00A46ED4">
              <w:rPr>
                <w:rFonts w:ascii="Times New Roman" w:hAnsi="Times New Roman"/>
                <w:sz w:val="20"/>
                <w:szCs w:val="20"/>
                <w:lang w:val="uk-UA" w:eastAsia="ru-RU"/>
              </w:rPr>
              <w:t>Найменування</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22DF91DA" w14:textId="5EBB95DB" w:rsidR="0076229C" w:rsidRPr="00A46ED4" w:rsidRDefault="0076229C" w:rsidP="0076229C">
            <w:pPr>
              <w:spacing w:after="0" w:line="240" w:lineRule="auto"/>
              <w:jc w:val="center"/>
              <w:rPr>
                <w:rFonts w:ascii="Times New Roman" w:hAnsi="Times New Roman"/>
                <w:sz w:val="20"/>
                <w:szCs w:val="20"/>
                <w:lang w:val="uk-UA" w:eastAsia="ru-RU"/>
              </w:rPr>
            </w:pPr>
            <w:r w:rsidRPr="00A46ED4">
              <w:rPr>
                <w:rFonts w:ascii="Times New Roman" w:hAnsi="Times New Roman"/>
                <w:sz w:val="20"/>
                <w:szCs w:val="20"/>
                <w:lang w:val="uk-UA" w:eastAsia="ru-RU"/>
              </w:rPr>
              <w:t>Рік випуску</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54A6D651" w14:textId="378BA583" w:rsidR="0076229C" w:rsidRPr="00A46ED4" w:rsidRDefault="0076229C" w:rsidP="00642A57">
            <w:pPr>
              <w:spacing w:after="0" w:line="240" w:lineRule="auto"/>
              <w:ind w:left="-119" w:right="-108"/>
              <w:jc w:val="center"/>
              <w:rPr>
                <w:rFonts w:ascii="Times New Roman" w:hAnsi="Times New Roman"/>
                <w:sz w:val="20"/>
                <w:szCs w:val="20"/>
                <w:lang w:val="uk-UA" w:eastAsia="ru-RU"/>
              </w:rPr>
            </w:pPr>
            <w:r w:rsidRPr="00A46ED4">
              <w:rPr>
                <w:rFonts w:ascii="Times New Roman" w:hAnsi="Times New Roman"/>
                <w:sz w:val="20"/>
                <w:szCs w:val="20"/>
                <w:lang w:val="uk-UA" w:eastAsia="ru-RU"/>
              </w:rPr>
              <w:t>Інвентарний</w:t>
            </w:r>
            <w:r w:rsidRPr="00A46ED4">
              <w:rPr>
                <w:rFonts w:ascii="Times New Roman" w:hAnsi="Times New Roman"/>
                <w:sz w:val="20"/>
                <w:szCs w:val="20"/>
                <w:lang w:val="uk-UA" w:eastAsia="ru-RU"/>
              </w:rPr>
              <w:br/>
              <w:t>номер</w:t>
            </w:r>
          </w:p>
        </w:tc>
        <w:tc>
          <w:tcPr>
            <w:tcW w:w="610" w:type="dxa"/>
            <w:tcBorders>
              <w:top w:val="single" w:sz="4" w:space="0" w:color="auto"/>
              <w:left w:val="nil"/>
              <w:bottom w:val="single" w:sz="4" w:space="0" w:color="auto"/>
              <w:right w:val="single" w:sz="4" w:space="0" w:color="auto"/>
            </w:tcBorders>
            <w:shd w:val="clear" w:color="auto" w:fill="auto"/>
            <w:vAlign w:val="center"/>
          </w:tcPr>
          <w:p w14:paraId="3EB1FDE5" w14:textId="77777777" w:rsidR="0076229C" w:rsidRDefault="0076229C" w:rsidP="00642A57">
            <w:pPr>
              <w:spacing w:after="0" w:line="240" w:lineRule="auto"/>
              <w:jc w:val="center"/>
              <w:rPr>
                <w:rFonts w:ascii="Times New Roman" w:hAnsi="Times New Roman"/>
                <w:sz w:val="20"/>
                <w:szCs w:val="20"/>
                <w:lang w:val="uk-UA" w:eastAsia="ru-RU"/>
              </w:rPr>
            </w:pPr>
            <w:r w:rsidRPr="00A46ED4">
              <w:rPr>
                <w:rFonts w:ascii="Times New Roman" w:hAnsi="Times New Roman"/>
                <w:sz w:val="20"/>
                <w:szCs w:val="20"/>
                <w:lang w:val="uk-UA" w:eastAsia="ru-RU"/>
              </w:rPr>
              <w:t>Кількість</w:t>
            </w:r>
            <w:r>
              <w:rPr>
                <w:rFonts w:ascii="Times New Roman" w:hAnsi="Times New Roman"/>
                <w:sz w:val="20"/>
                <w:szCs w:val="20"/>
                <w:lang w:val="uk-UA" w:eastAsia="ru-RU"/>
              </w:rPr>
              <w:t xml:space="preserve">, </w:t>
            </w:r>
          </w:p>
          <w:p w14:paraId="1F78D771" w14:textId="31C71D0B" w:rsidR="0076229C" w:rsidRPr="00A46ED4" w:rsidRDefault="0076229C" w:rsidP="00642A5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шт.</w:t>
            </w:r>
          </w:p>
        </w:tc>
        <w:tc>
          <w:tcPr>
            <w:tcW w:w="893" w:type="dxa"/>
            <w:tcBorders>
              <w:top w:val="single" w:sz="4" w:space="0" w:color="auto"/>
              <w:left w:val="nil"/>
              <w:bottom w:val="single" w:sz="4" w:space="0" w:color="auto"/>
              <w:right w:val="single" w:sz="4" w:space="0" w:color="auto"/>
            </w:tcBorders>
            <w:shd w:val="clear" w:color="auto" w:fill="auto"/>
            <w:vAlign w:val="center"/>
          </w:tcPr>
          <w:p w14:paraId="79EDC0BF" w14:textId="4A7C0742" w:rsidR="0076229C" w:rsidRPr="00A46ED4" w:rsidRDefault="0076229C" w:rsidP="00642A57">
            <w:pPr>
              <w:spacing w:after="0" w:line="240" w:lineRule="auto"/>
              <w:jc w:val="center"/>
              <w:rPr>
                <w:rFonts w:ascii="Times New Roman" w:hAnsi="Times New Roman"/>
                <w:sz w:val="20"/>
                <w:szCs w:val="20"/>
                <w:lang w:val="uk-UA" w:eastAsia="ru-RU"/>
              </w:rPr>
            </w:pPr>
            <w:r w:rsidRPr="00A46ED4">
              <w:rPr>
                <w:rFonts w:ascii="Times New Roman" w:hAnsi="Times New Roman"/>
                <w:sz w:val="20"/>
                <w:szCs w:val="20"/>
                <w:lang w:val="uk-UA" w:eastAsia="ru-RU"/>
              </w:rPr>
              <w:t xml:space="preserve">Первісна </w:t>
            </w:r>
            <w:r>
              <w:rPr>
                <w:rFonts w:ascii="Times New Roman" w:hAnsi="Times New Roman"/>
                <w:sz w:val="20"/>
                <w:szCs w:val="20"/>
                <w:lang w:val="uk-UA" w:eastAsia="ru-RU"/>
              </w:rPr>
              <w:t>(переоцінена)</w:t>
            </w:r>
            <w:r w:rsidRPr="00A46ED4">
              <w:rPr>
                <w:rFonts w:ascii="Times New Roman" w:hAnsi="Times New Roman"/>
                <w:sz w:val="20"/>
                <w:szCs w:val="20"/>
                <w:lang w:val="uk-UA" w:eastAsia="ru-RU"/>
              </w:rPr>
              <w:br/>
              <w:t>вартість, грн</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1085028" w14:textId="21B659AC" w:rsidR="0076229C" w:rsidRPr="00A46ED4" w:rsidRDefault="0076229C" w:rsidP="00642A5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Сума первісної (переоціненої) вартості, грн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7D03F" w14:textId="77777777" w:rsidR="0076229C" w:rsidRPr="00A46ED4" w:rsidRDefault="0076229C" w:rsidP="00642A57">
            <w:pPr>
              <w:spacing w:after="0" w:line="240" w:lineRule="auto"/>
              <w:jc w:val="center"/>
              <w:rPr>
                <w:rFonts w:ascii="Times New Roman" w:hAnsi="Times New Roman"/>
                <w:sz w:val="20"/>
                <w:szCs w:val="20"/>
                <w:lang w:val="uk-UA" w:eastAsia="ru-RU"/>
              </w:rPr>
            </w:pPr>
            <w:r w:rsidRPr="00A46ED4">
              <w:rPr>
                <w:rFonts w:ascii="Times New Roman" w:hAnsi="Times New Roman"/>
                <w:sz w:val="20"/>
                <w:szCs w:val="20"/>
                <w:lang w:val="uk-UA" w:eastAsia="ru-RU"/>
              </w:rPr>
              <w:t xml:space="preserve">Сума </w:t>
            </w:r>
            <w:proofErr w:type="spellStart"/>
            <w:r w:rsidRPr="00A46ED4">
              <w:rPr>
                <w:rFonts w:ascii="Times New Roman" w:hAnsi="Times New Roman"/>
                <w:sz w:val="20"/>
                <w:szCs w:val="20"/>
                <w:lang w:val="uk-UA" w:eastAsia="ru-RU"/>
              </w:rPr>
              <w:t>нараху-вання</w:t>
            </w:r>
            <w:proofErr w:type="spellEnd"/>
            <w:r w:rsidRPr="00A46ED4">
              <w:rPr>
                <w:rFonts w:ascii="Times New Roman" w:hAnsi="Times New Roman"/>
                <w:sz w:val="20"/>
                <w:szCs w:val="20"/>
                <w:lang w:val="uk-UA" w:eastAsia="ru-RU"/>
              </w:rPr>
              <w:t xml:space="preserve"> зносу,</w:t>
            </w:r>
            <w:r w:rsidRPr="00A46ED4">
              <w:rPr>
                <w:rFonts w:ascii="Times New Roman" w:hAnsi="Times New Roman"/>
                <w:sz w:val="20"/>
                <w:szCs w:val="20"/>
                <w:lang w:val="uk-UA" w:eastAsia="ru-RU"/>
              </w:rPr>
              <w:br/>
              <w:t>грн</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0BFCBFD4" w14:textId="2BD2CC35" w:rsidR="0076229C" w:rsidRPr="00A46ED4" w:rsidRDefault="0076229C" w:rsidP="00642A57">
            <w:pPr>
              <w:spacing w:after="0" w:line="240" w:lineRule="auto"/>
              <w:ind w:left="-151" w:right="-106"/>
              <w:jc w:val="center"/>
              <w:rPr>
                <w:rFonts w:ascii="Times New Roman" w:hAnsi="Times New Roman"/>
                <w:sz w:val="20"/>
                <w:szCs w:val="20"/>
                <w:lang w:val="uk-UA" w:eastAsia="ru-RU"/>
              </w:rPr>
            </w:pPr>
            <w:r>
              <w:rPr>
                <w:rFonts w:ascii="Times New Roman" w:hAnsi="Times New Roman"/>
                <w:sz w:val="20"/>
                <w:szCs w:val="20"/>
                <w:lang w:val="uk-UA" w:eastAsia="ru-RU"/>
              </w:rPr>
              <w:t>Балансова (з</w:t>
            </w:r>
            <w:r w:rsidRPr="00A46ED4">
              <w:rPr>
                <w:rFonts w:ascii="Times New Roman" w:hAnsi="Times New Roman"/>
                <w:sz w:val="20"/>
                <w:szCs w:val="20"/>
                <w:lang w:val="uk-UA" w:eastAsia="ru-RU"/>
              </w:rPr>
              <w:t>алишкова вартіс</w:t>
            </w:r>
            <w:r>
              <w:rPr>
                <w:rFonts w:ascii="Times New Roman" w:hAnsi="Times New Roman"/>
                <w:sz w:val="20"/>
                <w:szCs w:val="20"/>
                <w:lang w:val="uk-UA" w:eastAsia="ru-RU"/>
              </w:rPr>
              <w:t>на)</w:t>
            </w:r>
            <w:r w:rsidRPr="00A46ED4">
              <w:rPr>
                <w:rFonts w:ascii="Times New Roman" w:hAnsi="Times New Roman"/>
                <w:sz w:val="20"/>
                <w:szCs w:val="20"/>
                <w:lang w:val="uk-UA" w:eastAsia="ru-RU"/>
              </w:rPr>
              <w:t>, грн</w:t>
            </w:r>
          </w:p>
        </w:tc>
      </w:tr>
      <w:tr w:rsidR="0076229C" w:rsidRPr="00A46ED4" w14:paraId="53F274F3" w14:textId="77777777" w:rsidTr="0076229C">
        <w:trPr>
          <w:trHeight w:val="487"/>
        </w:trPr>
        <w:tc>
          <w:tcPr>
            <w:tcW w:w="433" w:type="dxa"/>
            <w:tcBorders>
              <w:top w:val="single" w:sz="4" w:space="0" w:color="auto"/>
              <w:left w:val="single" w:sz="4" w:space="0" w:color="auto"/>
              <w:bottom w:val="single" w:sz="4" w:space="0" w:color="000000"/>
              <w:right w:val="single" w:sz="4" w:space="0" w:color="auto"/>
            </w:tcBorders>
            <w:shd w:val="clear" w:color="000000" w:fill="FFFFFF"/>
            <w:vAlign w:val="center"/>
          </w:tcPr>
          <w:p w14:paraId="1ADF1C2B" w14:textId="77777777" w:rsidR="0076229C" w:rsidRPr="00F24D0C" w:rsidRDefault="0076229C" w:rsidP="00642A57">
            <w:pPr>
              <w:spacing w:after="0" w:line="240" w:lineRule="auto"/>
              <w:jc w:val="center"/>
              <w:rPr>
                <w:rFonts w:ascii="Times New Roman" w:hAnsi="Times New Roman"/>
                <w:sz w:val="24"/>
                <w:szCs w:val="24"/>
                <w:lang w:val="uk-UA" w:eastAsia="ru-RU"/>
              </w:rPr>
            </w:pPr>
            <w:r w:rsidRPr="00F24D0C">
              <w:rPr>
                <w:rFonts w:ascii="Times New Roman" w:hAnsi="Times New Roman"/>
                <w:sz w:val="24"/>
                <w:szCs w:val="24"/>
                <w:lang w:val="uk-UA" w:eastAsia="ru-RU"/>
              </w:rPr>
              <w:t>1.</w:t>
            </w:r>
          </w:p>
        </w:tc>
        <w:tc>
          <w:tcPr>
            <w:tcW w:w="1984" w:type="dxa"/>
            <w:tcBorders>
              <w:top w:val="single" w:sz="4" w:space="0" w:color="auto"/>
              <w:left w:val="single" w:sz="4" w:space="0" w:color="auto"/>
              <w:bottom w:val="single" w:sz="4" w:space="0" w:color="000000"/>
              <w:right w:val="single" w:sz="4" w:space="0" w:color="auto"/>
            </w:tcBorders>
            <w:shd w:val="clear" w:color="000000" w:fill="FFFFFF"/>
            <w:vAlign w:val="center"/>
          </w:tcPr>
          <w:p w14:paraId="7C485896" w14:textId="3175E44E" w:rsidR="0076229C" w:rsidRPr="00F24D0C" w:rsidRDefault="0076229C" w:rsidP="00642A57">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Електрорадіатор</w:t>
            </w:r>
            <w:proofErr w:type="spellEnd"/>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tcPr>
          <w:p w14:paraId="642D1B1C" w14:textId="4005B761" w:rsidR="0076229C" w:rsidRPr="00F24D0C" w:rsidRDefault="0076229C" w:rsidP="0076229C">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1999</w:t>
            </w:r>
          </w:p>
        </w:tc>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14:paraId="7E7B70D1" w14:textId="03E35D89" w:rsidR="0076229C" w:rsidRPr="00F24D0C" w:rsidRDefault="0076229C" w:rsidP="00642A57">
            <w:pPr>
              <w:spacing w:after="0" w:line="240" w:lineRule="auto"/>
              <w:ind w:left="-119" w:right="-108"/>
              <w:jc w:val="center"/>
              <w:rPr>
                <w:rFonts w:ascii="Times New Roman" w:hAnsi="Times New Roman"/>
                <w:sz w:val="24"/>
                <w:szCs w:val="24"/>
                <w:lang w:val="uk-UA" w:eastAsia="ru-RU"/>
              </w:rPr>
            </w:pPr>
            <w:r>
              <w:rPr>
                <w:rFonts w:ascii="Times New Roman" w:hAnsi="Times New Roman"/>
                <w:sz w:val="24"/>
                <w:szCs w:val="24"/>
                <w:lang w:val="uk-UA" w:eastAsia="ru-RU"/>
              </w:rPr>
              <w:t>10634006</w:t>
            </w:r>
          </w:p>
        </w:tc>
        <w:tc>
          <w:tcPr>
            <w:tcW w:w="610" w:type="dxa"/>
            <w:tcBorders>
              <w:top w:val="single" w:sz="4" w:space="0" w:color="auto"/>
              <w:left w:val="nil"/>
              <w:bottom w:val="single" w:sz="4" w:space="0" w:color="auto"/>
              <w:right w:val="single" w:sz="4" w:space="0" w:color="auto"/>
            </w:tcBorders>
            <w:shd w:val="clear" w:color="000000" w:fill="FFFFFF"/>
            <w:vAlign w:val="center"/>
          </w:tcPr>
          <w:p w14:paraId="60A40BB8" w14:textId="67EFE281" w:rsidR="0076229C" w:rsidRPr="00F24D0C" w:rsidRDefault="0076229C" w:rsidP="00642A57">
            <w:pPr>
              <w:spacing w:after="0" w:line="240" w:lineRule="auto"/>
              <w:ind w:left="-97" w:right="-108"/>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893" w:type="dxa"/>
            <w:tcBorders>
              <w:top w:val="single" w:sz="4" w:space="0" w:color="auto"/>
              <w:left w:val="nil"/>
              <w:bottom w:val="single" w:sz="4" w:space="0" w:color="auto"/>
              <w:right w:val="single" w:sz="4" w:space="0" w:color="auto"/>
            </w:tcBorders>
            <w:shd w:val="clear" w:color="000000" w:fill="FFFFFF"/>
            <w:vAlign w:val="center"/>
          </w:tcPr>
          <w:p w14:paraId="10626D2F" w14:textId="64D43027" w:rsidR="0076229C" w:rsidRPr="00F24D0C" w:rsidRDefault="0076229C" w:rsidP="00642A57">
            <w:pPr>
              <w:spacing w:after="0" w:line="240" w:lineRule="auto"/>
              <w:jc w:val="center"/>
              <w:rPr>
                <w:rFonts w:ascii="Times New Roman" w:hAnsi="Times New Roman"/>
                <w:sz w:val="24"/>
                <w:szCs w:val="24"/>
                <w:lang w:val="uk-UA" w:eastAsia="ru-RU"/>
              </w:rPr>
            </w:pPr>
            <w:r w:rsidRPr="0076229C">
              <w:rPr>
                <w:rFonts w:ascii="Times New Roman" w:hAnsi="Times New Roman"/>
                <w:sz w:val="24"/>
                <w:szCs w:val="24"/>
                <w:lang w:val="uk-UA" w:eastAsia="ru-RU"/>
              </w:rPr>
              <w:t>112,00</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2B0367A9" w14:textId="77777777" w:rsidR="0076229C" w:rsidRPr="00F24D0C" w:rsidRDefault="0076229C" w:rsidP="00642A57">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112,00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CAC9217" w14:textId="77777777" w:rsidR="0076229C" w:rsidRPr="00DC0447" w:rsidRDefault="0076229C" w:rsidP="00642A5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112,00</w:t>
            </w:r>
          </w:p>
        </w:tc>
        <w:tc>
          <w:tcPr>
            <w:tcW w:w="1037" w:type="dxa"/>
            <w:tcBorders>
              <w:top w:val="single" w:sz="4" w:space="0" w:color="auto"/>
              <w:left w:val="single" w:sz="4" w:space="0" w:color="auto"/>
              <w:bottom w:val="single" w:sz="4" w:space="0" w:color="auto"/>
              <w:right w:val="single" w:sz="4" w:space="0" w:color="auto"/>
            </w:tcBorders>
            <w:shd w:val="clear" w:color="000000" w:fill="FFFFFF"/>
            <w:vAlign w:val="center"/>
          </w:tcPr>
          <w:p w14:paraId="436D5213" w14:textId="373E9407" w:rsidR="0076229C" w:rsidRPr="00F24D0C" w:rsidRDefault="0076229C" w:rsidP="00642A57">
            <w:pPr>
              <w:spacing w:after="0" w:line="240" w:lineRule="auto"/>
              <w:jc w:val="center"/>
              <w:rPr>
                <w:rFonts w:ascii="Times New Roman" w:hAnsi="Times New Roman"/>
                <w:sz w:val="24"/>
                <w:szCs w:val="24"/>
                <w:lang w:val="uk-UA" w:eastAsia="ru-RU"/>
              </w:rPr>
            </w:pPr>
            <w:r w:rsidRPr="00F24D0C">
              <w:rPr>
                <w:rFonts w:ascii="Times New Roman" w:hAnsi="Times New Roman"/>
                <w:sz w:val="24"/>
                <w:szCs w:val="24"/>
                <w:lang w:val="uk-UA" w:eastAsia="ru-RU"/>
              </w:rPr>
              <w:t>0</w:t>
            </w:r>
            <w:r>
              <w:rPr>
                <w:rFonts w:ascii="Times New Roman" w:hAnsi="Times New Roman"/>
                <w:sz w:val="24"/>
                <w:szCs w:val="24"/>
                <w:lang w:val="uk-UA" w:eastAsia="ru-RU"/>
              </w:rPr>
              <w:t>,00</w:t>
            </w:r>
          </w:p>
        </w:tc>
      </w:tr>
      <w:bookmarkEnd w:id="0"/>
    </w:tbl>
    <w:p w14:paraId="177D6426" w14:textId="59C7C668" w:rsidR="00863181" w:rsidRDefault="00863181" w:rsidP="00863181"/>
    <w:p w14:paraId="2D750A72" w14:textId="7865BFF5" w:rsidR="0076229C" w:rsidRPr="0076229C" w:rsidRDefault="0076229C" w:rsidP="0076229C">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2. </w:t>
      </w:r>
      <w:r w:rsidRPr="0076229C">
        <w:rPr>
          <w:rFonts w:ascii="Times New Roman" w:hAnsi="Times New Roman"/>
          <w:sz w:val="28"/>
          <w:szCs w:val="28"/>
          <w:lang w:val="uk-UA" w:eastAsia="ru-RU"/>
        </w:rPr>
        <w:t>Управлінню культури і туризму Ніжинської міської ради Чернігівської області (Тетяна БАССАК) здійснити  списання майна відповідно  до Положення про порядок відчуження та списання майна власності територіальної громади м. Ніжина, яке затверджене рішенням Ніжинської міської ради 6 скликання від 24 лютого 2012 року № 12-24/2012.</w:t>
      </w:r>
    </w:p>
    <w:p w14:paraId="60137885" w14:textId="7B5664E7" w:rsidR="0076229C" w:rsidRDefault="0076229C" w:rsidP="00863181">
      <w:pPr>
        <w:rPr>
          <w:lang w:val="uk-UA"/>
        </w:rPr>
      </w:pPr>
    </w:p>
    <w:p w14:paraId="3C69E037" w14:textId="44CB5FD8" w:rsidR="0076229C" w:rsidRDefault="0076229C" w:rsidP="00863181">
      <w:pPr>
        <w:rPr>
          <w:lang w:val="uk-UA"/>
        </w:rPr>
      </w:pPr>
    </w:p>
    <w:p w14:paraId="4928AE58" w14:textId="77777777" w:rsidR="0076229C" w:rsidRPr="0076229C" w:rsidRDefault="0076229C" w:rsidP="00863181">
      <w:pPr>
        <w:rPr>
          <w:lang w:val="uk-UA"/>
        </w:rPr>
      </w:pPr>
    </w:p>
    <w:p w14:paraId="71D3FF94" w14:textId="3CCDF8E5" w:rsidR="00F55516" w:rsidRPr="00F55516" w:rsidRDefault="00F55516" w:rsidP="00F55516">
      <w:pPr>
        <w:tabs>
          <w:tab w:val="left" w:pos="0"/>
        </w:tabs>
        <w:spacing w:after="0" w:line="240" w:lineRule="auto"/>
        <w:contextualSpacing/>
        <w:jc w:val="both"/>
        <w:rPr>
          <w:rFonts w:ascii="Times New Roman" w:hAnsi="Times New Roman"/>
          <w:sz w:val="28"/>
          <w:szCs w:val="28"/>
          <w:lang w:val="uk-UA" w:eastAsia="ru-RU"/>
        </w:rPr>
      </w:pPr>
      <w:r>
        <w:rPr>
          <w:rFonts w:ascii="Times New Roman" w:hAnsi="Times New Roman"/>
          <w:sz w:val="28"/>
          <w:szCs w:val="28"/>
          <w:lang w:val="uk-UA" w:eastAsia="ru-RU"/>
        </w:rPr>
        <w:tab/>
        <w:t>3</w:t>
      </w:r>
      <w:r w:rsidRPr="00F55516">
        <w:rPr>
          <w:rFonts w:ascii="Times New Roman" w:hAnsi="Times New Roman"/>
          <w:sz w:val="28"/>
          <w:szCs w:val="28"/>
          <w:lang w:val="uk-UA" w:eastAsia="ru-RU"/>
        </w:rPr>
        <w:t xml:space="preserve">. Начальнику управління культури і туризму Ніжинської міської ради </w:t>
      </w:r>
      <w:proofErr w:type="spellStart"/>
      <w:r w:rsidRPr="00F55516">
        <w:rPr>
          <w:rFonts w:ascii="Times New Roman" w:hAnsi="Times New Roman"/>
          <w:sz w:val="28"/>
          <w:szCs w:val="28"/>
          <w:lang w:val="uk-UA" w:eastAsia="ru-RU"/>
        </w:rPr>
        <w:t>Бассак</w:t>
      </w:r>
      <w:proofErr w:type="spellEnd"/>
      <w:r w:rsidRPr="00F55516">
        <w:rPr>
          <w:rFonts w:ascii="Times New Roman" w:hAnsi="Times New Roman"/>
          <w:sz w:val="28"/>
          <w:szCs w:val="28"/>
          <w:lang w:val="uk-UA" w:eastAsia="ru-RU"/>
        </w:rPr>
        <w:t xml:space="preserve"> Т.Ф. забезпечити оприлюднення даного рішення на сайті міської ради протягом п’яти робочих днів з дня його прийняття. </w:t>
      </w:r>
    </w:p>
    <w:p w14:paraId="6D00CDF8" w14:textId="77777777" w:rsidR="00F55516" w:rsidRPr="00F55516" w:rsidRDefault="00F55516" w:rsidP="00F55516">
      <w:pPr>
        <w:tabs>
          <w:tab w:val="left" w:pos="0"/>
        </w:tabs>
        <w:spacing w:after="0" w:line="240" w:lineRule="auto"/>
        <w:contextualSpacing/>
        <w:jc w:val="both"/>
        <w:rPr>
          <w:rFonts w:ascii="Times New Roman" w:hAnsi="Times New Roman"/>
          <w:sz w:val="28"/>
          <w:szCs w:val="28"/>
          <w:lang w:val="uk-UA" w:eastAsia="ru-RU"/>
        </w:rPr>
      </w:pPr>
      <w:r w:rsidRPr="00F55516">
        <w:rPr>
          <w:rFonts w:ascii="Times New Roman" w:hAnsi="Times New Roman"/>
          <w:sz w:val="28"/>
          <w:szCs w:val="28"/>
          <w:lang w:val="uk-UA" w:eastAsia="ru-RU"/>
        </w:rPr>
        <w:t xml:space="preserve"> </w:t>
      </w:r>
    </w:p>
    <w:p w14:paraId="52EA9103" w14:textId="4FE6ECA6" w:rsidR="00F55516" w:rsidRPr="00F55516" w:rsidRDefault="00F55516" w:rsidP="00F55516">
      <w:pPr>
        <w:tabs>
          <w:tab w:val="left" w:pos="0"/>
        </w:tabs>
        <w:spacing w:after="0" w:line="240" w:lineRule="auto"/>
        <w:contextualSpacing/>
        <w:jc w:val="both"/>
        <w:rPr>
          <w:rFonts w:ascii="Times New Roman" w:hAnsi="Times New Roman"/>
          <w:color w:val="000000"/>
          <w:sz w:val="28"/>
          <w:szCs w:val="28"/>
          <w:lang w:val="uk-UA" w:eastAsia="ru-RU"/>
        </w:rPr>
      </w:pPr>
      <w:r w:rsidRPr="00F55516">
        <w:rPr>
          <w:rFonts w:ascii="Times New Roman" w:hAnsi="Times New Roman"/>
          <w:sz w:val="28"/>
          <w:szCs w:val="28"/>
          <w:lang w:val="uk-UA" w:eastAsia="ru-RU"/>
        </w:rPr>
        <w:tab/>
      </w:r>
      <w:r>
        <w:rPr>
          <w:rFonts w:ascii="Times New Roman" w:hAnsi="Times New Roman"/>
          <w:sz w:val="28"/>
          <w:szCs w:val="28"/>
          <w:lang w:val="uk-UA" w:eastAsia="ru-RU"/>
        </w:rPr>
        <w:t>4</w:t>
      </w:r>
      <w:r w:rsidRPr="00F55516">
        <w:rPr>
          <w:rFonts w:ascii="Times New Roman" w:hAnsi="Times New Roman"/>
          <w:sz w:val="28"/>
          <w:szCs w:val="28"/>
          <w:lang w:val="uk-UA" w:eastAsia="ru-RU"/>
        </w:rPr>
        <w:t xml:space="preserve">. </w:t>
      </w:r>
      <w:r w:rsidRPr="00F55516">
        <w:rPr>
          <w:rFonts w:ascii="Times New Roman" w:hAnsi="Times New Roman"/>
          <w:color w:val="000000"/>
          <w:sz w:val="28"/>
          <w:szCs w:val="28"/>
          <w:lang w:val="uk-UA" w:eastAsia="ru-RU"/>
        </w:rPr>
        <w:t>Контроль за виконанням рішення покласти на заступника міського голови з питань діяльності виконавчих органів ради Смагу С.С.</w:t>
      </w:r>
    </w:p>
    <w:p w14:paraId="0BCA0BEA" w14:textId="69117C96" w:rsidR="00F55516" w:rsidRDefault="00F55516" w:rsidP="00F55516">
      <w:pPr>
        <w:spacing w:after="0" w:line="240" w:lineRule="auto"/>
        <w:rPr>
          <w:rFonts w:ascii="Times New Roman" w:hAnsi="Times New Roman"/>
          <w:sz w:val="28"/>
          <w:szCs w:val="28"/>
          <w:lang w:val="uk-UA" w:eastAsia="ru-RU"/>
        </w:rPr>
      </w:pPr>
    </w:p>
    <w:p w14:paraId="5EE56FFD" w14:textId="77777777" w:rsidR="00F55516" w:rsidRPr="00F55516" w:rsidRDefault="00F55516" w:rsidP="00F55516">
      <w:pPr>
        <w:spacing w:after="0" w:line="240" w:lineRule="auto"/>
        <w:rPr>
          <w:rFonts w:ascii="Times New Roman" w:hAnsi="Times New Roman"/>
          <w:sz w:val="28"/>
          <w:szCs w:val="28"/>
          <w:lang w:val="uk-UA" w:eastAsia="ru-RU"/>
        </w:rPr>
      </w:pPr>
    </w:p>
    <w:p w14:paraId="6137D218" w14:textId="77777777" w:rsidR="00F55516" w:rsidRPr="00F55516" w:rsidRDefault="00F55516" w:rsidP="00F55516">
      <w:pPr>
        <w:spacing w:after="0" w:line="240" w:lineRule="auto"/>
        <w:ind w:left="448" w:hanging="448"/>
        <w:rPr>
          <w:rFonts w:ascii="Times New Roman" w:hAnsi="Times New Roman"/>
          <w:sz w:val="28"/>
          <w:szCs w:val="28"/>
          <w:lang w:val="uk-UA" w:eastAsia="ru-RU"/>
        </w:rPr>
      </w:pPr>
    </w:p>
    <w:p w14:paraId="3583C480" w14:textId="77777777" w:rsidR="00F55516" w:rsidRPr="00F55516" w:rsidRDefault="00F55516" w:rsidP="00F55516">
      <w:pPr>
        <w:spacing w:after="0" w:line="240" w:lineRule="auto"/>
        <w:ind w:left="448" w:hanging="448"/>
        <w:rPr>
          <w:rFonts w:ascii="Times New Roman" w:hAnsi="Times New Roman"/>
          <w:sz w:val="28"/>
          <w:szCs w:val="28"/>
          <w:lang w:val="uk-UA" w:eastAsia="ru-RU"/>
        </w:rPr>
      </w:pPr>
    </w:p>
    <w:p w14:paraId="1B163DEA" w14:textId="77777777" w:rsidR="00F55516" w:rsidRPr="00F55516" w:rsidRDefault="00F55516" w:rsidP="00F55516">
      <w:pPr>
        <w:spacing w:after="0" w:line="240" w:lineRule="auto"/>
        <w:ind w:left="448" w:hanging="448"/>
        <w:rPr>
          <w:rFonts w:ascii="Times New Roman" w:hAnsi="Times New Roman"/>
          <w:sz w:val="28"/>
          <w:szCs w:val="28"/>
          <w:lang w:val="uk-UA" w:eastAsia="ru-RU"/>
        </w:rPr>
      </w:pPr>
      <w:r w:rsidRPr="00F55516">
        <w:rPr>
          <w:rFonts w:ascii="Times New Roman" w:hAnsi="Times New Roman"/>
          <w:sz w:val="28"/>
          <w:szCs w:val="28"/>
          <w:lang w:val="uk-UA" w:eastAsia="ru-RU"/>
        </w:rPr>
        <w:t xml:space="preserve">Міський голова </w:t>
      </w:r>
      <w:r w:rsidRPr="00F55516">
        <w:rPr>
          <w:rFonts w:ascii="Times New Roman" w:hAnsi="Times New Roman"/>
          <w:sz w:val="28"/>
          <w:szCs w:val="28"/>
          <w:lang w:val="uk-UA" w:eastAsia="ru-RU"/>
        </w:rPr>
        <w:tab/>
      </w:r>
      <w:r w:rsidRPr="00F55516">
        <w:rPr>
          <w:rFonts w:ascii="Times New Roman" w:hAnsi="Times New Roman"/>
          <w:sz w:val="28"/>
          <w:szCs w:val="28"/>
          <w:lang w:val="uk-UA" w:eastAsia="ru-RU"/>
        </w:rPr>
        <w:tab/>
      </w:r>
      <w:r w:rsidRPr="00F55516">
        <w:rPr>
          <w:rFonts w:ascii="Times New Roman" w:hAnsi="Times New Roman"/>
          <w:sz w:val="28"/>
          <w:szCs w:val="28"/>
          <w:lang w:val="uk-UA" w:eastAsia="ru-RU"/>
        </w:rPr>
        <w:tab/>
      </w:r>
      <w:r w:rsidRPr="00F55516">
        <w:rPr>
          <w:rFonts w:ascii="Times New Roman" w:hAnsi="Times New Roman"/>
          <w:sz w:val="28"/>
          <w:szCs w:val="28"/>
          <w:lang w:val="uk-UA" w:eastAsia="ru-RU"/>
        </w:rPr>
        <w:tab/>
      </w:r>
      <w:r w:rsidRPr="00F55516">
        <w:rPr>
          <w:rFonts w:ascii="Times New Roman" w:hAnsi="Times New Roman"/>
          <w:sz w:val="28"/>
          <w:szCs w:val="28"/>
          <w:lang w:val="uk-UA" w:eastAsia="ru-RU"/>
        </w:rPr>
        <w:tab/>
      </w:r>
      <w:r w:rsidRPr="00F55516">
        <w:rPr>
          <w:rFonts w:ascii="Times New Roman" w:hAnsi="Times New Roman"/>
          <w:sz w:val="28"/>
          <w:szCs w:val="28"/>
          <w:lang w:val="uk-UA" w:eastAsia="ru-RU"/>
        </w:rPr>
        <w:tab/>
        <w:t>Олександр КОДОЛА</w:t>
      </w:r>
    </w:p>
    <w:p w14:paraId="3F520490" w14:textId="77777777" w:rsidR="00F55516" w:rsidRPr="00F55516" w:rsidRDefault="00F55516" w:rsidP="00F55516">
      <w:pPr>
        <w:spacing w:after="0" w:line="240" w:lineRule="auto"/>
        <w:ind w:left="448" w:hanging="448"/>
        <w:rPr>
          <w:rFonts w:ascii="Times New Roman" w:hAnsi="Times New Roman"/>
          <w:sz w:val="28"/>
          <w:szCs w:val="28"/>
          <w:lang w:val="uk-UA" w:eastAsia="ru-RU"/>
        </w:rPr>
      </w:pPr>
    </w:p>
    <w:p w14:paraId="603D08BD" w14:textId="4885D7E3" w:rsidR="00A46ED4" w:rsidRPr="00A46ED4" w:rsidRDefault="00A46ED4" w:rsidP="00F55516">
      <w:pPr>
        <w:spacing w:after="0" w:line="240" w:lineRule="auto"/>
        <w:ind w:firstLine="708"/>
        <w:jc w:val="both"/>
        <w:rPr>
          <w:rFonts w:ascii="Times New Roman" w:hAnsi="Times New Roman"/>
          <w:b/>
          <w:sz w:val="28"/>
          <w:szCs w:val="28"/>
          <w:lang w:val="uk-UA" w:eastAsia="ru-RU"/>
        </w:rPr>
      </w:pPr>
    </w:p>
    <w:p w14:paraId="20853253" w14:textId="77777777" w:rsidR="00A46ED4" w:rsidRPr="00A46ED4" w:rsidRDefault="00A46ED4" w:rsidP="00A46ED4">
      <w:pPr>
        <w:spacing w:after="0" w:line="240" w:lineRule="auto"/>
        <w:jc w:val="both"/>
        <w:rPr>
          <w:rFonts w:ascii="Times New Roman" w:hAnsi="Times New Roman"/>
          <w:b/>
          <w:sz w:val="28"/>
          <w:szCs w:val="28"/>
          <w:lang w:val="uk-UA" w:eastAsia="ru-RU"/>
        </w:rPr>
      </w:pPr>
    </w:p>
    <w:p w14:paraId="30E850B4" w14:textId="77777777" w:rsidR="00A46ED4" w:rsidRPr="00A46ED4" w:rsidRDefault="00A46ED4" w:rsidP="00A46ED4">
      <w:pPr>
        <w:spacing w:after="0" w:line="240" w:lineRule="auto"/>
        <w:jc w:val="both"/>
        <w:rPr>
          <w:rFonts w:ascii="Times New Roman" w:hAnsi="Times New Roman"/>
          <w:b/>
          <w:sz w:val="28"/>
          <w:szCs w:val="28"/>
          <w:lang w:val="uk-UA" w:eastAsia="ru-RU"/>
        </w:rPr>
      </w:pPr>
    </w:p>
    <w:p w14:paraId="5B6CC5DB" w14:textId="77777777" w:rsidR="00A46ED4" w:rsidRPr="00A46ED4" w:rsidRDefault="00A46ED4" w:rsidP="00A46ED4">
      <w:pPr>
        <w:spacing w:after="0" w:line="240" w:lineRule="auto"/>
        <w:jc w:val="both"/>
        <w:rPr>
          <w:rFonts w:ascii="Times New Roman" w:hAnsi="Times New Roman"/>
          <w:b/>
          <w:sz w:val="28"/>
          <w:szCs w:val="28"/>
          <w:lang w:val="uk-UA" w:eastAsia="ru-RU"/>
        </w:rPr>
      </w:pPr>
    </w:p>
    <w:p w14:paraId="76EF52CC" w14:textId="77777777" w:rsidR="00A46ED4" w:rsidRPr="00A46ED4" w:rsidRDefault="00A46ED4" w:rsidP="00A46ED4">
      <w:pPr>
        <w:spacing w:after="0" w:line="240" w:lineRule="auto"/>
        <w:jc w:val="both"/>
        <w:rPr>
          <w:rFonts w:ascii="Times New Roman" w:hAnsi="Times New Roman"/>
          <w:b/>
          <w:sz w:val="28"/>
          <w:szCs w:val="28"/>
          <w:lang w:val="uk-UA" w:eastAsia="ru-RU"/>
        </w:rPr>
      </w:pPr>
    </w:p>
    <w:p w14:paraId="5648600F" w14:textId="160DE6C1" w:rsidR="00A46ED4" w:rsidRDefault="00A46ED4" w:rsidP="00A46ED4">
      <w:pPr>
        <w:spacing w:after="0" w:line="240" w:lineRule="auto"/>
        <w:jc w:val="both"/>
        <w:rPr>
          <w:rFonts w:ascii="Times New Roman" w:hAnsi="Times New Roman"/>
          <w:b/>
          <w:sz w:val="28"/>
          <w:szCs w:val="28"/>
          <w:lang w:val="uk-UA" w:eastAsia="ru-RU"/>
        </w:rPr>
      </w:pPr>
    </w:p>
    <w:p w14:paraId="2E5A2D37" w14:textId="54856C2C" w:rsidR="005D5116" w:rsidRDefault="005D5116" w:rsidP="00A46ED4">
      <w:pPr>
        <w:spacing w:after="0" w:line="240" w:lineRule="auto"/>
        <w:jc w:val="both"/>
        <w:rPr>
          <w:rFonts w:ascii="Times New Roman" w:hAnsi="Times New Roman"/>
          <w:b/>
          <w:sz w:val="28"/>
          <w:szCs w:val="28"/>
          <w:lang w:val="uk-UA" w:eastAsia="ru-RU"/>
        </w:rPr>
      </w:pPr>
    </w:p>
    <w:p w14:paraId="1D93C1FB" w14:textId="48858689" w:rsidR="005D5116" w:rsidRDefault="005D5116" w:rsidP="00A46ED4">
      <w:pPr>
        <w:spacing w:after="0" w:line="240" w:lineRule="auto"/>
        <w:jc w:val="both"/>
        <w:rPr>
          <w:rFonts w:ascii="Times New Roman" w:hAnsi="Times New Roman"/>
          <w:b/>
          <w:sz w:val="28"/>
          <w:szCs w:val="28"/>
          <w:lang w:val="uk-UA" w:eastAsia="ru-RU"/>
        </w:rPr>
      </w:pPr>
    </w:p>
    <w:p w14:paraId="45871321" w14:textId="69F5BF43" w:rsidR="005D5116" w:rsidRDefault="005D5116" w:rsidP="00A46ED4">
      <w:pPr>
        <w:spacing w:after="0" w:line="240" w:lineRule="auto"/>
        <w:jc w:val="both"/>
        <w:rPr>
          <w:rFonts w:ascii="Times New Roman" w:hAnsi="Times New Roman"/>
          <w:b/>
          <w:sz w:val="28"/>
          <w:szCs w:val="28"/>
          <w:lang w:val="uk-UA" w:eastAsia="ru-RU"/>
        </w:rPr>
      </w:pPr>
    </w:p>
    <w:p w14:paraId="13B76B39" w14:textId="7E99232C" w:rsidR="005D5116" w:rsidRDefault="005D5116" w:rsidP="00A46ED4">
      <w:pPr>
        <w:spacing w:after="0" w:line="240" w:lineRule="auto"/>
        <w:jc w:val="both"/>
        <w:rPr>
          <w:rFonts w:ascii="Times New Roman" w:hAnsi="Times New Roman"/>
          <w:b/>
          <w:sz w:val="28"/>
          <w:szCs w:val="28"/>
          <w:lang w:val="uk-UA" w:eastAsia="ru-RU"/>
        </w:rPr>
      </w:pPr>
    </w:p>
    <w:p w14:paraId="53E75B66" w14:textId="23525D2F" w:rsidR="005D5116" w:rsidRDefault="005D5116" w:rsidP="00A46ED4">
      <w:pPr>
        <w:spacing w:after="0" w:line="240" w:lineRule="auto"/>
        <w:jc w:val="both"/>
        <w:rPr>
          <w:rFonts w:ascii="Times New Roman" w:hAnsi="Times New Roman"/>
          <w:b/>
          <w:sz w:val="28"/>
          <w:szCs w:val="28"/>
          <w:lang w:val="uk-UA" w:eastAsia="ru-RU"/>
        </w:rPr>
      </w:pPr>
    </w:p>
    <w:p w14:paraId="29CD933E" w14:textId="4E9669B8" w:rsidR="00863181" w:rsidRDefault="00863181" w:rsidP="00A46ED4">
      <w:pPr>
        <w:spacing w:after="0" w:line="240" w:lineRule="auto"/>
        <w:jc w:val="both"/>
        <w:rPr>
          <w:rFonts w:ascii="Times New Roman" w:hAnsi="Times New Roman"/>
          <w:b/>
          <w:sz w:val="28"/>
          <w:szCs w:val="28"/>
          <w:lang w:val="uk-UA" w:eastAsia="ru-RU"/>
        </w:rPr>
      </w:pPr>
    </w:p>
    <w:p w14:paraId="7B629A85" w14:textId="10CEE8FD" w:rsidR="00863181" w:rsidRDefault="00863181" w:rsidP="00A46ED4">
      <w:pPr>
        <w:spacing w:after="0" w:line="240" w:lineRule="auto"/>
        <w:jc w:val="both"/>
        <w:rPr>
          <w:rFonts w:ascii="Times New Roman" w:hAnsi="Times New Roman"/>
          <w:b/>
          <w:sz w:val="28"/>
          <w:szCs w:val="28"/>
          <w:lang w:val="uk-UA" w:eastAsia="ru-RU"/>
        </w:rPr>
      </w:pPr>
    </w:p>
    <w:p w14:paraId="6CCCF15F" w14:textId="0D54C3F3" w:rsidR="00863181" w:rsidRDefault="00863181" w:rsidP="00A46ED4">
      <w:pPr>
        <w:spacing w:after="0" w:line="240" w:lineRule="auto"/>
        <w:jc w:val="both"/>
        <w:rPr>
          <w:rFonts w:ascii="Times New Roman" w:hAnsi="Times New Roman"/>
          <w:b/>
          <w:sz w:val="28"/>
          <w:szCs w:val="28"/>
          <w:lang w:val="uk-UA" w:eastAsia="ru-RU"/>
        </w:rPr>
      </w:pPr>
    </w:p>
    <w:p w14:paraId="07EDED44" w14:textId="4DB3EEB8" w:rsidR="00863181" w:rsidRDefault="00863181" w:rsidP="00A46ED4">
      <w:pPr>
        <w:spacing w:after="0" w:line="240" w:lineRule="auto"/>
        <w:jc w:val="both"/>
        <w:rPr>
          <w:rFonts w:ascii="Times New Roman" w:hAnsi="Times New Roman"/>
          <w:b/>
          <w:sz w:val="28"/>
          <w:szCs w:val="28"/>
          <w:lang w:val="uk-UA" w:eastAsia="ru-RU"/>
        </w:rPr>
      </w:pPr>
    </w:p>
    <w:p w14:paraId="0AD9D859" w14:textId="624D7717" w:rsidR="00863181" w:rsidRDefault="00863181" w:rsidP="00A46ED4">
      <w:pPr>
        <w:spacing w:after="0" w:line="240" w:lineRule="auto"/>
        <w:jc w:val="both"/>
        <w:rPr>
          <w:rFonts w:ascii="Times New Roman" w:hAnsi="Times New Roman"/>
          <w:b/>
          <w:sz w:val="28"/>
          <w:szCs w:val="28"/>
          <w:lang w:val="uk-UA" w:eastAsia="ru-RU"/>
        </w:rPr>
      </w:pPr>
    </w:p>
    <w:p w14:paraId="50DEA65D" w14:textId="08A1250A" w:rsidR="00863181" w:rsidRDefault="00863181" w:rsidP="00A46ED4">
      <w:pPr>
        <w:spacing w:after="0" w:line="240" w:lineRule="auto"/>
        <w:jc w:val="both"/>
        <w:rPr>
          <w:rFonts w:ascii="Times New Roman" w:hAnsi="Times New Roman"/>
          <w:b/>
          <w:sz w:val="28"/>
          <w:szCs w:val="28"/>
          <w:lang w:val="uk-UA" w:eastAsia="ru-RU"/>
        </w:rPr>
      </w:pPr>
    </w:p>
    <w:p w14:paraId="2916AFA6" w14:textId="665D43ED" w:rsidR="00863181" w:rsidRDefault="00863181" w:rsidP="00A46ED4">
      <w:pPr>
        <w:spacing w:after="0" w:line="240" w:lineRule="auto"/>
        <w:jc w:val="both"/>
        <w:rPr>
          <w:rFonts w:ascii="Times New Roman" w:hAnsi="Times New Roman"/>
          <w:b/>
          <w:sz w:val="28"/>
          <w:szCs w:val="28"/>
          <w:lang w:val="uk-UA" w:eastAsia="ru-RU"/>
        </w:rPr>
      </w:pPr>
    </w:p>
    <w:p w14:paraId="2303C606" w14:textId="62D08F5F" w:rsidR="00863181" w:rsidRDefault="00863181" w:rsidP="00A46ED4">
      <w:pPr>
        <w:spacing w:after="0" w:line="240" w:lineRule="auto"/>
        <w:jc w:val="both"/>
        <w:rPr>
          <w:rFonts w:ascii="Times New Roman" w:hAnsi="Times New Roman"/>
          <w:b/>
          <w:sz w:val="28"/>
          <w:szCs w:val="28"/>
          <w:lang w:val="uk-UA" w:eastAsia="ru-RU"/>
        </w:rPr>
      </w:pPr>
    </w:p>
    <w:p w14:paraId="76191C61" w14:textId="3C62B285" w:rsidR="00863181" w:rsidRDefault="00863181" w:rsidP="00A46ED4">
      <w:pPr>
        <w:spacing w:after="0" w:line="240" w:lineRule="auto"/>
        <w:jc w:val="both"/>
        <w:rPr>
          <w:rFonts w:ascii="Times New Roman" w:hAnsi="Times New Roman"/>
          <w:b/>
          <w:sz w:val="28"/>
          <w:szCs w:val="28"/>
          <w:lang w:val="uk-UA" w:eastAsia="ru-RU"/>
        </w:rPr>
      </w:pPr>
    </w:p>
    <w:p w14:paraId="316766C4" w14:textId="66DE4DDC" w:rsidR="00863181" w:rsidRDefault="00863181" w:rsidP="00A46ED4">
      <w:pPr>
        <w:spacing w:after="0" w:line="240" w:lineRule="auto"/>
        <w:jc w:val="both"/>
        <w:rPr>
          <w:rFonts w:ascii="Times New Roman" w:hAnsi="Times New Roman"/>
          <w:b/>
          <w:sz w:val="28"/>
          <w:szCs w:val="28"/>
          <w:lang w:val="uk-UA" w:eastAsia="ru-RU"/>
        </w:rPr>
      </w:pPr>
    </w:p>
    <w:p w14:paraId="795DD6E5" w14:textId="200A1790" w:rsidR="00863181" w:rsidRDefault="00863181" w:rsidP="00A46ED4">
      <w:pPr>
        <w:spacing w:after="0" w:line="240" w:lineRule="auto"/>
        <w:jc w:val="both"/>
        <w:rPr>
          <w:rFonts w:ascii="Times New Roman" w:hAnsi="Times New Roman"/>
          <w:b/>
          <w:sz w:val="28"/>
          <w:szCs w:val="28"/>
          <w:lang w:val="uk-UA" w:eastAsia="ru-RU"/>
        </w:rPr>
      </w:pPr>
    </w:p>
    <w:p w14:paraId="3E36B944" w14:textId="546E4A42" w:rsidR="00863181" w:rsidRDefault="00863181" w:rsidP="00A46ED4">
      <w:pPr>
        <w:spacing w:after="0" w:line="240" w:lineRule="auto"/>
        <w:jc w:val="both"/>
        <w:rPr>
          <w:rFonts w:ascii="Times New Roman" w:hAnsi="Times New Roman"/>
          <w:b/>
          <w:sz w:val="28"/>
          <w:szCs w:val="28"/>
          <w:lang w:val="uk-UA" w:eastAsia="ru-RU"/>
        </w:rPr>
      </w:pPr>
    </w:p>
    <w:p w14:paraId="262396AD" w14:textId="3E583660" w:rsidR="00863181" w:rsidRDefault="00863181" w:rsidP="00A46ED4">
      <w:pPr>
        <w:spacing w:after="0" w:line="240" w:lineRule="auto"/>
        <w:jc w:val="both"/>
        <w:rPr>
          <w:rFonts w:ascii="Times New Roman" w:hAnsi="Times New Roman"/>
          <w:b/>
          <w:sz w:val="28"/>
          <w:szCs w:val="28"/>
          <w:lang w:val="uk-UA" w:eastAsia="ru-RU"/>
        </w:rPr>
      </w:pPr>
    </w:p>
    <w:p w14:paraId="592ADE4F" w14:textId="73C7BDC9" w:rsidR="00863181" w:rsidRDefault="00863181" w:rsidP="00A46ED4">
      <w:pPr>
        <w:spacing w:after="0" w:line="240" w:lineRule="auto"/>
        <w:jc w:val="both"/>
        <w:rPr>
          <w:rFonts w:ascii="Times New Roman" w:hAnsi="Times New Roman"/>
          <w:b/>
          <w:sz w:val="28"/>
          <w:szCs w:val="28"/>
          <w:lang w:val="uk-UA" w:eastAsia="ru-RU"/>
        </w:rPr>
      </w:pPr>
    </w:p>
    <w:p w14:paraId="50C8BAE2" w14:textId="3FB65B79" w:rsidR="008B1B94" w:rsidRDefault="008B1B94" w:rsidP="00A46ED4">
      <w:pPr>
        <w:spacing w:after="0" w:line="240" w:lineRule="auto"/>
        <w:jc w:val="both"/>
        <w:rPr>
          <w:rFonts w:ascii="Times New Roman" w:hAnsi="Times New Roman"/>
          <w:b/>
          <w:sz w:val="28"/>
          <w:szCs w:val="28"/>
          <w:lang w:val="uk-UA" w:eastAsia="ru-RU"/>
        </w:rPr>
      </w:pPr>
    </w:p>
    <w:p w14:paraId="51E015F6" w14:textId="1CB75284" w:rsidR="008B1B94" w:rsidRDefault="008B1B94" w:rsidP="00A46ED4">
      <w:pPr>
        <w:spacing w:after="0" w:line="240" w:lineRule="auto"/>
        <w:jc w:val="both"/>
        <w:rPr>
          <w:rFonts w:ascii="Times New Roman" w:hAnsi="Times New Roman"/>
          <w:b/>
          <w:sz w:val="28"/>
          <w:szCs w:val="28"/>
          <w:lang w:val="uk-UA" w:eastAsia="ru-RU"/>
        </w:rPr>
      </w:pPr>
    </w:p>
    <w:p w14:paraId="3FE544C1" w14:textId="77777777" w:rsidR="008B1B94" w:rsidRDefault="008B1B94" w:rsidP="00A46ED4">
      <w:pPr>
        <w:spacing w:after="0" w:line="240" w:lineRule="auto"/>
        <w:jc w:val="both"/>
        <w:rPr>
          <w:rFonts w:ascii="Times New Roman" w:hAnsi="Times New Roman"/>
          <w:b/>
          <w:sz w:val="28"/>
          <w:szCs w:val="28"/>
          <w:lang w:val="uk-UA" w:eastAsia="ru-RU"/>
        </w:rPr>
      </w:pPr>
    </w:p>
    <w:p w14:paraId="6AB03C4F" w14:textId="060682E9" w:rsidR="00863181" w:rsidRDefault="00863181" w:rsidP="00A46ED4">
      <w:pPr>
        <w:spacing w:after="0" w:line="240" w:lineRule="auto"/>
        <w:jc w:val="both"/>
        <w:rPr>
          <w:rFonts w:ascii="Times New Roman" w:hAnsi="Times New Roman"/>
          <w:b/>
          <w:sz w:val="28"/>
          <w:szCs w:val="28"/>
          <w:lang w:val="uk-UA" w:eastAsia="ru-RU"/>
        </w:rPr>
      </w:pPr>
    </w:p>
    <w:p w14:paraId="42D8E0D0" w14:textId="15355FEF" w:rsidR="00863181" w:rsidRDefault="00863181" w:rsidP="00A46ED4">
      <w:pPr>
        <w:spacing w:after="0" w:line="240" w:lineRule="auto"/>
        <w:jc w:val="both"/>
        <w:rPr>
          <w:rFonts w:ascii="Times New Roman" w:hAnsi="Times New Roman"/>
          <w:b/>
          <w:sz w:val="28"/>
          <w:szCs w:val="28"/>
          <w:lang w:val="uk-UA" w:eastAsia="ru-RU"/>
        </w:rPr>
      </w:pPr>
    </w:p>
    <w:p w14:paraId="3BAE1B88" w14:textId="216303BB" w:rsidR="00863181" w:rsidRDefault="00863181" w:rsidP="00A46ED4">
      <w:pPr>
        <w:spacing w:after="0" w:line="240" w:lineRule="auto"/>
        <w:jc w:val="both"/>
        <w:rPr>
          <w:rFonts w:ascii="Times New Roman" w:hAnsi="Times New Roman"/>
          <w:b/>
          <w:sz w:val="28"/>
          <w:szCs w:val="28"/>
          <w:lang w:val="uk-UA" w:eastAsia="ru-RU"/>
        </w:rPr>
      </w:pPr>
    </w:p>
    <w:p w14:paraId="6E92CFCF" w14:textId="4A0B93C5" w:rsidR="00863181" w:rsidRDefault="00863181" w:rsidP="00A46ED4">
      <w:pPr>
        <w:spacing w:after="0" w:line="240" w:lineRule="auto"/>
        <w:jc w:val="both"/>
        <w:rPr>
          <w:rFonts w:ascii="Times New Roman" w:hAnsi="Times New Roman"/>
          <w:b/>
          <w:sz w:val="28"/>
          <w:szCs w:val="28"/>
          <w:lang w:val="uk-UA" w:eastAsia="ru-RU"/>
        </w:rPr>
      </w:pPr>
    </w:p>
    <w:p w14:paraId="3930CC40" w14:textId="77777777" w:rsidR="00863181" w:rsidRPr="00A46ED4" w:rsidRDefault="00863181" w:rsidP="00A46ED4">
      <w:pPr>
        <w:spacing w:after="0" w:line="240" w:lineRule="auto"/>
        <w:jc w:val="both"/>
        <w:rPr>
          <w:rFonts w:ascii="Times New Roman" w:hAnsi="Times New Roman"/>
          <w:b/>
          <w:sz w:val="28"/>
          <w:szCs w:val="28"/>
          <w:lang w:val="uk-UA" w:eastAsia="ru-RU"/>
        </w:rPr>
      </w:pPr>
    </w:p>
    <w:p w14:paraId="3199F458" w14:textId="77777777" w:rsidR="00A46ED4" w:rsidRPr="00A46ED4" w:rsidRDefault="00A46ED4" w:rsidP="00A46ED4">
      <w:pPr>
        <w:spacing w:after="0" w:line="240" w:lineRule="auto"/>
        <w:jc w:val="both"/>
        <w:rPr>
          <w:rFonts w:ascii="Times New Roman" w:hAnsi="Times New Roman"/>
          <w:b/>
          <w:sz w:val="28"/>
          <w:szCs w:val="28"/>
          <w:lang w:val="uk-UA" w:eastAsia="ru-RU"/>
        </w:rPr>
      </w:pPr>
    </w:p>
    <w:p w14:paraId="5CAE93FC" w14:textId="77777777" w:rsidR="00A46ED4" w:rsidRPr="00A46ED4" w:rsidRDefault="00A46ED4" w:rsidP="00A46ED4">
      <w:pPr>
        <w:spacing w:after="0" w:line="240" w:lineRule="auto"/>
        <w:jc w:val="both"/>
        <w:rPr>
          <w:rFonts w:ascii="Times New Roman" w:hAnsi="Times New Roman"/>
          <w:b/>
          <w:sz w:val="28"/>
          <w:szCs w:val="28"/>
          <w:lang w:val="uk-UA" w:eastAsia="ru-RU"/>
        </w:rPr>
      </w:pPr>
    </w:p>
    <w:p w14:paraId="58366FAA" w14:textId="77777777" w:rsidR="00A46ED4" w:rsidRPr="00A46ED4" w:rsidRDefault="00A46ED4" w:rsidP="00A46ED4">
      <w:pPr>
        <w:spacing w:after="0" w:line="240" w:lineRule="auto"/>
        <w:jc w:val="both"/>
        <w:rPr>
          <w:rFonts w:ascii="Times New Roman" w:hAnsi="Times New Roman"/>
          <w:b/>
          <w:sz w:val="28"/>
          <w:szCs w:val="28"/>
          <w:lang w:val="uk-UA" w:eastAsia="ru-RU"/>
        </w:rPr>
      </w:pPr>
      <w:r w:rsidRPr="00A46ED4">
        <w:rPr>
          <w:rFonts w:ascii="Times New Roman" w:hAnsi="Times New Roman"/>
          <w:b/>
          <w:sz w:val="28"/>
          <w:szCs w:val="28"/>
          <w:lang w:val="uk-UA" w:eastAsia="ru-RU"/>
        </w:rPr>
        <w:t>Візують:</w:t>
      </w:r>
    </w:p>
    <w:p w14:paraId="3B66B86E" w14:textId="77777777" w:rsidR="00A46ED4" w:rsidRPr="00A46ED4" w:rsidRDefault="00A46ED4" w:rsidP="00A46ED4">
      <w:pPr>
        <w:spacing w:after="0" w:line="240" w:lineRule="auto"/>
        <w:jc w:val="both"/>
        <w:rPr>
          <w:rFonts w:ascii="Times New Roman" w:hAnsi="Times New Roman"/>
          <w:sz w:val="16"/>
          <w:szCs w:val="16"/>
          <w:lang w:val="uk-UA" w:eastAsia="ru-RU"/>
        </w:rPr>
      </w:pPr>
    </w:p>
    <w:p w14:paraId="4F94F919" w14:textId="77777777" w:rsidR="00C9229B" w:rsidRDefault="00A46ED4" w:rsidP="00A46ED4">
      <w:pPr>
        <w:spacing w:after="0" w:line="240" w:lineRule="auto"/>
        <w:ind w:right="-185"/>
        <w:rPr>
          <w:rFonts w:ascii="Times New Roman" w:hAnsi="Times New Roman"/>
          <w:sz w:val="28"/>
          <w:szCs w:val="28"/>
          <w:lang w:val="uk-UA" w:eastAsia="ru-RU"/>
        </w:rPr>
      </w:pPr>
      <w:r w:rsidRPr="00A46ED4">
        <w:rPr>
          <w:rFonts w:ascii="Times New Roman" w:hAnsi="Times New Roman"/>
          <w:sz w:val="28"/>
          <w:szCs w:val="28"/>
          <w:lang w:val="uk-UA" w:eastAsia="ru-RU"/>
        </w:rPr>
        <w:t xml:space="preserve">Начальник управління </w:t>
      </w:r>
      <w:r w:rsidR="00C9229B">
        <w:rPr>
          <w:rFonts w:ascii="Times New Roman" w:hAnsi="Times New Roman"/>
          <w:sz w:val="28"/>
          <w:szCs w:val="28"/>
          <w:lang w:val="uk-UA" w:eastAsia="ru-RU"/>
        </w:rPr>
        <w:t>культури і туризму</w:t>
      </w:r>
    </w:p>
    <w:p w14:paraId="1109C1FC" w14:textId="113B1EDB" w:rsidR="00A46ED4" w:rsidRPr="00A46ED4" w:rsidRDefault="00C9229B" w:rsidP="00A46ED4">
      <w:pPr>
        <w:spacing w:after="0" w:line="240" w:lineRule="auto"/>
        <w:ind w:right="-185"/>
        <w:rPr>
          <w:rFonts w:ascii="Times New Roman" w:hAnsi="Times New Roman"/>
          <w:sz w:val="28"/>
          <w:szCs w:val="28"/>
          <w:lang w:val="uk-UA" w:eastAsia="ru-RU"/>
        </w:rPr>
      </w:pPr>
      <w:r>
        <w:rPr>
          <w:rFonts w:ascii="Times New Roman" w:hAnsi="Times New Roman"/>
          <w:sz w:val="28"/>
          <w:szCs w:val="28"/>
          <w:lang w:val="uk-UA" w:eastAsia="ru-RU"/>
        </w:rPr>
        <w:t xml:space="preserve">Ніжинської міської ради </w:t>
      </w:r>
      <w:r>
        <w:rPr>
          <w:rFonts w:ascii="Times New Roman" w:hAnsi="Times New Roman"/>
          <w:sz w:val="28"/>
          <w:szCs w:val="28"/>
          <w:lang w:val="uk-UA" w:eastAsia="ru-RU"/>
        </w:rPr>
        <w:tab/>
      </w:r>
      <w:r w:rsidR="00A46ED4" w:rsidRPr="00A46ED4">
        <w:rPr>
          <w:rFonts w:ascii="Times New Roman" w:hAnsi="Times New Roman"/>
          <w:sz w:val="28"/>
          <w:szCs w:val="28"/>
          <w:lang w:val="uk-UA" w:eastAsia="ru-RU"/>
        </w:rPr>
        <w:tab/>
      </w:r>
      <w:r w:rsidR="00A46ED4" w:rsidRPr="00A46ED4">
        <w:rPr>
          <w:rFonts w:ascii="Times New Roman" w:hAnsi="Times New Roman"/>
          <w:sz w:val="28"/>
          <w:szCs w:val="28"/>
          <w:lang w:val="uk-UA" w:eastAsia="ru-RU"/>
        </w:rPr>
        <w:tab/>
      </w:r>
      <w:r w:rsidR="00A46ED4" w:rsidRPr="00A46ED4">
        <w:rPr>
          <w:rFonts w:ascii="Times New Roman" w:hAnsi="Times New Roman"/>
          <w:sz w:val="28"/>
          <w:szCs w:val="28"/>
          <w:lang w:val="uk-UA" w:eastAsia="ru-RU"/>
        </w:rPr>
        <w:tab/>
      </w:r>
      <w:r w:rsidR="00A46ED4" w:rsidRPr="00A46ED4">
        <w:rPr>
          <w:rFonts w:ascii="Times New Roman" w:hAnsi="Times New Roman"/>
          <w:sz w:val="28"/>
          <w:szCs w:val="28"/>
          <w:lang w:val="uk-UA" w:eastAsia="ru-RU"/>
        </w:rPr>
        <w:tab/>
      </w:r>
      <w:r w:rsidR="00863181">
        <w:rPr>
          <w:rFonts w:ascii="Times New Roman" w:hAnsi="Times New Roman"/>
          <w:sz w:val="28"/>
          <w:szCs w:val="28"/>
          <w:lang w:val="uk-UA" w:eastAsia="ru-RU"/>
        </w:rPr>
        <w:tab/>
      </w:r>
      <w:r>
        <w:rPr>
          <w:rFonts w:ascii="Times New Roman" w:hAnsi="Times New Roman"/>
          <w:sz w:val="28"/>
          <w:szCs w:val="28"/>
          <w:lang w:val="uk-UA" w:eastAsia="ru-RU"/>
        </w:rPr>
        <w:t>Тетяна БАССАК</w:t>
      </w:r>
    </w:p>
    <w:p w14:paraId="3E6394EC" w14:textId="77777777" w:rsidR="00A46ED4" w:rsidRPr="00A46ED4" w:rsidRDefault="00A46ED4" w:rsidP="00A46ED4">
      <w:pPr>
        <w:spacing w:after="0" w:line="240" w:lineRule="auto"/>
        <w:ind w:right="-185"/>
        <w:rPr>
          <w:rFonts w:ascii="Times New Roman" w:hAnsi="Times New Roman"/>
          <w:sz w:val="16"/>
          <w:szCs w:val="16"/>
          <w:lang w:val="uk-UA" w:eastAsia="ru-RU"/>
        </w:rPr>
      </w:pPr>
    </w:p>
    <w:p w14:paraId="0D54FA4E" w14:textId="77777777" w:rsidR="00A46ED4" w:rsidRPr="00A46ED4" w:rsidRDefault="00A46ED4" w:rsidP="00A46ED4">
      <w:pPr>
        <w:spacing w:after="120" w:line="240" w:lineRule="auto"/>
        <w:ind w:right="-185"/>
        <w:rPr>
          <w:rFonts w:ascii="Times New Roman" w:hAnsi="Times New Roman"/>
          <w:sz w:val="28"/>
          <w:szCs w:val="28"/>
          <w:lang w:val="uk-UA" w:eastAsia="ru-RU"/>
        </w:rPr>
      </w:pPr>
    </w:p>
    <w:p w14:paraId="0378AA07" w14:textId="20188B5E" w:rsidR="00A46ED4" w:rsidRPr="00A46ED4" w:rsidRDefault="00A46ED4" w:rsidP="00A46ED4">
      <w:pPr>
        <w:spacing w:after="120" w:line="240" w:lineRule="auto"/>
        <w:ind w:right="-185"/>
        <w:rPr>
          <w:rFonts w:ascii="Times New Roman" w:hAnsi="Times New Roman"/>
          <w:sz w:val="28"/>
          <w:szCs w:val="28"/>
          <w:lang w:val="uk-UA" w:eastAsia="ru-RU"/>
        </w:rPr>
      </w:pPr>
      <w:r w:rsidRPr="00A46ED4">
        <w:rPr>
          <w:rFonts w:ascii="Times New Roman" w:hAnsi="Times New Roman"/>
          <w:sz w:val="28"/>
          <w:szCs w:val="28"/>
          <w:lang w:val="uk-UA" w:eastAsia="ru-RU"/>
        </w:rPr>
        <w:t>Заступник міського голови  з питань                                                                      діяльності виконавчих органів ради</w:t>
      </w:r>
      <w:r w:rsidRPr="00A46ED4">
        <w:rPr>
          <w:rFonts w:ascii="Times New Roman" w:hAnsi="Times New Roman"/>
          <w:sz w:val="28"/>
          <w:szCs w:val="28"/>
          <w:lang w:val="uk-UA" w:eastAsia="ru-RU"/>
        </w:rPr>
        <w:tab/>
      </w:r>
      <w:r w:rsidRPr="00A46ED4">
        <w:rPr>
          <w:rFonts w:ascii="Times New Roman" w:hAnsi="Times New Roman"/>
          <w:sz w:val="28"/>
          <w:szCs w:val="28"/>
          <w:lang w:val="uk-UA" w:eastAsia="ru-RU"/>
        </w:rPr>
        <w:tab/>
      </w:r>
      <w:r w:rsidRPr="00A46ED4">
        <w:rPr>
          <w:rFonts w:ascii="Times New Roman" w:hAnsi="Times New Roman"/>
          <w:sz w:val="28"/>
          <w:szCs w:val="28"/>
          <w:lang w:val="uk-UA" w:eastAsia="ru-RU"/>
        </w:rPr>
        <w:tab/>
      </w:r>
      <w:r w:rsidR="00863181">
        <w:rPr>
          <w:rFonts w:ascii="Times New Roman" w:hAnsi="Times New Roman"/>
          <w:sz w:val="28"/>
          <w:szCs w:val="28"/>
          <w:lang w:val="uk-UA" w:eastAsia="ru-RU"/>
        </w:rPr>
        <w:tab/>
      </w:r>
      <w:r w:rsidR="00C9229B">
        <w:rPr>
          <w:rFonts w:ascii="Times New Roman" w:hAnsi="Times New Roman"/>
          <w:sz w:val="28"/>
          <w:szCs w:val="28"/>
          <w:lang w:val="uk-UA" w:eastAsia="ru-RU"/>
        </w:rPr>
        <w:t>Сергій СМАГА</w:t>
      </w:r>
    </w:p>
    <w:p w14:paraId="471F8970" w14:textId="77777777" w:rsidR="00A46ED4" w:rsidRPr="00A46ED4" w:rsidRDefault="00A46ED4" w:rsidP="00A46ED4">
      <w:pPr>
        <w:spacing w:after="120" w:line="240" w:lineRule="auto"/>
        <w:rPr>
          <w:rFonts w:ascii="Times New Roman" w:hAnsi="Times New Roman"/>
          <w:sz w:val="28"/>
          <w:szCs w:val="28"/>
          <w:lang w:val="uk-UA" w:eastAsia="ru-RU"/>
        </w:rPr>
      </w:pPr>
    </w:p>
    <w:p w14:paraId="3F354234" w14:textId="7310660F" w:rsidR="00A46ED4" w:rsidRPr="00A46ED4" w:rsidRDefault="00A46ED4" w:rsidP="00A46ED4">
      <w:pPr>
        <w:spacing w:after="120" w:line="240" w:lineRule="auto"/>
        <w:rPr>
          <w:rFonts w:ascii="Times New Roman" w:hAnsi="Times New Roman"/>
          <w:sz w:val="28"/>
          <w:szCs w:val="28"/>
          <w:lang w:val="uk-UA" w:eastAsia="ru-RU"/>
        </w:rPr>
      </w:pPr>
      <w:r w:rsidRPr="00A46ED4">
        <w:rPr>
          <w:rFonts w:ascii="Times New Roman" w:hAnsi="Times New Roman"/>
          <w:sz w:val="28"/>
          <w:szCs w:val="28"/>
          <w:lang w:val="uk-UA" w:eastAsia="ru-RU"/>
        </w:rPr>
        <w:t>Начальник  відділу юридично-                                                                           кадрового забезпечення апарату                                                                             виконавчого комітету міської ради</w:t>
      </w:r>
      <w:r w:rsidRPr="00A46ED4">
        <w:rPr>
          <w:rFonts w:ascii="Times New Roman" w:hAnsi="Times New Roman"/>
          <w:sz w:val="28"/>
          <w:szCs w:val="28"/>
          <w:lang w:val="uk-UA" w:eastAsia="ru-RU"/>
        </w:rPr>
        <w:tab/>
      </w:r>
      <w:r w:rsidRPr="00A46ED4">
        <w:rPr>
          <w:rFonts w:ascii="Times New Roman" w:hAnsi="Times New Roman"/>
          <w:sz w:val="28"/>
          <w:szCs w:val="28"/>
          <w:lang w:val="uk-UA" w:eastAsia="ru-RU"/>
        </w:rPr>
        <w:tab/>
      </w:r>
      <w:r w:rsidRPr="00A46ED4">
        <w:rPr>
          <w:rFonts w:ascii="Times New Roman" w:hAnsi="Times New Roman"/>
          <w:sz w:val="28"/>
          <w:szCs w:val="28"/>
          <w:lang w:val="uk-UA" w:eastAsia="ru-RU"/>
        </w:rPr>
        <w:tab/>
      </w:r>
      <w:r w:rsidRPr="00A46ED4">
        <w:rPr>
          <w:rFonts w:ascii="Times New Roman" w:hAnsi="Times New Roman"/>
          <w:sz w:val="28"/>
          <w:szCs w:val="28"/>
          <w:lang w:val="uk-UA" w:eastAsia="ru-RU"/>
        </w:rPr>
        <w:tab/>
      </w:r>
      <w:r w:rsidR="00863181">
        <w:rPr>
          <w:rFonts w:ascii="Times New Roman" w:hAnsi="Times New Roman"/>
          <w:sz w:val="28"/>
          <w:szCs w:val="28"/>
          <w:lang w:val="uk-UA" w:eastAsia="ru-RU"/>
        </w:rPr>
        <w:tab/>
      </w:r>
      <w:r w:rsidRPr="00A46ED4">
        <w:rPr>
          <w:rFonts w:ascii="Times New Roman" w:hAnsi="Times New Roman"/>
          <w:sz w:val="28"/>
          <w:szCs w:val="28"/>
          <w:lang w:val="uk-UA" w:eastAsia="ru-RU"/>
        </w:rPr>
        <w:t>В’ячеслав ЛЕГА</w:t>
      </w:r>
    </w:p>
    <w:p w14:paraId="79399F8D" w14:textId="77777777" w:rsidR="00A46ED4" w:rsidRPr="00A46ED4" w:rsidRDefault="00A46ED4" w:rsidP="00A46ED4">
      <w:pPr>
        <w:spacing w:after="120" w:line="240" w:lineRule="auto"/>
        <w:rPr>
          <w:rFonts w:ascii="Times New Roman" w:hAnsi="Times New Roman"/>
          <w:sz w:val="28"/>
          <w:szCs w:val="28"/>
          <w:lang w:val="uk-UA" w:eastAsia="ru-RU"/>
        </w:rPr>
      </w:pPr>
    </w:p>
    <w:p w14:paraId="5F844D7E" w14:textId="77777777" w:rsidR="00863181" w:rsidRDefault="00863181" w:rsidP="00A46ED4">
      <w:pPr>
        <w:spacing w:after="0" w:line="240" w:lineRule="auto"/>
        <w:rPr>
          <w:rFonts w:ascii="Times New Roman" w:hAnsi="Times New Roman"/>
          <w:sz w:val="28"/>
          <w:szCs w:val="28"/>
          <w:lang w:val="uk-UA" w:eastAsia="ru-RU"/>
        </w:rPr>
      </w:pPr>
    </w:p>
    <w:p w14:paraId="404B8EAA" w14:textId="77777777" w:rsidR="00863181" w:rsidRDefault="00863181" w:rsidP="00A46ED4">
      <w:pPr>
        <w:spacing w:after="0" w:line="240" w:lineRule="auto"/>
        <w:rPr>
          <w:rFonts w:ascii="Times New Roman" w:hAnsi="Times New Roman"/>
          <w:sz w:val="28"/>
          <w:szCs w:val="28"/>
          <w:lang w:val="uk-UA" w:eastAsia="ru-RU"/>
        </w:rPr>
      </w:pPr>
    </w:p>
    <w:p w14:paraId="1F1A7173" w14:textId="43416EFC" w:rsidR="00A46ED4" w:rsidRPr="00A46ED4" w:rsidRDefault="00A46ED4" w:rsidP="00A46ED4">
      <w:pPr>
        <w:spacing w:after="0" w:line="240" w:lineRule="auto"/>
        <w:rPr>
          <w:rFonts w:ascii="Times New Roman" w:hAnsi="Times New Roman"/>
          <w:sz w:val="28"/>
          <w:szCs w:val="28"/>
          <w:lang w:val="uk-UA" w:eastAsia="ru-RU"/>
        </w:rPr>
      </w:pPr>
      <w:r w:rsidRPr="00A46ED4">
        <w:rPr>
          <w:rFonts w:ascii="Times New Roman" w:hAnsi="Times New Roman"/>
          <w:sz w:val="28"/>
          <w:szCs w:val="28"/>
          <w:lang w:val="uk-UA" w:eastAsia="ru-RU"/>
        </w:rPr>
        <w:t xml:space="preserve">Голова постійної  комісії міської ради                                                                                з питань регламенту, законності, охорони </w:t>
      </w:r>
    </w:p>
    <w:p w14:paraId="547F02B2" w14:textId="77777777" w:rsidR="00A46ED4" w:rsidRPr="00A46ED4" w:rsidRDefault="00A46ED4" w:rsidP="00A46ED4">
      <w:pPr>
        <w:spacing w:after="0" w:line="240" w:lineRule="auto"/>
        <w:rPr>
          <w:rFonts w:ascii="Times New Roman" w:hAnsi="Times New Roman"/>
          <w:sz w:val="28"/>
          <w:szCs w:val="28"/>
          <w:lang w:val="uk-UA" w:eastAsia="ru-RU"/>
        </w:rPr>
      </w:pPr>
      <w:r w:rsidRPr="00A46ED4">
        <w:rPr>
          <w:rFonts w:ascii="Times New Roman" w:hAnsi="Times New Roman"/>
          <w:sz w:val="28"/>
          <w:szCs w:val="28"/>
          <w:lang w:val="uk-UA" w:eastAsia="ru-RU"/>
        </w:rPr>
        <w:t xml:space="preserve">прав і свобод громадян, запобігання  </w:t>
      </w:r>
    </w:p>
    <w:p w14:paraId="2797502A" w14:textId="77777777" w:rsidR="00A46ED4" w:rsidRPr="00A46ED4" w:rsidRDefault="00A46ED4" w:rsidP="00A46ED4">
      <w:pPr>
        <w:spacing w:after="0" w:line="240" w:lineRule="auto"/>
        <w:rPr>
          <w:rFonts w:ascii="Times New Roman" w:hAnsi="Times New Roman"/>
          <w:sz w:val="28"/>
          <w:szCs w:val="28"/>
          <w:lang w:val="uk-UA" w:eastAsia="ru-RU"/>
        </w:rPr>
      </w:pPr>
      <w:r w:rsidRPr="00A46ED4">
        <w:rPr>
          <w:rFonts w:ascii="Times New Roman" w:hAnsi="Times New Roman"/>
          <w:sz w:val="28"/>
          <w:szCs w:val="28"/>
          <w:lang w:val="uk-UA" w:eastAsia="ru-RU"/>
        </w:rPr>
        <w:t xml:space="preserve">корупції, адміністративно-територіального </w:t>
      </w:r>
    </w:p>
    <w:p w14:paraId="72EB2B81" w14:textId="34E58F03" w:rsidR="00A46ED4" w:rsidRPr="00A46ED4" w:rsidRDefault="00A46ED4" w:rsidP="00A46ED4">
      <w:pPr>
        <w:spacing w:after="0" w:line="240" w:lineRule="auto"/>
        <w:rPr>
          <w:rFonts w:ascii="Times New Roman" w:hAnsi="Times New Roman"/>
          <w:sz w:val="28"/>
          <w:szCs w:val="28"/>
          <w:lang w:val="uk-UA" w:eastAsia="ru-RU"/>
        </w:rPr>
      </w:pPr>
      <w:r w:rsidRPr="00A46ED4">
        <w:rPr>
          <w:rFonts w:ascii="Times New Roman" w:hAnsi="Times New Roman"/>
          <w:sz w:val="28"/>
          <w:szCs w:val="28"/>
          <w:lang w:val="uk-UA" w:eastAsia="ru-RU"/>
        </w:rPr>
        <w:t>устрою, депутатської діяльності та етики</w:t>
      </w:r>
      <w:r w:rsidRPr="00A46ED4">
        <w:rPr>
          <w:rFonts w:ascii="Times New Roman" w:hAnsi="Times New Roman"/>
          <w:sz w:val="28"/>
          <w:szCs w:val="28"/>
          <w:lang w:val="uk-UA" w:eastAsia="ru-RU"/>
        </w:rPr>
        <w:tab/>
        <w:t xml:space="preserve">     </w:t>
      </w:r>
      <w:r w:rsidRPr="00A46ED4">
        <w:rPr>
          <w:rFonts w:ascii="Times New Roman" w:hAnsi="Times New Roman"/>
          <w:sz w:val="28"/>
          <w:szCs w:val="28"/>
          <w:lang w:val="uk-UA" w:eastAsia="ru-RU"/>
        </w:rPr>
        <w:tab/>
        <w:t xml:space="preserve">         </w:t>
      </w:r>
      <w:r w:rsidR="00863181">
        <w:rPr>
          <w:rFonts w:ascii="Times New Roman" w:hAnsi="Times New Roman"/>
          <w:sz w:val="28"/>
          <w:szCs w:val="28"/>
          <w:lang w:val="uk-UA" w:eastAsia="ru-RU"/>
        </w:rPr>
        <w:tab/>
        <w:t xml:space="preserve">      </w:t>
      </w:r>
      <w:r w:rsidRPr="00A46ED4">
        <w:rPr>
          <w:rFonts w:ascii="Times New Roman" w:hAnsi="Times New Roman"/>
          <w:sz w:val="28"/>
          <w:szCs w:val="28"/>
          <w:lang w:val="uk-UA" w:eastAsia="ru-RU"/>
        </w:rPr>
        <w:t>Валерій САЛОГУБ</w:t>
      </w:r>
    </w:p>
    <w:p w14:paraId="42F0E24F" w14:textId="77777777" w:rsidR="00A46ED4" w:rsidRPr="00A46ED4" w:rsidRDefault="00A46ED4" w:rsidP="00A46ED4">
      <w:pPr>
        <w:spacing w:after="120" w:line="240" w:lineRule="auto"/>
        <w:rPr>
          <w:rFonts w:ascii="Times New Roman" w:hAnsi="Times New Roman"/>
          <w:sz w:val="28"/>
          <w:szCs w:val="28"/>
          <w:lang w:val="uk-UA" w:eastAsia="ru-RU"/>
        </w:rPr>
      </w:pPr>
    </w:p>
    <w:p w14:paraId="73144F1C" w14:textId="6DAA412D" w:rsidR="00A46ED4" w:rsidRDefault="00A46ED4" w:rsidP="00A46ED4">
      <w:pPr>
        <w:spacing w:after="0" w:line="240" w:lineRule="auto"/>
        <w:jc w:val="center"/>
        <w:rPr>
          <w:rFonts w:ascii="Times New Roman" w:hAnsi="Times New Roman"/>
          <w:b/>
          <w:sz w:val="28"/>
          <w:szCs w:val="28"/>
          <w:lang w:val="uk-UA" w:eastAsia="ru-RU"/>
        </w:rPr>
      </w:pPr>
    </w:p>
    <w:p w14:paraId="3793557B" w14:textId="2A432C85" w:rsidR="005D5116" w:rsidRDefault="005D5116" w:rsidP="00A46ED4">
      <w:pPr>
        <w:spacing w:after="0" w:line="240" w:lineRule="auto"/>
        <w:jc w:val="center"/>
        <w:rPr>
          <w:rFonts w:ascii="Times New Roman" w:hAnsi="Times New Roman"/>
          <w:b/>
          <w:sz w:val="28"/>
          <w:szCs w:val="28"/>
          <w:lang w:val="uk-UA" w:eastAsia="ru-RU"/>
        </w:rPr>
      </w:pPr>
    </w:p>
    <w:p w14:paraId="6E0FC62D" w14:textId="6E32A0B5" w:rsidR="005D5116" w:rsidRDefault="005D5116" w:rsidP="00A46ED4">
      <w:pPr>
        <w:spacing w:after="0" w:line="240" w:lineRule="auto"/>
        <w:jc w:val="center"/>
        <w:rPr>
          <w:rFonts w:ascii="Times New Roman" w:hAnsi="Times New Roman"/>
          <w:b/>
          <w:sz w:val="28"/>
          <w:szCs w:val="28"/>
          <w:lang w:val="uk-UA" w:eastAsia="ru-RU"/>
        </w:rPr>
      </w:pPr>
    </w:p>
    <w:p w14:paraId="274C4368" w14:textId="33C2A5CE" w:rsidR="005D5116" w:rsidRDefault="005D5116" w:rsidP="00A46ED4">
      <w:pPr>
        <w:spacing w:after="0" w:line="240" w:lineRule="auto"/>
        <w:jc w:val="center"/>
        <w:rPr>
          <w:rFonts w:ascii="Times New Roman" w:hAnsi="Times New Roman"/>
          <w:b/>
          <w:sz w:val="28"/>
          <w:szCs w:val="28"/>
          <w:lang w:val="uk-UA" w:eastAsia="ru-RU"/>
        </w:rPr>
      </w:pPr>
    </w:p>
    <w:p w14:paraId="4D5F8C14" w14:textId="658DB69A" w:rsidR="005D5116" w:rsidRDefault="005D5116" w:rsidP="00A46ED4">
      <w:pPr>
        <w:spacing w:after="0" w:line="240" w:lineRule="auto"/>
        <w:jc w:val="center"/>
        <w:rPr>
          <w:rFonts w:ascii="Times New Roman" w:hAnsi="Times New Roman"/>
          <w:b/>
          <w:sz w:val="28"/>
          <w:szCs w:val="28"/>
          <w:lang w:val="uk-UA" w:eastAsia="ru-RU"/>
        </w:rPr>
      </w:pPr>
    </w:p>
    <w:p w14:paraId="08A31BE6" w14:textId="77777777" w:rsidR="005D5116" w:rsidRPr="00A46ED4" w:rsidRDefault="005D5116" w:rsidP="00A46ED4">
      <w:pPr>
        <w:spacing w:after="0" w:line="240" w:lineRule="auto"/>
        <w:jc w:val="center"/>
        <w:rPr>
          <w:rFonts w:ascii="Times New Roman" w:hAnsi="Times New Roman"/>
          <w:b/>
          <w:sz w:val="28"/>
          <w:szCs w:val="28"/>
          <w:lang w:val="uk-UA" w:eastAsia="ru-RU"/>
        </w:rPr>
      </w:pPr>
    </w:p>
    <w:p w14:paraId="6D2BDB55" w14:textId="77777777" w:rsidR="00A46ED4" w:rsidRPr="00A46ED4" w:rsidRDefault="00A46ED4" w:rsidP="00A46ED4">
      <w:pPr>
        <w:spacing w:after="0" w:line="240" w:lineRule="auto"/>
        <w:jc w:val="center"/>
        <w:rPr>
          <w:rFonts w:ascii="Times New Roman" w:hAnsi="Times New Roman"/>
          <w:b/>
          <w:sz w:val="28"/>
          <w:szCs w:val="28"/>
          <w:lang w:val="uk-UA" w:eastAsia="ru-RU"/>
        </w:rPr>
      </w:pPr>
    </w:p>
    <w:p w14:paraId="468A36F4" w14:textId="77777777" w:rsidR="00A46ED4" w:rsidRPr="00A46ED4" w:rsidRDefault="00A46ED4" w:rsidP="00A46ED4">
      <w:pPr>
        <w:spacing w:after="0" w:line="240" w:lineRule="auto"/>
        <w:jc w:val="center"/>
        <w:rPr>
          <w:rFonts w:ascii="Times New Roman" w:hAnsi="Times New Roman"/>
          <w:b/>
          <w:sz w:val="28"/>
          <w:szCs w:val="28"/>
          <w:lang w:val="uk-UA" w:eastAsia="ru-RU"/>
        </w:rPr>
      </w:pPr>
    </w:p>
    <w:p w14:paraId="3F6AF7D9" w14:textId="78F70409" w:rsidR="00A46ED4" w:rsidRDefault="00A46ED4" w:rsidP="00A46ED4">
      <w:pPr>
        <w:spacing w:after="0" w:line="240" w:lineRule="auto"/>
        <w:jc w:val="center"/>
        <w:rPr>
          <w:rFonts w:ascii="Times New Roman" w:hAnsi="Times New Roman"/>
          <w:b/>
          <w:sz w:val="28"/>
          <w:szCs w:val="28"/>
          <w:lang w:val="uk-UA" w:eastAsia="ru-RU"/>
        </w:rPr>
      </w:pPr>
    </w:p>
    <w:p w14:paraId="3762D471" w14:textId="7471F3E2" w:rsidR="00424A54" w:rsidRDefault="00424A54" w:rsidP="00A46ED4">
      <w:pPr>
        <w:spacing w:after="0" w:line="240" w:lineRule="auto"/>
        <w:jc w:val="center"/>
        <w:rPr>
          <w:rFonts w:ascii="Times New Roman" w:hAnsi="Times New Roman"/>
          <w:b/>
          <w:sz w:val="28"/>
          <w:szCs w:val="28"/>
          <w:lang w:val="uk-UA" w:eastAsia="ru-RU"/>
        </w:rPr>
      </w:pPr>
    </w:p>
    <w:p w14:paraId="52A6212F" w14:textId="598B7FCC" w:rsidR="005D5116" w:rsidRDefault="005D5116" w:rsidP="00A46ED4">
      <w:pPr>
        <w:spacing w:after="0" w:line="240" w:lineRule="auto"/>
        <w:jc w:val="center"/>
        <w:rPr>
          <w:rFonts w:ascii="Times New Roman" w:hAnsi="Times New Roman"/>
          <w:b/>
          <w:sz w:val="28"/>
          <w:szCs w:val="28"/>
          <w:lang w:val="uk-UA" w:eastAsia="ru-RU"/>
        </w:rPr>
      </w:pPr>
    </w:p>
    <w:p w14:paraId="57B28D39" w14:textId="77E0B4EC" w:rsidR="008B1B94" w:rsidRDefault="008B1B94" w:rsidP="00A46ED4">
      <w:pPr>
        <w:spacing w:after="0" w:line="240" w:lineRule="auto"/>
        <w:jc w:val="center"/>
        <w:rPr>
          <w:rFonts w:ascii="Times New Roman" w:hAnsi="Times New Roman"/>
          <w:b/>
          <w:sz w:val="28"/>
          <w:szCs w:val="28"/>
          <w:lang w:val="uk-UA" w:eastAsia="ru-RU"/>
        </w:rPr>
      </w:pPr>
    </w:p>
    <w:p w14:paraId="0289AD30" w14:textId="76C5A9D4" w:rsidR="008B1B94" w:rsidRDefault="008B1B94" w:rsidP="00A46ED4">
      <w:pPr>
        <w:spacing w:after="0" w:line="240" w:lineRule="auto"/>
        <w:jc w:val="center"/>
        <w:rPr>
          <w:rFonts w:ascii="Times New Roman" w:hAnsi="Times New Roman"/>
          <w:b/>
          <w:sz w:val="28"/>
          <w:szCs w:val="28"/>
          <w:lang w:val="uk-UA" w:eastAsia="ru-RU"/>
        </w:rPr>
      </w:pPr>
    </w:p>
    <w:p w14:paraId="18112E58" w14:textId="662BA7FB" w:rsidR="008B1B94" w:rsidRDefault="008B1B94" w:rsidP="00A46ED4">
      <w:pPr>
        <w:spacing w:after="0" w:line="240" w:lineRule="auto"/>
        <w:jc w:val="center"/>
        <w:rPr>
          <w:rFonts w:ascii="Times New Roman" w:hAnsi="Times New Roman"/>
          <w:b/>
          <w:sz w:val="28"/>
          <w:szCs w:val="28"/>
          <w:lang w:val="uk-UA" w:eastAsia="ru-RU"/>
        </w:rPr>
      </w:pPr>
    </w:p>
    <w:p w14:paraId="33D822FF" w14:textId="05C3702D" w:rsidR="008B1B94" w:rsidRDefault="008B1B94" w:rsidP="00A46ED4">
      <w:pPr>
        <w:spacing w:after="0" w:line="240" w:lineRule="auto"/>
        <w:jc w:val="center"/>
        <w:rPr>
          <w:rFonts w:ascii="Times New Roman" w:hAnsi="Times New Roman"/>
          <w:b/>
          <w:sz w:val="28"/>
          <w:szCs w:val="28"/>
          <w:lang w:val="uk-UA" w:eastAsia="ru-RU"/>
        </w:rPr>
      </w:pPr>
    </w:p>
    <w:p w14:paraId="35B3122A" w14:textId="77777777" w:rsidR="008B1B94" w:rsidRDefault="008B1B94" w:rsidP="00A46ED4">
      <w:pPr>
        <w:spacing w:after="0" w:line="240" w:lineRule="auto"/>
        <w:jc w:val="center"/>
        <w:rPr>
          <w:rFonts w:ascii="Times New Roman" w:hAnsi="Times New Roman"/>
          <w:b/>
          <w:sz w:val="28"/>
          <w:szCs w:val="28"/>
          <w:lang w:val="uk-UA" w:eastAsia="ru-RU"/>
        </w:rPr>
      </w:pPr>
    </w:p>
    <w:p w14:paraId="0DE3AD22" w14:textId="403F1785" w:rsidR="005D5116" w:rsidRDefault="005D5116" w:rsidP="00A46ED4">
      <w:pPr>
        <w:spacing w:after="0" w:line="240" w:lineRule="auto"/>
        <w:jc w:val="center"/>
        <w:rPr>
          <w:rFonts w:ascii="Times New Roman" w:hAnsi="Times New Roman"/>
          <w:b/>
          <w:sz w:val="28"/>
          <w:szCs w:val="28"/>
          <w:lang w:val="uk-UA" w:eastAsia="ru-RU"/>
        </w:rPr>
      </w:pPr>
    </w:p>
    <w:p w14:paraId="4F7615D1" w14:textId="002FDE3A" w:rsidR="004679C9" w:rsidRDefault="004679C9" w:rsidP="00A46ED4">
      <w:pPr>
        <w:spacing w:after="0" w:line="240" w:lineRule="auto"/>
        <w:jc w:val="center"/>
        <w:rPr>
          <w:rFonts w:ascii="Times New Roman" w:hAnsi="Times New Roman"/>
          <w:b/>
          <w:sz w:val="28"/>
          <w:szCs w:val="28"/>
          <w:lang w:val="uk-UA" w:eastAsia="ru-RU"/>
        </w:rPr>
      </w:pPr>
    </w:p>
    <w:p w14:paraId="476D0EBE" w14:textId="77777777" w:rsidR="004679C9" w:rsidRDefault="004679C9" w:rsidP="00A46ED4">
      <w:pPr>
        <w:spacing w:after="0" w:line="240" w:lineRule="auto"/>
        <w:jc w:val="center"/>
        <w:rPr>
          <w:rFonts w:ascii="Times New Roman" w:hAnsi="Times New Roman"/>
          <w:b/>
          <w:sz w:val="28"/>
          <w:szCs w:val="28"/>
          <w:lang w:val="uk-UA" w:eastAsia="ru-RU"/>
        </w:rPr>
      </w:pPr>
    </w:p>
    <w:p w14:paraId="272CE016" w14:textId="77777777" w:rsidR="005D5116" w:rsidRDefault="005D5116" w:rsidP="00A46ED4">
      <w:pPr>
        <w:spacing w:after="0" w:line="240" w:lineRule="auto"/>
        <w:jc w:val="center"/>
        <w:rPr>
          <w:rFonts w:ascii="Times New Roman" w:hAnsi="Times New Roman"/>
          <w:b/>
          <w:sz w:val="28"/>
          <w:szCs w:val="28"/>
          <w:lang w:val="uk-UA" w:eastAsia="ru-RU"/>
        </w:rPr>
      </w:pPr>
    </w:p>
    <w:p w14:paraId="7DF5ADB5" w14:textId="31CCA85B" w:rsidR="00424A54" w:rsidRDefault="00424A54" w:rsidP="00A46ED4">
      <w:pPr>
        <w:spacing w:after="0" w:line="240" w:lineRule="auto"/>
        <w:jc w:val="center"/>
        <w:rPr>
          <w:rFonts w:ascii="Times New Roman" w:hAnsi="Times New Roman"/>
          <w:b/>
          <w:sz w:val="28"/>
          <w:szCs w:val="28"/>
          <w:lang w:val="uk-UA" w:eastAsia="ru-RU"/>
        </w:rPr>
      </w:pPr>
    </w:p>
    <w:p w14:paraId="13636F65" w14:textId="68B54257" w:rsidR="008B1B94" w:rsidRDefault="008B1B94" w:rsidP="00A46ED4">
      <w:pPr>
        <w:spacing w:after="0" w:line="240" w:lineRule="auto"/>
        <w:jc w:val="center"/>
        <w:rPr>
          <w:rFonts w:ascii="Times New Roman" w:hAnsi="Times New Roman"/>
          <w:b/>
          <w:sz w:val="28"/>
          <w:szCs w:val="28"/>
          <w:lang w:val="uk-UA" w:eastAsia="ru-RU"/>
        </w:rPr>
      </w:pPr>
    </w:p>
    <w:p w14:paraId="0CBEFCD8" w14:textId="15F699E7" w:rsidR="008B1B94" w:rsidRDefault="008B1B94" w:rsidP="00A46ED4">
      <w:pPr>
        <w:spacing w:after="0" w:line="240" w:lineRule="auto"/>
        <w:jc w:val="center"/>
        <w:rPr>
          <w:rFonts w:ascii="Times New Roman" w:hAnsi="Times New Roman"/>
          <w:b/>
          <w:sz w:val="28"/>
          <w:szCs w:val="28"/>
          <w:lang w:val="uk-UA" w:eastAsia="ru-RU"/>
        </w:rPr>
      </w:pPr>
    </w:p>
    <w:p w14:paraId="307AE592" w14:textId="77777777" w:rsidR="008B1B94" w:rsidRPr="00A46ED4" w:rsidRDefault="008B1B94" w:rsidP="00A46ED4">
      <w:pPr>
        <w:spacing w:after="0" w:line="240" w:lineRule="auto"/>
        <w:jc w:val="center"/>
        <w:rPr>
          <w:rFonts w:ascii="Times New Roman" w:hAnsi="Times New Roman"/>
          <w:b/>
          <w:sz w:val="28"/>
          <w:szCs w:val="28"/>
          <w:lang w:val="uk-UA" w:eastAsia="ru-RU"/>
        </w:rPr>
      </w:pPr>
    </w:p>
    <w:p w14:paraId="0C84F434" w14:textId="46906163" w:rsidR="00A46ED4" w:rsidRPr="008B1B94" w:rsidRDefault="00A46ED4" w:rsidP="008B1B94">
      <w:pPr>
        <w:spacing w:after="0" w:line="240" w:lineRule="auto"/>
        <w:jc w:val="center"/>
        <w:rPr>
          <w:rFonts w:ascii="Times New Roman" w:hAnsi="Times New Roman"/>
          <w:b/>
          <w:sz w:val="28"/>
          <w:szCs w:val="28"/>
          <w:lang w:val="uk-UA" w:eastAsia="ru-RU"/>
        </w:rPr>
      </w:pPr>
      <w:r w:rsidRPr="00A46ED4">
        <w:rPr>
          <w:rFonts w:ascii="Times New Roman" w:hAnsi="Times New Roman"/>
          <w:b/>
          <w:sz w:val="28"/>
          <w:szCs w:val="28"/>
          <w:lang w:val="uk-UA" w:eastAsia="ru-RU"/>
        </w:rPr>
        <w:t xml:space="preserve">Пояснювальна записка                                                                                                    до </w:t>
      </w:r>
      <w:proofErr w:type="spellStart"/>
      <w:r w:rsidR="00C9229B">
        <w:rPr>
          <w:rFonts w:ascii="Times New Roman" w:hAnsi="Times New Roman"/>
          <w:b/>
          <w:sz w:val="28"/>
          <w:szCs w:val="28"/>
          <w:lang w:val="uk-UA" w:eastAsia="ru-RU"/>
        </w:rPr>
        <w:t>проєкту</w:t>
      </w:r>
      <w:proofErr w:type="spellEnd"/>
      <w:r w:rsidR="00C9229B">
        <w:rPr>
          <w:rFonts w:ascii="Times New Roman" w:hAnsi="Times New Roman"/>
          <w:b/>
          <w:sz w:val="28"/>
          <w:szCs w:val="28"/>
          <w:lang w:val="uk-UA" w:eastAsia="ru-RU"/>
        </w:rPr>
        <w:t xml:space="preserve"> </w:t>
      </w:r>
      <w:r w:rsidRPr="00A46ED4">
        <w:rPr>
          <w:rFonts w:ascii="Times New Roman" w:hAnsi="Times New Roman"/>
          <w:b/>
          <w:sz w:val="28"/>
          <w:szCs w:val="28"/>
          <w:lang w:val="uk-UA" w:eastAsia="uk-UA"/>
        </w:rPr>
        <w:t>рішення</w:t>
      </w:r>
      <w:r w:rsidRPr="00A46ED4">
        <w:rPr>
          <w:rFonts w:ascii="Times New Roman" w:hAnsi="Times New Roman"/>
          <w:b/>
          <w:sz w:val="28"/>
          <w:szCs w:val="28"/>
          <w:lang w:val="uk-UA" w:eastAsia="ru-RU"/>
        </w:rPr>
        <w:t xml:space="preserve"> </w:t>
      </w:r>
      <w:r w:rsidR="004679C9">
        <w:rPr>
          <w:rFonts w:ascii="Times New Roman" w:hAnsi="Times New Roman"/>
          <w:b/>
          <w:sz w:val="28"/>
          <w:szCs w:val="28"/>
          <w:lang w:val="uk-UA" w:eastAsia="ru-RU"/>
        </w:rPr>
        <w:t xml:space="preserve">виконавчого комітету Ніжинської міської ради </w:t>
      </w:r>
      <w:r w:rsidRPr="00A46ED4">
        <w:rPr>
          <w:rFonts w:ascii="Times New Roman" w:hAnsi="Times New Roman"/>
          <w:b/>
          <w:sz w:val="28"/>
          <w:szCs w:val="28"/>
          <w:lang w:val="uk-UA" w:eastAsia="ru-RU"/>
        </w:rPr>
        <w:t>«</w:t>
      </w:r>
      <w:r w:rsidR="008B1B94" w:rsidRPr="008B1B94">
        <w:rPr>
          <w:rFonts w:ascii="Times New Roman" w:hAnsi="Times New Roman"/>
          <w:b/>
          <w:sz w:val="28"/>
          <w:szCs w:val="28"/>
          <w:lang w:val="uk-UA" w:eastAsia="ru-RU"/>
        </w:rPr>
        <w:t xml:space="preserve">Про надання дозволу управлінню культури і туризму Ніжинської міської ради на списання </w:t>
      </w:r>
      <w:bookmarkStart w:id="1" w:name="_Hlk179975498"/>
      <w:r w:rsidR="008B1B94" w:rsidRPr="008B1B94">
        <w:rPr>
          <w:rFonts w:ascii="Times New Roman" w:hAnsi="Times New Roman"/>
          <w:b/>
          <w:sz w:val="28"/>
          <w:szCs w:val="28"/>
          <w:lang w:val="uk-UA" w:eastAsia="ru-RU"/>
        </w:rPr>
        <w:t>інших необоротних матеріальних активів</w:t>
      </w:r>
      <w:bookmarkEnd w:id="1"/>
      <w:r w:rsidRPr="00A46ED4">
        <w:rPr>
          <w:rFonts w:ascii="Times New Roman" w:hAnsi="Times New Roman"/>
          <w:b/>
          <w:bCs/>
          <w:sz w:val="28"/>
          <w:szCs w:val="28"/>
          <w:lang w:val="uk-UA" w:eastAsia="ru-RU"/>
        </w:rPr>
        <w:t>»</w:t>
      </w:r>
    </w:p>
    <w:p w14:paraId="041329F9" w14:textId="77777777" w:rsidR="00A46ED4" w:rsidRPr="00A46ED4" w:rsidRDefault="00A46ED4" w:rsidP="00A46ED4">
      <w:pPr>
        <w:tabs>
          <w:tab w:val="left" w:pos="1560"/>
        </w:tabs>
        <w:spacing w:after="0" w:line="240" w:lineRule="auto"/>
        <w:ind w:firstLine="709"/>
        <w:jc w:val="both"/>
        <w:rPr>
          <w:rFonts w:ascii="Times New Roman" w:hAnsi="Times New Roman"/>
          <w:sz w:val="28"/>
          <w:szCs w:val="24"/>
          <w:lang w:val="uk-UA" w:eastAsia="ru-RU"/>
        </w:rPr>
      </w:pPr>
    </w:p>
    <w:p w14:paraId="67C942DB" w14:textId="3D1B6922" w:rsidR="004679C9" w:rsidRDefault="004679C9" w:rsidP="004679C9">
      <w:pPr>
        <w:spacing w:after="0" w:line="240" w:lineRule="auto"/>
        <w:jc w:val="both"/>
        <w:rPr>
          <w:rFonts w:ascii="Times New Roman" w:eastAsiaTheme="minorHAnsi" w:hAnsi="Times New Roman"/>
          <w:color w:val="000000" w:themeColor="text1"/>
          <w:sz w:val="28"/>
          <w:szCs w:val="28"/>
          <w:lang w:val="uk-UA"/>
        </w:rPr>
      </w:pPr>
      <w:r w:rsidRPr="004679C9">
        <w:rPr>
          <w:rFonts w:ascii="Times New Roman" w:eastAsiaTheme="minorHAnsi" w:hAnsi="Times New Roman"/>
          <w:color w:val="000000" w:themeColor="text1"/>
          <w:sz w:val="28"/>
          <w:szCs w:val="28"/>
          <w:lang w:val="uk-UA"/>
        </w:rPr>
        <w:t xml:space="preserve">         1. </w:t>
      </w:r>
      <w:proofErr w:type="spellStart"/>
      <w:r w:rsidRPr="004679C9">
        <w:rPr>
          <w:rFonts w:ascii="Times New Roman" w:eastAsiaTheme="minorHAnsi" w:hAnsi="Times New Roman"/>
          <w:color w:val="000000" w:themeColor="text1"/>
          <w:sz w:val="28"/>
          <w:szCs w:val="28"/>
          <w:lang w:val="uk-UA"/>
        </w:rPr>
        <w:t>Про</w:t>
      </w:r>
      <w:r>
        <w:rPr>
          <w:rFonts w:ascii="Times New Roman" w:eastAsiaTheme="minorHAnsi" w:hAnsi="Times New Roman"/>
          <w:color w:val="000000" w:themeColor="text1"/>
          <w:sz w:val="28"/>
          <w:szCs w:val="28"/>
          <w:lang w:val="uk-UA"/>
        </w:rPr>
        <w:t>є</w:t>
      </w:r>
      <w:r w:rsidRPr="004679C9">
        <w:rPr>
          <w:rFonts w:ascii="Times New Roman" w:eastAsiaTheme="minorHAnsi" w:hAnsi="Times New Roman"/>
          <w:color w:val="000000" w:themeColor="text1"/>
          <w:sz w:val="28"/>
          <w:szCs w:val="28"/>
          <w:lang w:val="uk-UA"/>
        </w:rPr>
        <w:t>кт</w:t>
      </w:r>
      <w:proofErr w:type="spellEnd"/>
      <w:r w:rsidRPr="004679C9">
        <w:rPr>
          <w:rFonts w:ascii="Times New Roman" w:eastAsiaTheme="minorHAnsi" w:hAnsi="Times New Roman"/>
          <w:color w:val="000000" w:themeColor="text1"/>
          <w:sz w:val="28"/>
          <w:szCs w:val="28"/>
          <w:lang w:val="uk-UA"/>
        </w:rPr>
        <w:t xml:space="preserve"> рішення </w:t>
      </w:r>
      <w:r w:rsidRPr="004679C9">
        <w:rPr>
          <w:rFonts w:ascii="Times New Roman" w:eastAsiaTheme="minorHAnsi" w:hAnsi="Times New Roman"/>
          <w:sz w:val="28"/>
          <w:szCs w:val="28"/>
          <w:lang w:val="uk-UA"/>
        </w:rPr>
        <w:t xml:space="preserve">про </w:t>
      </w:r>
      <w:r w:rsidRPr="004679C9">
        <w:rPr>
          <w:rFonts w:ascii="Times New Roman" w:hAnsi="Times New Roman"/>
          <w:sz w:val="28"/>
          <w:szCs w:val="28"/>
          <w:lang w:val="uk-UA" w:eastAsia="ru-RU"/>
        </w:rPr>
        <w:t xml:space="preserve">надання дозволу </w:t>
      </w:r>
      <w:r>
        <w:rPr>
          <w:rFonts w:ascii="Times New Roman" w:hAnsi="Times New Roman"/>
          <w:sz w:val="28"/>
          <w:szCs w:val="28"/>
          <w:lang w:val="uk-UA" w:eastAsia="ru-RU"/>
        </w:rPr>
        <w:t xml:space="preserve">управлінню культури і туризму </w:t>
      </w:r>
      <w:r w:rsidRPr="004679C9">
        <w:rPr>
          <w:rFonts w:ascii="Times New Roman" w:hAnsi="Times New Roman"/>
          <w:sz w:val="28"/>
          <w:szCs w:val="28"/>
          <w:lang w:val="uk-UA" w:eastAsia="ru-RU"/>
        </w:rPr>
        <w:t xml:space="preserve">Ніжинської міської ради на списання </w:t>
      </w:r>
      <w:r w:rsidR="008B1B94" w:rsidRPr="008B1B94">
        <w:rPr>
          <w:rFonts w:ascii="Times New Roman" w:hAnsi="Times New Roman"/>
          <w:sz w:val="28"/>
          <w:szCs w:val="28"/>
          <w:lang w:val="uk-UA" w:eastAsia="ru-RU"/>
        </w:rPr>
        <w:t>інших необоротних матеріальних активів</w:t>
      </w:r>
      <w:r w:rsidR="008B1B94" w:rsidRPr="008B1B94">
        <w:rPr>
          <w:rFonts w:ascii="Times New Roman" w:eastAsiaTheme="minorHAnsi" w:hAnsi="Times New Roman"/>
          <w:sz w:val="28"/>
          <w:szCs w:val="28"/>
          <w:lang w:val="uk-UA" w:eastAsia="ru-RU"/>
        </w:rPr>
        <w:t xml:space="preserve"> </w:t>
      </w:r>
      <w:r w:rsidRPr="004679C9">
        <w:rPr>
          <w:rFonts w:ascii="Times New Roman" w:eastAsiaTheme="minorHAnsi" w:hAnsi="Times New Roman"/>
          <w:color w:val="000000" w:themeColor="text1"/>
          <w:sz w:val="28"/>
          <w:szCs w:val="28"/>
          <w:lang w:val="uk-UA"/>
        </w:rPr>
        <w:t xml:space="preserve">не передбачає збільшення обсягу фінансування на 2024 рік. </w:t>
      </w:r>
    </w:p>
    <w:p w14:paraId="5F9D1E75" w14:textId="77777777" w:rsidR="00AF620E" w:rsidRPr="004679C9" w:rsidRDefault="00AF620E" w:rsidP="004679C9">
      <w:pPr>
        <w:spacing w:after="0" w:line="240" w:lineRule="auto"/>
        <w:jc w:val="both"/>
        <w:rPr>
          <w:rFonts w:ascii="Times New Roman" w:eastAsiaTheme="minorHAnsi" w:hAnsi="Times New Roman"/>
          <w:color w:val="000000" w:themeColor="text1"/>
          <w:sz w:val="28"/>
          <w:szCs w:val="28"/>
          <w:lang w:val="uk-UA"/>
        </w:rPr>
      </w:pPr>
    </w:p>
    <w:p w14:paraId="2F16C6AB" w14:textId="29A657EE" w:rsidR="004679C9" w:rsidRDefault="004679C9" w:rsidP="004679C9">
      <w:pPr>
        <w:suppressAutoHyphens/>
        <w:spacing w:after="0" w:line="240" w:lineRule="auto"/>
        <w:ind w:firstLine="567"/>
        <w:jc w:val="both"/>
        <w:rPr>
          <w:rFonts w:ascii="Times New Roman" w:hAnsi="Times New Roman"/>
          <w:sz w:val="28"/>
          <w:szCs w:val="28"/>
          <w:lang w:val="uk-UA" w:eastAsia="ru-RU"/>
        </w:rPr>
      </w:pPr>
      <w:r w:rsidRPr="004679C9">
        <w:rPr>
          <w:rFonts w:ascii="Times New Roman" w:hAnsi="Times New Roman"/>
          <w:color w:val="000000" w:themeColor="text1"/>
          <w:sz w:val="28"/>
          <w:szCs w:val="28"/>
          <w:lang w:val="uk-UA" w:eastAsia="zh-CN"/>
        </w:rPr>
        <w:t xml:space="preserve">2. </w:t>
      </w:r>
      <w:proofErr w:type="spellStart"/>
      <w:r w:rsidRPr="004679C9">
        <w:rPr>
          <w:rFonts w:ascii="Times New Roman" w:hAnsi="Times New Roman"/>
          <w:color w:val="000000" w:themeColor="text1"/>
          <w:sz w:val="28"/>
          <w:szCs w:val="28"/>
          <w:lang w:val="uk-UA" w:eastAsia="zh-CN"/>
        </w:rPr>
        <w:t>Про</w:t>
      </w:r>
      <w:r>
        <w:rPr>
          <w:rFonts w:ascii="Times New Roman" w:hAnsi="Times New Roman"/>
          <w:color w:val="000000" w:themeColor="text1"/>
          <w:sz w:val="28"/>
          <w:szCs w:val="28"/>
          <w:lang w:val="uk-UA" w:eastAsia="zh-CN"/>
        </w:rPr>
        <w:t>є</w:t>
      </w:r>
      <w:r w:rsidRPr="004679C9">
        <w:rPr>
          <w:rFonts w:ascii="Times New Roman" w:hAnsi="Times New Roman"/>
          <w:color w:val="000000" w:themeColor="text1"/>
          <w:sz w:val="28"/>
          <w:szCs w:val="28"/>
          <w:lang w:val="uk-UA" w:eastAsia="zh-CN"/>
        </w:rPr>
        <w:t>кт</w:t>
      </w:r>
      <w:proofErr w:type="spellEnd"/>
      <w:r w:rsidRPr="004679C9">
        <w:rPr>
          <w:rFonts w:ascii="Times New Roman" w:hAnsi="Times New Roman"/>
          <w:color w:val="000000" w:themeColor="text1"/>
          <w:sz w:val="28"/>
          <w:szCs w:val="28"/>
          <w:lang w:val="uk-UA" w:eastAsia="zh-CN"/>
        </w:rPr>
        <w:t xml:space="preserve"> рішення підготовлений у відповідності до </w:t>
      </w:r>
      <w:r w:rsidRPr="004679C9">
        <w:rPr>
          <w:rFonts w:ascii="Times New Roman" w:hAnsi="Times New Roman"/>
          <w:sz w:val="28"/>
          <w:szCs w:val="28"/>
          <w:lang w:val="uk-UA" w:eastAsia="ru-RU"/>
        </w:rPr>
        <w:t>статей 29, 40, 42, 53 60, 73 Закону України “Про місцеве самоврядування в Україні”, Регламенту виконавчого комітету Ніжинської міської ради, затвердженого рішенням Ніжинської міської ради Чернігівської області від 24 грудня 2020</w:t>
      </w:r>
      <w:r>
        <w:rPr>
          <w:rFonts w:ascii="Times New Roman" w:hAnsi="Times New Roman"/>
          <w:sz w:val="28"/>
          <w:szCs w:val="28"/>
          <w:lang w:val="uk-UA" w:eastAsia="ru-RU"/>
        </w:rPr>
        <w:t xml:space="preserve"> </w:t>
      </w:r>
      <w:r w:rsidRPr="004679C9">
        <w:rPr>
          <w:rFonts w:ascii="Times New Roman" w:hAnsi="Times New Roman"/>
          <w:sz w:val="28"/>
          <w:szCs w:val="28"/>
          <w:lang w:val="uk-UA" w:eastAsia="ru-RU"/>
        </w:rPr>
        <w:t>року № 27-4/2020, Положення про порядок відчуження та списання майна власності територіальної громади м. Ніжина, яке затверджене рішенням Ніжинської міської ради 6 скликання від 24 лютого 2012 року № 12-24/2012.</w:t>
      </w:r>
    </w:p>
    <w:p w14:paraId="6D880EBD" w14:textId="77777777" w:rsidR="00AF620E" w:rsidRPr="004679C9" w:rsidRDefault="00AF620E" w:rsidP="004679C9">
      <w:pPr>
        <w:suppressAutoHyphens/>
        <w:spacing w:after="0" w:line="240" w:lineRule="auto"/>
        <w:ind w:firstLine="567"/>
        <w:jc w:val="both"/>
        <w:rPr>
          <w:rFonts w:ascii="Times New Roman" w:hAnsi="Times New Roman"/>
          <w:sz w:val="28"/>
          <w:szCs w:val="28"/>
          <w:lang w:val="uk-UA" w:eastAsia="ru-RU"/>
        </w:rPr>
      </w:pPr>
    </w:p>
    <w:p w14:paraId="17D0524F" w14:textId="5621B2D5" w:rsidR="004679C9" w:rsidRDefault="004679C9" w:rsidP="004679C9">
      <w:pPr>
        <w:spacing w:after="0" w:line="240" w:lineRule="auto"/>
        <w:jc w:val="both"/>
        <w:rPr>
          <w:rFonts w:asciiTheme="minorHAnsi" w:eastAsiaTheme="minorHAnsi" w:hAnsiTheme="minorHAnsi" w:cstheme="minorBidi"/>
          <w:lang w:val="uk-UA"/>
        </w:rPr>
      </w:pPr>
      <w:r w:rsidRPr="004679C9">
        <w:rPr>
          <w:rFonts w:ascii="Times New Roman" w:eastAsiaTheme="minorHAnsi" w:hAnsi="Times New Roman"/>
          <w:color w:val="000000" w:themeColor="text1"/>
          <w:sz w:val="28"/>
          <w:szCs w:val="28"/>
          <w:lang w:val="uk-UA"/>
        </w:rPr>
        <w:t xml:space="preserve">        3</w:t>
      </w:r>
      <w:r>
        <w:rPr>
          <w:rFonts w:ascii="Times New Roman" w:eastAsiaTheme="minorHAnsi" w:hAnsi="Times New Roman"/>
          <w:color w:val="000000" w:themeColor="text1"/>
          <w:sz w:val="28"/>
          <w:szCs w:val="28"/>
          <w:lang w:val="uk-UA"/>
        </w:rPr>
        <w:t>.</w:t>
      </w:r>
      <w:r w:rsidRPr="004679C9">
        <w:rPr>
          <w:rFonts w:ascii="Times New Roman" w:hAnsi="Times New Roman"/>
          <w:sz w:val="28"/>
          <w:szCs w:val="28"/>
          <w:lang w:val="uk-UA" w:eastAsia="ru-RU"/>
        </w:rPr>
        <w:t xml:space="preserve"> Дозволити </w:t>
      </w:r>
      <w:r>
        <w:rPr>
          <w:rFonts w:ascii="Times New Roman" w:hAnsi="Times New Roman"/>
          <w:sz w:val="28"/>
          <w:szCs w:val="28"/>
          <w:lang w:val="uk-UA" w:eastAsia="ru-RU"/>
        </w:rPr>
        <w:t>управлінню культури і туризму</w:t>
      </w:r>
      <w:r w:rsidRPr="004679C9">
        <w:rPr>
          <w:rFonts w:ascii="Times New Roman" w:hAnsi="Times New Roman"/>
          <w:sz w:val="28"/>
          <w:szCs w:val="28"/>
          <w:lang w:val="uk-UA" w:eastAsia="ru-RU"/>
        </w:rPr>
        <w:t xml:space="preserve"> Ніжинської міської ради провести списання  інших необоротних матеріальних активів у зв’язку з фізичною зношеністю, недоцільністю ремонту та таких, що непридатні для використання, а саме:</w:t>
      </w:r>
      <w:r w:rsidRPr="004679C9">
        <w:rPr>
          <w:rFonts w:asciiTheme="minorHAnsi" w:eastAsiaTheme="minorHAnsi" w:hAnsiTheme="minorHAnsi" w:cstheme="minorBidi"/>
          <w:lang w:val="uk-UA"/>
        </w:rPr>
        <w:t xml:space="preserve"> </w:t>
      </w:r>
    </w:p>
    <w:p w14:paraId="65D6725D" w14:textId="6EEE4395" w:rsidR="008B1B94" w:rsidRDefault="008B1B94" w:rsidP="004679C9">
      <w:pPr>
        <w:spacing w:after="0" w:line="240" w:lineRule="auto"/>
        <w:jc w:val="both"/>
        <w:rPr>
          <w:rFonts w:asciiTheme="minorHAnsi" w:eastAsiaTheme="minorHAnsi" w:hAnsiTheme="minorHAnsi" w:cstheme="minorBidi"/>
          <w:lang w:val="uk-UA"/>
        </w:rPr>
      </w:pPr>
    </w:p>
    <w:tbl>
      <w:tblPr>
        <w:tblW w:w="9188" w:type="dxa"/>
        <w:tblInd w:w="-12" w:type="dxa"/>
        <w:tblLayout w:type="fixed"/>
        <w:tblLook w:val="0000" w:firstRow="0" w:lastRow="0" w:firstColumn="0" w:lastColumn="0" w:noHBand="0" w:noVBand="0"/>
      </w:tblPr>
      <w:tblGrid>
        <w:gridCol w:w="433"/>
        <w:gridCol w:w="1984"/>
        <w:gridCol w:w="709"/>
        <w:gridCol w:w="1155"/>
        <w:gridCol w:w="610"/>
        <w:gridCol w:w="893"/>
        <w:gridCol w:w="1233"/>
        <w:gridCol w:w="1134"/>
        <w:gridCol w:w="1037"/>
      </w:tblGrid>
      <w:tr w:rsidR="008B1B94" w:rsidRPr="00A46ED4" w14:paraId="50F637E8" w14:textId="77777777" w:rsidTr="009B5401">
        <w:trPr>
          <w:trHeight w:val="1471"/>
        </w:trPr>
        <w:tc>
          <w:tcPr>
            <w:tcW w:w="433" w:type="dxa"/>
            <w:tcBorders>
              <w:top w:val="single" w:sz="4" w:space="0" w:color="auto"/>
              <w:left w:val="single" w:sz="4" w:space="0" w:color="auto"/>
              <w:bottom w:val="single" w:sz="4" w:space="0" w:color="000000"/>
              <w:right w:val="single" w:sz="4" w:space="0" w:color="auto"/>
            </w:tcBorders>
            <w:shd w:val="clear" w:color="auto" w:fill="auto"/>
            <w:vAlign w:val="center"/>
          </w:tcPr>
          <w:p w14:paraId="3DAB6FCF" w14:textId="77777777" w:rsidR="008B1B94" w:rsidRPr="00A46ED4" w:rsidRDefault="008B1B94" w:rsidP="009B5401">
            <w:pPr>
              <w:spacing w:after="0" w:line="240" w:lineRule="auto"/>
              <w:jc w:val="center"/>
              <w:rPr>
                <w:rFonts w:ascii="Times New Roman" w:hAnsi="Times New Roman"/>
                <w:sz w:val="20"/>
                <w:szCs w:val="20"/>
                <w:lang w:val="uk-UA" w:eastAsia="ru-RU"/>
              </w:rPr>
            </w:pPr>
            <w:r w:rsidRPr="00A46ED4">
              <w:rPr>
                <w:rFonts w:ascii="Times New Roman" w:hAnsi="Times New Roman"/>
                <w:sz w:val="20"/>
                <w:szCs w:val="20"/>
                <w:lang w:val="uk-UA" w:eastAsia="ru-RU"/>
              </w:rPr>
              <w:t>№ п/п</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tcPr>
          <w:p w14:paraId="74ED3B67" w14:textId="77777777" w:rsidR="008B1B94" w:rsidRPr="00A46ED4" w:rsidRDefault="008B1B94" w:rsidP="009B5401">
            <w:pPr>
              <w:spacing w:after="0" w:line="240" w:lineRule="auto"/>
              <w:jc w:val="center"/>
              <w:rPr>
                <w:rFonts w:ascii="Times New Roman" w:hAnsi="Times New Roman"/>
                <w:sz w:val="20"/>
                <w:szCs w:val="20"/>
                <w:lang w:val="uk-UA" w:eastAsia="ru-RU"/>
              </w:rPr>
            </w:pPr>
            <w:r w:rsidRPr="00A46ED4">
              <w:rPr>
                <w:rFonts w:ascii="Times New Roman" w:hAnsi="Times New Roman"/>
                <w:sz w:val="20"/>
                <w:szCs w:val="20"/>
                <w:lang w:val="uk-UA" w:eastAsia="ru-RU"/>
              </w:rPr>
              <w:t>Найменування</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4C0CCB23" w14:textId="77777777" w:rsidR="008B1B94" w:rsidRPr="00A46ED4" w:rsidRDefault="008B1B94" w:rsidP="009B5401">
            <w:pPr>
              <w:spacing w:after="0" w:line="240" w:lineRule="auto"/>
              <w:jc w:val="center"/>
              <w:rPr>
                <w:rFonts w:ascii="Times New Roman" w:hAnsi="Times New Roman"/>
                <w:sz w:val="20"/>
                <w:szCs w:val="20"/>
                <w:lang w:val="uk-UA" w:eastAsia="ru-RU"/>
              </w:rPr>
            </w:pPr>
            <w:r w:rsidRPr="00A46ED4">
              <w:rPr>
                <w:rFonts w:ascii="Times New Roman" w:hAnsi="Times New Roman"/>
                <w:sz w:val="20"/>
                <w:szCs w:val="20"/>
                <w:lang w:val="uk-UA" w:eastAsia="ru-RU"/>
              </w:rPr>
              <w:t>Рік випуску</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21D9ED23" w14:textId="77777777" w:rsidR="008B1B94" w:rsidRPr="00A46ED4" w:rsidRDefault="008B1B94" w:rsidP="009B5401">
            <w:pPr>
              <w:spacing w:after="0" w:line="240" w:lineRule="auto"/>
              <w:ind w:left="-119" w:right="-108"/>
              <w:jc w:val="center"/>
              <w:rPr>
                <w:rFonts w:ascii="Times New Roman" w:hAnsi="Times New Roman"/>
                <w:sz w:val="20"/>
                <w:szCs w:val="20"/>
                <w:lang w:val="uk-UA" w:eastAsia="ru-RU"/>
              </w:rPr>
            </w:pPr>
            <w:r w:rsidRPr="00A46ED4">
              <w:rPr>
                <w:rFonts w:ascii="Times New Roman" w:hAnsi="Times New Roman"/>
                <w:sz w:val="20"/>
                <w:szCs w:val="20"/>
                <w:lang w:val="uk-UA" w:eastAsia="ru-RU"/>
              </w:rPr>
              <w:t>Інвентарний</w:t>
            </w:r>
            <w:r w:rsidRPr="00A46ED4">
              <w:rPr>
                <w:rFonts w:ascii="Times New Roman" w:hAnsi="Times New Roman"/>
                <w:sz w:val="20"/>
                <w:szCs w:val="20"/>
                <w:lang w:val="uk-UA" w:eastAsia="ru-RU"/>
              </w:rPr>
              <w:br/>
              <w:t>номер</w:t>
            </w:r>
          </w:p>
        </w:tc>
        <w:tc>
          <w:tcPr>
            <w:tcW w:w="610" w:type="dxa"/>
            <w:tcBorders>
              <w:top w:val="single" w:sz="4" w:space="0" w:color="auto"/>
              <w:left w:val="nil"/>
              <w:bottom w:val="single" w:sz="4" w:space="0" w:color="auto"/>
              <w:right w:val="single" w:sz="4" w:space="0" w:color="auto"/>
            </w:tcBorders>
            <w:shd w:val="clear" w:color="auto" w:fill="auto"/>
            <w:vAlign w:val="center"/>
          </w:tcPr>
          <w:p w14:paraId="406B0F03" w14:textId="77777777" w:rsidR="008B1B94" w:rsidRDefault="008B1B94" w:rsidP="009B5401">
            <w:pPr>
              <w:spacing w:after="0" w:line="240" w:lineRule="auto"/>
              <w:jc w:val="center"/>
              <w:rPr>
                <w:rFonts w:ascii="Times New Roman" w:hAnsi="Times New Roman"/>
                <w:sz w:val="20"/>
                <w:szCs w:val="20"/>
                <w:lang w:val="uk-UA" w:eastAsia="ru-RU"/>
              </w:rPr>
            </w:pPr>
            <w:r w:rsidRPr="00A46ED4">
              <w:rPr>
                <w:rFonts w:ascii="Times New Roman" w:hAnsi="Times New Roman"/>
                <w:sz w:val="20"/>
                <w:szCs w:val="20"/>
                <w:lang w:val="uk-UA" w:eastAsia="ru-RU"/>
              </w:rPr>
              <w:t>Кількість</w:t>
            </w:r>
            <w:r>
              <w:rPr>
                <w:rFonts w:ascii="Times New Roman" w:hAnsi="Times New Roman"/>
                <w:sz w:val="20"/>
                <w:szCs w:val="20"/>
                <w:lang w:val="uk-UA" w:eastAsia="ru-RU"/>
              </w:rPr>
              <w:t xml:space="preserve">, </w:t>
            </w:r>
          </w:p>
          <w:p w14:paraId="662BC1E0" w14:textId="77777777" w:rsidR="008B1B94" w:rsidRPr="00A46ED4" w:rsidRDefault="008B1B94" w:rsidP="009B540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шт.</w:t>
            </w:r>
          </w:p>
        </w:tc>
        <w:tc>
          <w:tcPr>
            <w:tcW w:w="893" w:type="dxa"/>
            <w:tcBorders>
              <w:top w:val="single" w:sz="4" w:space="0" w:color="auto"/>
              <w:left w:val="nil"/>
              <w:bottom w:val="single" w:sz="4" w:space="0" w:color="auto"/>
              <w:right w:val="single" w:sz="4" w:space="0" w:color="auto"/>
            </w:tcBorders>
            <w:shd w:val="clear" w:color="auto" w:fill="auto"/>
            <w:vAlign w:val="center"/>
          </w:tcPr>
          <w:p w14:paraId="37B99BC5" w14:textId="77777777" w:rsidR="008B1B94" w:rsidRPr="00A46ED4" w:rsidRDefault="008B1B94" w:rsidP="009B5401">
            <w:pPr>
              <w:spacing w:after="0" w:line="240" w:lineRule="auto"/>
              <w:jc w:val="center"/>
              <w:rPr>
                <w:rFonts w:ascii="Times New Roman" w:hAnsi="Times New Roman"/>
                <w:sz w:val="20"/>
                <w:szCs w:val="20"/>
                <w:lang w:val="uk-UA" w:eastAsia="ru-RU"/>
              </w:rPr>
            </w:pPr>
            <w:r w:rsidRPr="00A46ED4">
              <w:rPr>
                <w:rFonts w:ascii="Times New Roman" w:hAnsi="Times New Roman"/>
                <w:sz w:val="20"/>
                <w:szCs w:val="20"/>
                <w:lang w:val="uk-UA" w:eastAsia="ru-RU"/>
              </w:rPr>
              <w:t xml:space="preserve">Первісна </w:t>
            </w:r>
            <w:r>
              <w:rPr>
                <w:rFonts w:ascii="Times New Roman" w:hAnsi="Times New Roman"/>
                <w:sz w:val="20"/>
                <w:szCs w:val="20"/>
                <w:lang w:val="uk-UA" w:eastAsia="ru-RU"/>
              </w:rPr>
              <w:t>(переоцінена)</w:t>
            </w:r>
            <w:r w:rsidRPr="00A46ED4">
              <w:rPr>
                <w:rFonts w:ascii="Times New Roman" w:hAnsi="Times New Roman"/>
                <w:sz w:val="20"/>
                <w:szCs w:val="20"/>
                <w:lang w:val="uk-UA" w:eastAsia="ru-RU"/>
              </w:rPr>
              <w:br/>
              <w:t>вартість, грн</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6699B5E5" w14:textId="77777777" w:rsidR="008B1B94" w:rsidRPr="00A46ED4" w:rsidRDefault="008B1B94" w:rsidP="009B540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Сума первісної (переоціненої) вартості, грн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E41086" w14:textId="77777777" w:rsidR="008B1B94" w:rsidRPr="00A46ED4" w:rsidRDefault="008B1B94" w:rsidP="009B5401">
            <w:pPr>
              <w:spacing w:after="0" w:line="240" w:lineRule="auto"/>
              <w:jc w:val="center"/>
              <w:rPr>
                <w:rFonts w:ascii="Times New Roman" w:hAnsi="Times New Roman"/>
                <w:sz w:val="20"/>
                <w:szCs w:val="20"/>
                <w:lang w:val="uk-UA" w:eastAsia="ru-RU"/>
              </w:rPr>
            </w:pPr>
            <w:r w:rsidRPr="00A46ED4">
              <w:rPr>
                <w:rFonts w:ascii="Times New Roman" w:hAnsi="Times New Roman"/>
                <w:sz w:val="20"/>
                <w:szCs w:val="20"/>
                <w:lang w:val="uk-UA" w:eastAsia="ru-RU"/>
              </w:rPr>
              <w:t xml:space="preserve">Сума </w:t>
            </w:r>
            <w:proofErr w:type="spellStart"/>
            <w:r w:rsidRPr="00A46ED4">
              <w:rPr>
                <w:rFonts w:ascii="Times New Roman" w:hAnsi="Times New Roman"/>
                <w:sz w:val="20"/>
                <w:szCs w:val="20"/>
                <w:lang w:val="uk-UA" w:eastAsia="ru-RU"/>
              </w:rPr>
              <w:t>нараху-вання</w:t>
            </w:r>
            <w:proofErr w:type="spellEnd"/>
            <w:r w:rsidRPr="00A46ED4">
              <w:rPr>
                <w:rFonts w:ascii="Times New Roman" w:hAnsi="Times New Roman"/>
                <w:sz w:val="20"/>
                <w:szCs w:val="20"/>
                <w:lang w:val="uk-UA" w:eastAsia="ru-RU"/>
              </w:rPr>
              <w:t xml:space="preserve"> зносу,</w:t>
            </w:r>
            <w:r w:rsidRPr="00A46ED4">
              <w:rPr>
                <w:rFonts w:ascii="Times New Roman" w:hAnsi="Times New Roman"/>
                <w:sz w:val="20"/>
                <w:szCs w:val="20"/>
                <w:lang w:val="uk-UA" w:eastAsia="ru-RU"/>
              </w:rPr>
              <w:br/>
              <w:t>грн</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155AA199" w14:textId="77777777" w:rsidR="008B1B94" w:rsidRPr="00A46ED4" w:rsidRDefault="008B1B94" w:rsidP="009B5401">
            <w:pPr>
              <w:spacing w:after="0" w:line="240" w:lineRule="auto"/>
              <w:ind w:left="-151" w:right="-106"/>
              <w:jc w:val="center"/>
              <w:rPr>
                <w:rFonts w:ascii="Times New Roman" w:hAnsi="Times New Roman"/>
                <w:sz w:val="20"/>
                <w:szCs w:val="20"/>
                <w:lang w:val="uk-UA" w:eastAsia="ru-RU"/>
              </w:rPr>
            </w:pPr>
            <w:r>
              <w:rPr>
                <w:rFonts w:ascii="Times New Roman" w:hAnsi="Times New Roman"/>
                <w:sz w:val="20"/>
                <w:szCs w:val="20"/>
                <w:lang w:val="uk-UA" w:eastAsia="ru-RU"/>
              </w:rPr>
              <w:t>Балансова (з</w:t>
            </w:r>
            <w:r w:rsidRPr="00A46ED4">
              <w:rPr>
                <w:rFonts w:ascii="Times New Roman" w:hAnsi="Times New Roman"/>
                <w:sz w:val="20"/>
                <w:szCs w:val="20"/>
                <w:lang w:val="uk-UA" w:eastAsia="ru-RU"/>
              </w:rPr>
              <w:t>алишкова вартіс</w:t>
            </w:r>
            <w:r>
              <w:rPr>
                <w:rFonts w:ascii="Times New Roman" w:hAnsi="Times New Roman"/>
                <w:sz w:val="20"/>
                <w:szCs w:val="20"/>
                <w:lang w:val="uk-UA" w:eastAsia="ru-RU"/>
              </w:rPr>
              <w:t>на)</w:t>
            </w:r>
            <w:r w:rsidRPr="00A46ED4">
              <w:rPr>
                <w:rFonts w:ascii="Times New Roman" w:hAnsi="Times New Roman"/>
                <w:sz w:val="20"/>
                <w:szCs w:val="20"/>
                <w:lang w:val="uk-UA" w:eastAsia="ru-RU"/>
              </w:rPr>
              <w:t>, грн</w:t>
            </w:r>
          </w:p>
        </w:tc>
      </w:tr>
      <w:tr w:rsidR="008B1B94" w:rsidRPr="00A46ED4" w14:paraId="6DDA630B" w14:textId="77777777" w:rsidTr="009B5401">
        <w:trPr>
          <w:trHeight w:val="487"/>
        </w:trPr>
        <w:tc>
          <w:tcPr>
            <w:tcW w:w="433" w:type="dxa"/>
            <w:tcBorders>
              <w:top w:val="single" w:sz="4" w:space="0" w:color="auto"/>
              <w:left w:val="single" w:sz="4" w:space="0" w:color="auto"/>
              <w:bottom w:val="single" w:sz="4" w:space="0" w:color="000000"/>
              <w:right w:val="single" w:sz="4" w:space="0" w:color="auto"/>
            </w:tcBorders>
            <w:shd w:val="clear" w:color="000000" w:fill="FFFFFF"/>
            <w:vAlign w:val="center"/>
          </w:tcPr>
          <w:p w14:paraId="10CBAA82" w14:textId="77777777" w:rsidR="008B1B94" w:rsidRPr="00F24D0C" w:rsidRDefault="008B1B94" w:rsidP="009B5401">
            <w:pPr>
              <w:spacing w:after="0" w:line="240" w:lineRule="auto"/>
              <w:jc w:val="center"/>
              <w:rPr>
                <w:rFonts w:ascii="Times New Roman" w:hAnsi="Times New Roman"/>
                <w:sz w:val="24"/>
                <w:szCs w:val="24"/>
                <w:lang w:val="uk-UA" w:eastAsia="ru-RU"/>
              </w:rPr>
            </w:pPr>
            <w:r w:rsidRPr="00F24D0C">
              <w:rPr>
                <w:rFonts w:ascii="Times New Roman" w:hAnsi="Times New Roman"/>
                <w:sz w:val="24"/>
                <w:szCs w:val="24"/>
                <w:lang w:val="uk-UA" w:eastAsia="ru-RU"/>
              </w:rPr>
              <w:t>1.</w:t>
            </w:r>
          </w:p>
        </w:tc>
        <w:tc>
          <w:tcPr>
            <w:tcW w:w="1984" w:type="dxa"/>
            <w:tcBorders>
              <w:top w:val="single" w:sz="4" w:space="0" w:color="auto"/>
              <w:left w:val="single" w:sz="4" w:space="0" w:color="auto"/>
              <w:bottom w:val="single" w:sz="4" w:space="0" w:color="000000"/>
              <w:right w:val="single" w:sz="4" w:space="0" w:color="auto"/>
            </w:tcBorders>
            <w:shd w:val="clear" w:color="000000" w:fill="FFFFFF"/>
            <w:vAlign w:val="center"/>
          </w:tcPr>
          <w:p w14:paraId="7058EDED" w14:textId="77777777" w:rsidR="008B1B94" w:rsidRPr="00F24D0C" w:rsidRDefault="008B1B94" w:rsidP="009B540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Електрорадіатор</w:t>
            </w:r>
            <w:proofErr w:type="spellEnd"/>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tcPr>
          <w:p w14:paraId="1EAC9FDA" w14:textId="77777777" w:rsidR="008B1B94" w:rsidRPr="00F24D0C" w:rsidRDefault="008B1B94" w:rsidP="009B540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1999</w:t>
            </w:r>
          </w:p>
        </w:tc>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tcPr>
          <w:p w14:paraId="5F7D2052" w14:textId="77777777" w:rsidR="008B1B94" w:rsidRPr="00F24D0C" w:rsidRDefault="008B1B94" w:rsidP="009B5401">
            <w:pPr>
              <w:spacing w:after="0" w:line="240" w:lineRule="auto"/>
              <w:ind w:left="-119" w:right="-108"/>
              <w:jc w:val="center"/>
              <w:rPr>
                <w:rFonts w:ascii="Times New Roman" w:hAnsi="Times New Roman"/>
                <w:sz w:val="24"/>
                <w:szCs w:val="24"/>
                <w:lang w:val="uk-UA" w:eastAsia="ru-RU"/>
              </w:rPr>
            </w:pPr>
            <w:r>
              <w:rPr>
                <w:rFonts w:ascii="Times New Roman" w:hAnsi="Times New Roman"/>
                <w:sz w:val="24"/>
                <w:szCs w:val="24"/>
                <w:lang w:val="uk-UA" w:eastAsia="ru-RU"/>
              </w:rPr>
              <w:t>10634006</w:t>
            </w:r>
          </w:p>
        </w:tc>
        <w:tc>
          <w:tcPr>
            <w:tcW w:w="610" w:type="dxa"/>
            <w:tcBorders>
              <w:top w:val="single" w:sz="4" w:space="0" w:color="auto"/>
              <w:left w:val="nil"/>
              <w:bottom w:val="single" w:sz="4" w:space="0" w:color="auto"/>
              <w:right w:val="single" w:sz="4" w:space="0" w:color="auto"/>
            </w:tcBorders>
            <w:shd w:val="clear" w:color="000000" w:fill="FFFFFF"/>
            <w:vAlign w:val="center"/>
          </w:tcPr>
          <w:p w14:paraId="5E4DD77C" w14:textId="77777777" w:rsidR="008B1B94" w:rsidRPr="00F24D0C" w:rsidRDefault="008B1B94" w:rsidP="009B5401">
            <w:pPr>
              <w:spacing w:after="0" w:line="240" w:lineRule="auto"/>
              <w:ind w:left="-97" w:right="-108"/>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893" w:type="dxa"/>
            <w:tcBorders>
              <w:top w:val="single" w:sz="4" w:space="0" w:color="auto"/>
              <w:left w:val="nil"/>
              <w:bottom w:val="single" w:sz="4" w:space="0" w:color="auto"/>
              <w:right w:val="single" w:sz="4" w:space="0" w:color="auto"/>
            </w:tcBorders>
            <w:shd w:val="clear" w:color="000000" w:fill="FFFFFF"/>
            <w:vAlign w:val="center"/>
          </w:tcPr>
          <w:p w14:paraId="6B5086E3" w14:textId="77777777" w:rsidR="008B1B94" w:rsidRPr="00F24D0C" w:rsidRDefault="008B1B94" w:rsidP="009B5401">
            <w:pPr>
              <w:spacing w:after="0" w:line="240" w:lineRule="auto"/>
              <w:jc w:val="center"/>
              <w:rPr>
                <w:rFonts w:ascii="Times New Roman" w:hAnsi="Times New Roman"/>
                <w:sz w:val="24"/>
                <w:szCs w:val="24"/>
                <w:lang w:val="uk-UA" w:eastAsia="ru-RU"/>
              </w:rPr>
            </w:pPr>
            <w:r w:rsidRPr="0076229C">
              <w:rPr>
                <w:rFonts w:ascii="Times New Roman" w:hAnsi="Times New Roman"/>
                <w:sz w:val="24"/>
                <w:szCs w:val="24"/>
                <w:lang w:val="uk-UA" w:eastAsia="ru-RU"/>
              </w:rPr>
              <w:t>112,00</w:t>
            </w:r>
          </w:p>
        </w:tc>
        <w:tc>
          <w:tcPr>
            <w:tcW w:w="1233" w:type="dxa"/>
            <w:tcBorders>
              <w:top w:val="single" w:sz="4" w:space="0" w:color="auto"/>
              <w:left w:val="single" w:sz="4" w:space="0" w:color="auto"/>
              <w:bottom w:val="single" w:sz="4" w:space="0" w:color="auto"/>
              <w:right w:val="single" w:sz="4" w:space="0" w:color="auto"/>
            </w:tcBorders>
            <w:shd w:val="clear" w:color="000000" w:fill="FFFFFF"/>
            <w:vAlign w:val="center"/>
          </w:tcPr>
          <w:p w14:paraId="0B53A050" w14:textId="77777777" w:rsidR="008B1B94" w:rsidRPr="00F24D0C" w:rsidRDefault="008B1B94" w:rsidP="009B5401">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112,00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239DBA1" w14:textId="77777777" w:rsidR="008B1B94" w:rsidRPr="00DC0447" w:rsidRDefault="008B1B94" w:rsidP="009B540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112,00</w:t>
            </w:r>
          </w:p>
        </w:tc>
        <w:tc>
          <w:tcPr>
            <w:tcW w:w="1037" w:type="dxa"/>
            <w:tcBorders>
              <w:top w:val="single" w:sz="4" w:space="0" w:color="auto"/>
              <w:left w:val="single" w:sz="4" w:space="0" w:color="auto"/>
              <w:bottom w:val="single" w:sz="4" w:space="0" w:color="auto"/>
              <w:right w:val="single" w:sz="4" w:space="0" w:color="auto"/>
            </w:tcBorders>
            <w:shd w:val="clear" w:color="000000" w:fill="FFFFFF"/>
            <w:vAlign w:val="center"/>
          </w:tcPr>
          <w:p w14:paraId="20AB7CAB" w14:textId="77777777" w:rsidR="008B1B94" w:rsidRPr="00F24D0C" w:rsidRDefault="008B1B94" w:rsidP="009B5401">
            <w:pPr>
              <w:spacing w:after="0" w:line="240" w:lineRule="auto"/>
              <w:jc w:val="center"/>
              <w:rPr>
                <w:rFonts w:ascii="Times New Roman" w:hAnsi="Times New Roman"/>
                <w:sz w:val="24"/>
                <w:szCs w:val="24"/>
                <w:lang w:val="uk-UA" w:eastAsia="ru-RU"/>
              </w:rPr>
            </w:pPr>
            <w:r w:rsidRPr="00F24D0C">
              <w:rPr>
                <w:rFonts w:ascii="Times New Roman" w:hAnsi="Times New Roman"/>
                <w:sz w:val="24"/>
                <w:szCs w:val="24"/>
                <w:lang w:val="uk-UA" w:eastAsia="ru-RU"/>
              </w:rPr>
              <w:t>0</w:t>
            </w:r>
            <w:r>
              <w:rPr>
                <w:rFonts w:ascii="Times New Roman" w:hAnsi="Times New Roman"/>
                <w:sz w:val="24"/>
                <w:szCs w:val="24"/>
                <w:lang w:val="uk-UA" w:eastAsia="ru-RU"/>
              </w:rPr>
              <w:t>,00</w:t>
            </w:r>
          </w:p>
        </w:tc>
      </w:tr>
    </w:tbl>
    <w:p w14:paraId="45A39740" w14:textId="77777777" w:rsidR="008B1B94" w:rsidRPr="004679C9" w:rsidRDefault="008B1B94" w:rsidP="004679C9">
      <w:pPr>
        <w:spacing w:after="0" w:line="240" w:lineRule="auto"/>
        <w:jc w:val="both"/>
        <w:rPr>
          <w:rFonts w:asciiTheme="minorHAnsi" w:eastAsiaTheme="minorHAnsi" w:hAnsiTheme="minorHAnsi" w:cstheme="minorBidi"/>
          <w:lang w:val="uk-UA"/>
        </w:rPr>
      </w:pPr>
    </w:p>
    <w:p w14:paraId="1B13D669" w14:textId="7F012018" w:rsidR="00573E70" w:rsidRDefault="00573E70" w:rsidP="00A46ED4">
      <w:pPr>
        <w:spacing w:after="0" w:line="0" w:lineRule="atLeast"/>
        <w:ind w:firstLine="567"/>
        <w:jc w:val="both"/>
        <w:rPr>
          <w:rFonts w:ascii="Times New Roman" w:hAnsi="Times New Roman"/>
          <w:sz w:val="28"/>
          <w:szCs w:val="28"/>
          <w:lang w:val="uk-UA" w:eastAsia="ru-RU"/>
        </w:rPr>
      </w:pPr>
    </w:p>
    <w:p w14:paraId="693931F3" w14:textId="523E3395" w:rsidR="00AF620E" w:rsidRDefault="00AF620E" w:rsidP="00A46ED4">
      <w:pPr>
        <w:spacing w:after="0" w:line="0" w:lineRule="atLeast"/>
        <w:ind w:firstLine="567"/>
        <w:jc w:val="both"/>
        <w:rPr>
          <w:rFonts w:ascii="Times New Roman" w:hAnsi="Times New Roman"/>
          <w:sz w:val="28"/>
          <w:szCs w:val="28"/>
          <w:lang w:val="uk-UA" w:eastAsia="ru-RU"/>
        </w:rPr>
      </w:pPr>
    </w:p>
    <w:p w14:paraId="374DC215" w14:textId="77777777" w:rsidR="00AF620E" w:rsidRPr="00A46ED4" w:rsidRDefault="00AF620E" w:rsidP="00A46ED4">
      <w:pPr>
        <w:spacing w:after="0" w:line="0" w:lineRule="atLeast"/>
        <w:ind w:firstLine="567"/>
        <w:jc w:val="both"/>
        <w:rPr>
          <w:rFonts w:ascii="Times New Roman" w:hAnsi="Times New Roman"/>
          <w:sz w:val="28"/>
          <w:szCs w:val="28"/>
          <w:lang w:val="uk-UA" w:eastAsia="ru-RU"/>
        </w:rPr>
      </w:pPr>
    </w:p>
    <w:p w14:paraId="33FBB7E4" w14:textId="77777777" w:rsidR="008B1B94" w:rsidRDefault="008B1B94" w:rsidP="00424A54">
      <w:pPr>
        <w:spacing w:after="0" w:line="0" w:lineRule="atLeast"/>
        <w:jc w:val="both"/>
        <w:rPr>
          <w:rFonts w:ascii="Times New Roman" w:hAnsi="Times New Roman"/>
          <w:sz w:val="28"/>
          <w:szCs w:val="28"/>
          <w:lang w:val="uk-UA" w:eastAsia="ru-RU"/>
        </w:rPr>
      </w:pPr>
    </w:p>
    <w:p w14:paraId="7A8A10A9" w14:textId="34B58D55" w:rsidR="00424A54" w:rsidRDefault="00A46ED4" w:rsidP="00424A54">
      <w:pPr>
        <w:spacing w:after="0" w:line="0" w:lineRule="atLeast"/>
        <w:jc w:val="both"/>
        <w:rPr>
          <w:rFonts w:ascii="Times New Roman" w:hAnsi="Times New Roman"/>
          <w:sz w:val="28"/>
          <w:szCs w:val="28"/>
          <w:lang w:val="uk-UA" w:eastAsia="ru-RU"/>
        </w:rPr>
      </w:pPr>
      <w:r w:rsidRPr="00A46ED4">
        <w:rPr>
          <w:rFonts w:ascii="Times New Roman" w:hAnsi="Times New Roman"/>
          <w:sz w:val="28"/>
          <w:szCs w:val="28"/>
          <w:lang w:val="uk-UA" w:eastAsia="ru-RU"/>
        </w:rPr>
        <w:t xml:space="preserve">Начальник управління </w:t>
      </w:r>
      <w:r w:rsidR="00424A54">
        <w:rPr>
          <w:rFonts w:ascii="Times New Roman" w:hAnsi="Times New Roman"/>
          <w:sz w:val="28"/>
          <w:szCs w:val="28"/>
          <w:lang w:val="uk-UA" w:eastAsia="ru-RU"/>
        </w:rPr>
        <w:t xml:space="preserve">культури і туризму </w:t>
      </w:r>
    </w:p>
    <w:p w14:paraId="1F16E2DE" w14:textId="5ACA80A4" w:rsidR="00A46ED4" w:rsidRDefault="00424A54" w:rsidP="00424A54">
      <w:pPr>
        <w:spacing w:after="0" w:line="0" w:lineRule="atLeast"/>
        <w:jc w:val="both"/>
        <w:rPr>
          <w:rFonts w:ascii="Times New Roman" w:hAnsi="Times New Roman"/>
          <w:sz w:val="28"/>
          <w:szCs w:val="28"/>
          <w:lang w:val="uk-UA" w:eastAsia="ru-RU"/>
        </w:rPr>
      </w:pPr>
      <w:r>
        <w:rPr>
          <w:rFonts w:ascii="Times New Roman" w:hAnsi="Times New Roman"/>
          <w:sz w:val="28"/>
          <w:szCs w:val="28"/>
          <w:lang w:val="uk-UA" w:eastAsia="ru-RU"/>
        </w:rPr>
        <w:t xml:space="preserve">Ніжинської міської ради </w:t>
      </w:r>
      <w:r>
        <w:rPr>
          <w:rFonts w:ascii="Times New Roman" w:hAnsi="Times New Roman"/>
          <w:sz w:val="28"/>
          <w:szCs w:val="28"/>
          <w:lang w:val="uk-UA" w:eastAsia="ru-RU"/>
        </w:rPr>
        <w:tab/>
      </w:r>
      <w:r w:rsidR="00A46ED4" w:rsidRPr="00A46ED4">
        <w:rPr>
          <w:rFonts w:ascii="Times New Roman" w:hAnsi="Times New Roman"/>
          <w:sz w:val="28"/>
          <w:szCs w:val="28"/>
          <w:lang w:val="uk-UA" w:eastAsia="ru-RU"/>
        </w:rPr>
        <w:tab/>
      </w:r>
      <w:r w:rsidR="00A46ED4" w:rsidRPr="00A46ED4">
        <w:rPr>
          <w:rFonts w:ascii="Times New Roman" w:hAnsi="Times New Roman"/>
          <w:sz w:val="28"/>
          <w:szCs w:val="28"/>
          <w:lang w:val="uk-UA" w:eastAsia="ru-RU"/>
        </w:rPr>
        <w:tab/>
      </w:r>
      <w:r w:rsidR="00A46ED4" w:rsidRPr="00A46ED4">
        <w:rPr>
          <w:rFonts w:ascii="Times New Roman" w:hAnsi="Times New Roman"/>
          <w:sz w:val="28"/>
          <w:szCs w:val="28"/>
          <w:lang w:val="uk-UA" w:eastAsia="ru-RU"/>
        </w:rPr>
        <w:tab/>
      </w:r>
      <w:r w:rsidR="00A46ED4" w:rsidRPr="00A46ED4">
        <w:rPr>
          <w:rFonts w:ascii="Times New Roman" w:hAnsi="Times New Roman"/>
          <w:sz w:val="28"/>
          <w:szCs w:val="28"/>
          <w:lang w:val="uk-UA" w:eastAsia="ru-RU"/>
        </w:rPr>
        <w:tab/>
        <w:t xml:space="preserve">     </w:t>
      </w:r>
      <w:r w:rsidR="008B1B94">
        <w:rPr>
          <w:rFonts w:ascii="Times New Roman" w:hAnsi="Times New Roman"/>
          <w:sz w:val="28"/>
          <w:szCs w:val="28"/>
          <w:lang w:val="uk-UA" w:eastAsia="ru-RU"/>
        </w:rPr>
        <w:tab/>
      </w:r>
      <w:r>
        <w:rPr>
          <w:rFonts w:ascii="Times New Roman" w:hAnsi="Times New Roman"/>
          <w:sz w:val="28"/>
          <w:szCs w:val="28"/>
          <w:lang w:val="uk-UA" w:eastAsia="ru-RU"/>
        </w:rPr>
        <w:t>Тетяна БАССАК</w:t>
      </w:r>
    </w:p>
    <w:p w14:paraId="1CEAE8E7" w14:textId="7AF5A694" w:rsidR="00424A54" w:rsidRDefault="00424A54" w:rsidP="00424A54">
      <w:pPr>
        <w:spacing w:after="0" w:line="0" w:lineRule="atLeast"/>
        <w:jc w:val="both"/>
        <w:rPr>
          <w:rFonts w:ascii="Times New Roman" w:hAnsi="Times New Roman"/>
          <w:sz w:val="28"/>
          <w:szCs w:val="28"/>
          <w:lang w:val="uk-UA" w:eastAsia="ru-RU"/>
        </w:rPr>
      </w:pPr>
    </w:p>
    <w:p w14:paraId="3D04729A" w14:textId="6EAD5B14" w:rsidR="00424A54" w:rsidRDefault="00424A54" w:rsidP="00424A54">
      <w:pPr>
        <w:spacing w:after="0" w:line="0" w:lineRule="atLeast"/>
        <w:jc w:val="both"/>
        <w:rPr>
          <w:rFonts w:ascii="Times New Roman" w:hAnsi="Times New Roman"/>
          <w:sz w:val="28"/>
          <w:szCs w:val="28"/>
          <w:lang w:val="uk-UA" w:eastAsia="ru-RU"/>
        </w:rPr>
      </w:pPr>
    </w:p>
    <w:p w14:paraId="0B8C0601" w14:textId="15CF1208" w:rsidR="00424A54" w:rsidRDefault="00424A54" w:rsidP="00424A54">
      <w:pPr>
        <w:spacing w:after="0" w:line="0" w:lineRule="atLeast"/>
        <w:jc w:val="both"/>
        <w:rPr>
          <w:rFonts w:ascii="Times New Roman" w:hAnsi="Times New Roman"/>
          <w:sz w:val="28"/>
          <w:szCs w:val="28"/>
          <w:lang w:val="uk-UA" w:eastAsia="ru-RU"/>
        </w:rPr>
      </w:pPr>
    </w:p>
    <w:p w14:paraId="43F38330" w14:textId="6FFCB0CF" w:rsidR="00424A54" w:rsidRDefault="00424A54" w:rsidP="00424A54">
      <w:pPr>
        <w:spacing w:after="0" w:line="0" w:lineRule="atLeast"/>
        <w:jc w:val="both"/>
        <w:rPr>
          <w:rFonts w:ascii="Times New Roman" w:hAnsi="Times New Roman"/>
          <w:sz w:val="28"/>
          <w:szCs w:val="28"/>
          <w:lang w:val="uk-UA" w:eastAsia="ru-RU"/>
        </w:rPr>
      </w:pPr>
    </w:p>
    <w:p w14:paraId="4C17F660" w14:textId="4E53A068" w:rsidR="00424A54" w:rsidRDefault="00424A54" w:rsidP="00424A54">
      <w:pPr>
        <w:spacing w:after="0" w:line="0" w:lineRule="atLeast"/>
        <w:jc w:val="both"/>
        <w:rPr>
          <w:rFonts w:ascii="Times New Roman" w:hAnsi="Times New Roman"/>
          <w:sz w:val="28"/>
          <w:szCs w:val="28"/>
          <w:lang w:val="uk-UA" w:eastAsia="ru-RU"/>
        </w:rPr>
      </w:pPr>
    </w:p>
    <w:p w14:paraId="3D9936EE" w14:textId="77777777" w:rsidR="00A46ED4" w:rsidRPr="00A46ED4" w:rsidRDefault="00A46ED4" w:rsidP="00A46ED4">
      <w:pPr>
        <w:spacing w:after="0" w:line="240" w:lineRule="auto"/>
        <w:jc w:val="both"/>
        <w:rPr>
          <w:rFonts w:ascii="Times New Roman" w:hAnsi="Times New Roman"/>
          <w:b/>
          <w:sz w:val="28"/>
          <w:szCs w:val="28"/>
          <w:lang w:val="uk-UA" w:eastAsia="ru-RU"/>
        </w:rPr>
      </w:pPr>
    </w:p>
    <w:sectPr w:rsidR="00A46ED4" w:rsidRPr="00A46ED4" w:rsidSect="00A46ED4">
      <w:pgSz w:w="11906" w:h="16838"/>
      <w:pgMar w:top="567"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14F6C"/>
    <w:multiLevelType w:val="hybridMultilevel"/>
    <w:tmpl w:val="AC746BE8"/>
    <w:lvl w:ilvl="0" w:tplc="E3A029F2">
      <w:start w:val="4"/>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 w15:restartNumberingAfterBreak="0">
    <w:nsid w:val="072F4EAB"/>
    <w:multiLevelType w:val="hybridMultilevel"/>
    <w:tmpl w:val="D4EACB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AD50E2"/>
    <w:multiLevelType w:val="hybridMultilevel"/>
    <w:tmpl w:val="F8BC064C"/>
    <w:lvl w:ilvl="0" w:tplc="AE346C66">
      <w:start w:val="1"/>
      <w:numFmt w:val="decimal"/>
      <w:lvlText w:val="%1)"/>
      <w:lvlJc w:val="left"/>
      <w:pPr>
        <w:tabs>
          <w:tab w:val="num" w:pos="366"/>
        </w:tabs>
        <w:ind w:left="366" w:hanging="360"/>
      </w:pPr>
      <w:rPr>
        <w:rFonts w:hint="default"/>
      </w:rPr>
    </w:lvl>
    <w:lvl w:ilvl="1" w:tplc="04220019" w:tentative="1">
      <w:start w:val="1"/>
      <w:numFmt w:val="lowerLetter"/>
      <w:lvlText w:val="%2."/>
      <w:lvlJc w:val="left"/>
      <w:pPr>
        <w:tabs>
          <w:tab w:val="num" w:pos="1086"/>
        </w:tabs>
        <w:ind w:left="1086" w:hanging="360"/>
      </w:pPr>
    </w:lvl>
    <w:lvl w:ilvl="2" w:tplc="0422001B" w:tentative="1">
      <w:start w:val="1"/>
      <w:numFmt w:val="lowerRoman"/>
      <w:lvlText w:val="%3."/>
      <w:lvlJc w:val="right"/>
      <w:pPr>
        <w:tabs>
          <w:tab w:val="num" w:pos="1806"/>
        </w:tabs>
        <w:ind w:left="1806" w:hanging="180"/>
      </w:pPr>
    </w:lvl>
    <w:lvl w:ilvl="3" w:tplc="0422000F" w:tentative="1">
      <w:start w:val="1"/>
      <w:numFmt w:val="decimal"/>
      <w:lvlText w:val="%4."/>
      <w:lvlJc w:val="left"/>
      <w:pPr>
        <w:tabs>
          <w:tab w:val="num" w:pos="2526"/>
        </w:tabs>
        <w:ind w:left="2526" w:hanging="360"/>
      </w:pPr>
    </w:lvl>
    <w:lvl w:ilvl="4" w:tplc="04220019" w:tentative="1">
      <w:start w:val="1"/>
      <w:numFmt w:val="lowerLetter"/>
      <w:lvlText w:val="%5."/>
      <w:lvlJc w:val="left"/>
      <w:pPr>
        <w:tabs>
          <w:tab w:val="num" w:pos="3246"/>
        </w:tabs>
        <w:ind w:left="3246" w:hanging="360"/>
      </w:pPr>
    </w:lvl>
    <w:lvl w:ilvl="5" w:tplc="0422001B" w:tentative="1">
      <w:start w:val="1"/>
      <w:numFmt w:val="lowerRoman"/>
      <w:lvlText w:val="%6."/>
      <w:lvlJc w:val="right"/>
      <w:pPr>
        <w:tabs>
          <w:tab w:val="num" w:pos="3966"/>
        </w:tabs>
        <w:ind w:left="3966" w:hanging="180"/>
      </w:pPr>
    </w:lvl>
    <w:lvl w:ilvl="6" w:tplc="0422000F" w:tentative="1">
      <w:start w:val="1"/>
      <w:numFmt w:val="decimal"/>
      <w:lvlText w:val="%7."/>
      <w:lvlJc w:val="left"/>
      <w:pPr>
        <w:tabs>
          <w:tab w:val="num" w:pos="4686"/>
        </w:tabs>
        <w:ind w:left="4686" w:hanging="360"/>
      </w:pPr>
    </w:lvl>
    <w:lvl w:ilvl="7" w:tplc="04220019" w:tentative="1">
      <w:start w:val="1"/>
      <w:numFmt w:val="lowerLetter"/>
      <w:lvlText w:val="%8."/>
      <w:lvlJc w:val="left"/>
      <w:pPr>
        <w:tabs>
          <w:tab w:val="num" w:pos="5406"/>
        </w:tabs>
        <w:ind w:left="5406" w:hanging="360"/>
      </w:pPr>
    </w:lvl>
    <w:lvl w:ilvl="8" w:tplc="0422001B" w:tentative="1">
      <w:start w:val="1"/>
      <w:numFmt w:val="lowerRoman"/>
      <w:lvlText w:val="%9."/>
      <w:lvlJc w:val="right"/>
      <w:pPr>
        <w:tabs>
          <w:tab w:val="num" w:pos="6126"/>
        </w:tabs>
        <w:ind w:left="6126" w:hanging="180"/>
      </w:pPr>
    </w:lvl>
  </w:abstractNum>
  <w:abstractNum w:abstractNumId="3" w15:restartNumberingAfterBreak="0">
    <w:nsid w:val="0C025066"/>
    <w:multiLevelType w:val="hybridMultilevel"/>
    <w:tmpl w:val="5BDC8AC0"/>
    <w:lvl w:ilvl="0" w:tplc="8B80531A">
      <w:start w:val="4"/>
      <w:numFmt w:val="bullet"/>
      <w:lvlText w:val="-"/>
      <w:lvlJc w:val="left"/>
      <w:pPr>
        <w:tabs>
          <w:tab w:val="num" w:pos="1302"/>
        </w:tabs>
        <w:ind w:left="1302" w:hanging="73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0722393"/>
    <w:multiLevelType w:val="hybridMultilevel"/>
    <w:tmpl w:val="44444A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08312B4"/>
    <w:multiLevelType w:val="hybridMultilevel"/>
    <w:tmpl w:val="3F5C0480"/>
    <w:lvl w:ilvl="0" w:tplc="45B83478">
      <w:start w:val="1"/>
      <w:numFmt w:val="decimal"/>
      <w:lvlText w:val="%1."/>
      <w:lvlJc w:val="left"/>
      <w:pPr>
        <w:ind w:left="960" w:hanging="360"/>
      </w:pPr>
      <w:rPr>
        <w:rFonts w:ascii="Times New Roman" w:eastAsia="Times New Roman" w:hAnsi="Times New Roman" w:cs="Times New Roman" w:hint="default"/>
        <w:sz w:val="28"/>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6" w15:restartNumberingAfterBreak="0">
    <w:nsid w:val="14A47B6C"/>
    <w:multiLevelType w:val="hybridMultilevel"/>
    <w:tmpl w:val="A342A506"/>
    <w:lvl w:ilvl="0" w:tplc="7776656E">
      <w:start w:val="3"/>
      <w:numFmt w:val="decimal"/>
      <w:lvlText w:val="%1)"/>
      <w:lvlJc w:val="left"/>
      <w:pPr>
        <w:tabs>
          <w:tab w:val="num" w:pos="1200"/>
        </w:tabs>
        <w:ind w:left="1200" w:hanging="360"/>
      </w:pPr>
      <w:rPr>
        <w:rFonts w:ascii="Times New Roman" w:hAnsi="Times New Roman" w:cs="Times New Roman" w:hint="default"/>
        <w:sz w:val="28"/>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7" w15:restartNumberingAfterBreak="0">
    <w:nsid w:val="19CD7770"/>
    <w:multiLevelType w:val="hybridMultilevel"/>
    <w:tmpl w:val="B644C4A6"/>
    <w:lvl w:ilvl="0" w:tplc="B100D5A4">
      <w:start w:val="2021"/>
      <w:numFmt w:val="bullet"/>
      <w:lvlText w:val="-"/>
      <w:lvlJc w:val="left"/>
      <w:pPr>
        <w:ind w:left="393" w:hanging="360"/>
      </w:pPr>
      <w:rPr>
        <w:rFonts w:ascii="Times New Roman" w:eastAsia="Times New Roman"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8" w15:restartNumberingAfterBreak="0">
    <w:nsid w:val="1C676357"/>
    <w:multiLevelType w:val="hybridMultilevel"/>
    <w:tmpl w:val="F1144064"/>
    <w:lvl w:ilvl="0" w:tplc="A656BE7A">
      <w:start w:val="3"/>
      <w:numFmt w:val="bullet"/>
      <w:lvlText w:val="-"/>
      <w:lvlJc w:val="left"/>
      <w:pPr>
        <w:tabs>
          <w:tab w:val="num" w:pos="927"/>
        </w:tabs>
        <w:ind w:left="927"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DB13520"/>
    <w:multiLevelType w:val="hybridMultilevel"/>
    <w:tmpl w:val="07D84B98"/>
    <w:lvl w:ilvl="0" w:tplc="C2CCB37A">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214F0784"/>
    <w:multiLevelType w:val="hybridMultilevel"/>
    <w:tmpl w:val="68C4ACAA"/>
    <w:lvl w:ilvl="0" w:tplc="31B6662E">
      <w:start w:val="202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1" w15:restartNumberingAfterBreak="0">
    <w:nsid w:val="223A509F"/>
    <w:multiLevelType w:val="hybridMultilevel"/>
    <w:tmpl w:val="C46E47FA"/>
    <w:lvl w:ilvl="0" w:tplc="D02267A6">
      <w:start w:val="1"/>
      <w:numFmt w:val="decimal"/>
      <w:lvlText w:val="%1."/>
      <w:lvlJc w:val="left"/>
      <w:pPr>
        <w:ind w:left="566" w:hanging="360"/>
      </w:pPr>
      <w:rPr>
        <w:rFonts w:hint="default"/>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12" w15:restartNumberingAfterBreak="0">
    <w:nsid w:val="23522926"/>
    <w:multiLevelType w:val="hybridMultilevel"/>
    <w:tmpl w:val="610C8226"/>
    <w:lvl w:ilvl="0" w:tplc="F76A660C">
      <w:start w:val="3"/>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305C6EAE"/>
    <w:multiLevelType w:val="hybridMultilevel"/>
    <w:tmpl w:val="0CD228BA"/>
    <w:lvl w:ilvl="0" w:tplc="04220011">
      <w:start w:val="1"/>
      <w:numFmt w:val="decimal"/>
      <w:lvlText w:val="%1)"/>
      <w:lvlJc w:val="left"/>
      <w:pPr>
        <w:tabs>
          <w:tab w:val="num" w:pos="720"/>
        </w:tabs>
        <w:ind w:left="720" w:hanging="360"/>
      </w:pPr>
    </w:lvl>
    <w:lvl w:ilvl="1" w:tplc="B210B828">
      <w:start w:val="7"/>
      <w:numFmt w:val="upperRoman"/>
      <w:lvlText w:val="%2."/>
      <w:lvlJc w:val="left"/>
      <w:pPr>
        <w:tabs>
          <w:tab w:val="num" w:pos="1800"/>
        </w:tabs>
        <w:ind w:left="1800" w:hanging="72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3200781D"/>
    <w:multiLevelType w:val="hybridMultilevel"/>
    <w:tmpl w:val="7DE890B8"/>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361C7D07"/>
    <w:multiLevelType w:val="hybridMultilevel"/>
    <w:tmpl w:val="BA781C60"/>
    <w:lvl w:ilvl="0" w:tplc="C5D043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7A3276"/>
    <w:multiLevelType w:val="hybridMultilevel"/>
    <w:tmpl w:val="544C60C4"/>
    <w:lvl w:ilvl="0" w:tplc="A236586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0D530B"/>
    <w:multiLevelType w:val="hybridMultilevel"/>
    <w:tmpl w:val="A0CC6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0164EDD"/>
    <w:multiLevelType w:val="hybridMultilevel"/>
    <w:tmpl w:val="C4EE9038"/>
    <w:lvl w:ilvl="0" w:tplc="AC64066C">
      <w:start w:val="5287"/>
      <w:numFmt w:val="bullet"/>
      <w:lvlText w:val="-"/>
      <w:lvlJc w:val="left"/>
      <w:pPr>
        <w:ind w:left="1620" w:hanging="360"/>
      </w:pPr>
      <w:rPr>
        <w:rFonts w:ascii="Times New Roman" w:eastAsia="Times New Roman"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9" w15:restartNumberingAfterBreak="0">
    <w:nsid w:val="406052D8"/>
    <w:multiLevelType w:val="hybridMultilevel"/>
    <w:tmpl w:val="2C704E44"/>
    <w:lvl w:ilvl="0" w:tplc="0A1067C4">
      <w:start w:val="2021"/>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43F308DE"/>
    <w:multiLevelType w:val="hybridMultilevel"/>
    <w:tmpl w:val="E1506170"/>
    <w:lvl w:ilvl="0" w:tplc="656092E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DF3DD4"/>
    <w:multiLevelType w:val="hybridMultilevel"/>
    <w:tmpl w:val="2050271E"/>
    <w:lvl w:ilvl="0" w:tplc="C568C466">
      <w:start w:val="3"/>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2" w15:restartNumberingAfterBreak="0">
    <w:nsid w:val="47390C61"/>
    <w:multiLevelType w:val="hybridMultilevel"/>
    <w:tmpl w:val="76086AAE"/>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0285241"/>
    <w:multiLevelType w:val="hybridMultilevel"/>
    <w:tmpl w:val="5B763E4E"/>
    <w:lvl w:ilvl="0" w:tplc="B9CC7BF4">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50F1676C"/>
    <w:multiLevelType w:val="hybridMultilevel"/>
    <w:tmpl w:val="F09AF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AC1AE6"/>
    <w:multiLevelType w:val="hybridMultilevel"/>
    <w:tmpl w:val="1EA06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41E0F2D"/>
    <w:multiLevelType w:val="hybridMultilevel"/>
    <w:tmpl w:val="FB520896"/>
    <w:lvl w:ilvl="0" w:tplc="742AE51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15:restartNumberingAfterBreak="0">
    <w:nsid w:val="696D4AFE"/>
    <w:multiLevelType w:val="hybridMultilevel"/>
    <w:tmpl w:val="1682DDF0"/>
    <w:lvl w:ilvl="0" w:tplc="04220011">
      <w:start w:val="1"/>
      <w:numFmt w:val="decimal"/>
      <w:lvlText w:val="%1)"/>
      <w:lvlJc w:val="left"/>
      <w:pPr>
        <w:tabs>
          <w:tab w:val="num" w:pos="720"/>
        </w:tabs>
        <w:ind w:left="720" w:hanging="360"/>
      </w:pPr>
      <w:rPr>
        <w:rFonts w:hint="default"/>
      </w:rPr>
    </w:lvl>
    <w:lvl w:ilvl="1" w:tplc="C6C4DAB6">
      <w:start w:val="6"/>
      <w:numFmt w:val="upperRoman"/>
      <w:lvlText w:val="%2."/>
      <w:lvlJc w:val="left"/>
      <w:pPr>
        <w:tabs>
          <w:tab w:val="num" w:pos="1800"/>
        </w:tabs>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174D8"/>
    <w:multiLevelType w:val="hybridMultilevel"/>
    <w:tmpl w:val="9A02E0DA"/>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6E4B07B0"/>
    <w:multiLevelType w:val="multilevel"/>
    <w:tmpl w:val="B0FA137C"/>
    <w:lvl w:ilvl="0">
      <w:start w:val="1"/>
      <w:numFmt w:val="decimal"/>
      <w:lvlText w:val="%1."/>
      <w:lvlJc w:val="left"/>
      <w:pPr>
        <w:tabs>
          <w:tab w:val="num" w:pos="1512"/>
        </w:tabs>
        <w:ind w:left="1512" w:hanging="94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0" w15:restartNumberingAfterBreak="0">
    <w:nsid w:val="765727F4"/>
    <w:multiLevelType w:val="multilevel"/>
    <w:tmpl w:val="F8E4ECAE"/>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1" w15:restartNumberingAfterBreak="0">
    <w:nsid w:val="79C12D1E"/>
    <w:multiLevelType w:val="hybridMultilevel"/>
    <w:tmpl w:val="2FE855D6"/>
    <w:lvl w:ilvl="0" w:tplc="3C86510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126A0E"/>
    <w:multiLevelType w:val="hybridMultilevel"/>
    <w:tmpl w:val="F8600ED0"/>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7DFB4F0A"/>
    <w:multiLevelType w:val="hybridMultilevel"/>
    <w:tmpl w:val="91DC339E"/>
    <w:lvl w:ilvl="0" w:tplc="B77ED6D6">
      <w:start w:val="5287"/>
      <w:numFmt w:val="bullet"/>
      <w:lvlText w:val="-"/>
      <w:lvlJc w:val="left"/>
      <w:pPr>
        <w:ind w:left="1275" w:hanging="360"/>
      </w:pPr>
      <w:rPr>
        <w:rFonts w:ascii="Times New Roman" w:eastAsia="Times New Roman" w:hAnsi="Times New Roman"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num w:numId="1" w16cid:durableId="1734812129">
    <w:abstractNumId w:val="11"/>
  </w:num>
  <w:num w:numId="2" w16cid:durableId="1987933537">
    <w:abstractNumId w:val="15"/>
  </w:num>
  <w:num w:numId="3" w16cid:durableId="1983386295">
    <w:abstractNumId w:val="23"/>
  </w:num>
  <w:num w:numId="4" w16cid:durableId="571815924">
    <w:abstractNumId w:val="28"/>
  </w:num>
  <w:num w:numId="5" w16cid:durableId="2128818183">
    <w:abstractNumId w:val="14"/>
  </w:num>
  <w:num w:numId="6" w16cid:durableId="266691928">
    <w:abstractNumId w:val="13"/>
  </w:num>
  <w:num w:numId="7" w16cid:durableId="505558400">
    <w:abstractNumId w:val="32"/>
  </w:num>
  <w:num w:numId="8" w16cid:durableId="459148441">
    <w:abstractNumId w:val="27"/>
  </w:num>
  <w:num w:numId="9" w16cid:durableId="1205557743">
    <w:abstractNumId w:val="2"/>
  </w:num>
  <w:num w:numId="10" w16cid:durableId="2093160216">
    <w:abstractNumId w:val="1"/>
  </w:num>
  <w:num w:numId="11" w16cid:durableId="1841118120">
    <w:abstractNumId w:val="20"/>
  </w:num>
  <w:num w:numId="12" w16cid:durableId="471480506">
    <w:abstractNumId w:val="24"/>
  </w:num>
  <w:num w:numId="13" w16cid:durableId="1598363190">
    <w:abstractNumId w:val="16"/>
  </w:num>
  <w:num w:numId="14" w16cid:durableId="1700086028">
    <w:abstractNumId w:val="33"/>
  </w:num>
  <w:num w:numId="15" w16cid:durableId="1653948015">
    <w:abstractNumId w:val="18"/>
  </w:num>
  <w:num w:numId="16" w16cid:durableId="401148177">
    <w:abstractNumId w:val="17"/>
  </w:num>
  <w:num w:numId="17" w16cid:durableId="145316156">
    <w:abstractNumId w:val="4"/>
  </w:num>
  <w:num w:numId="18" w16cid:durableId="1714426857">
    <w:abstractNumId w:val="25"/>
  </w:num>
  <w:num w:numId="19" w16cid:durableId="501244202">
    <w:abstractNumId w:val="7"/>
  </w:num>
  <w:num w:numId="20" w16cid:durableId="1273635089">
    <w:abstractNumId w:val="10"/>
  </w:num>
  <w:num w:numId="21" w16cid:durableId="2127767178">
    <w:abstractNumId w:val="19"/>
  </w:num>
  <w:num w:numId="22" w16cid:durableId="682635515">
    <w:abstractNumId w:val="26"/>
  </w:num>
  <w:num w:numId="23" w16cid:durableId="1657958139">
    <w:abstractNumId w:val="12"/>
  </w:num>
  <w:num w:numId="24" w16cid:durableId="1512908481">
    <w:abstractNumId w:val="3"/>
  </w:num>
  <w:num w:numId="25" w16cid:durableId="2099982851">
    <w:abstractNumId w:val="29"/>
  </w:num>
  <w:num w:numId="26" w16cid:durableId="1550190902">
    <w:abstractNumId w:val="8"/>
  </w:num>
  <w:num w:numId="27" w16cid:durableId="1860242337">
    <w:abstractNumId w:val="9"/>
  </w:num>
  <w:num w:numId="28" w16cid:durableId="1801805811">
    <w:abstractNumId w:val="30"/>
  </w:num>
  <w:num w:numId="29" w16cid:durableId="612368492">
    <w:abstractNumId w:val="21"/>
  </w:num>
  <w:num w:numId="30" w16cid:durableId="1999768238">
    <w:abstractNumId w:val="22"/>
  </w:num>
  <w:num w:numId="31" w16cid:durableId="1569417352">
    <w:abstractNumId w:val="6"/>
  </w:num>
  <w:num w:numId="32" w16cid:durableId="1282999881">
    <w:abstractNumId w:val="0"/>
  </w:num>
  <w:num w:numId="33" w16cid:durableId="1243762051">
    <w:abstractNumId w:val="31"/>
  </w:num>
  <w:num w:numId="34" w16cid:durableId="1225918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2E"/>
    <w:rsid w:val="000301A7"/>
    <w:rsid w:val="0006261A"/>
    <w:rsid w:val="00080E2E"/>
    <w:rsid w:val="0011006F"/>
    <w:rsid w:val="00173F7D"/>
    <w:rsid w:val="001D11F6"/>
    <w:rsid w:val="001D28DE"/>
    <w:rsid w:val="001F2C18"/>
    <w:rsid w:val="002020AA"/>
    <w:rsid w:val="00226761"/>
    <w:rsid w:val="002A4CEC"/>
    <w:rsid w:val="0030037D"/>
    <w:rsid w:val="00333DD0"/>
    <w:rsid w:val="00416DA8"/>
    <w:rsid w:val="00424A54"/>
    <w:rsid w:val="00442708"/>
    <w:rsid w:val="004574C3"/>
    <w:rsid w:val="004679C9"/>
    <w:rsid w:val="00487A85"/>
    <w:rsid w:val="004B55D0"/>
    <w:rsid w:val="00526E81"/>
    <w:rsid w:val="00573E70"/>
    <w:rsid w:val="00577453"/>
    <w:rsid w:val="005D5116"/>
    <w:rsid w:val="006109FF"/>
    <w:rsid w:val="006B06EB"/>
    <w:rsid w:val="0076229C"/>
    <w:rsid w:val="007723C5"/>
    <w:rsid w:val="00791DA6"/>
    <w:rsid w:val="0080461F"/>
    <w:rsid w:val="00863181"/>
    <w:rsid w:val="008B1B94"/>
    <w:rsid w:val="008C22D7"/>
    <w:rsid w:val="008E1E5D"/>
    <w:rsid w:val="008F2A61"/>
    <w:rsid w:val="0091532B"/>
    <w:rsid w:val="00A46ED4"/>
    <w:rsid w:val="00A645B1"/>
    <w:rsid w:val="00AD3BB2"/>
    <w:rsid w:val="00AD4170"/>
    <w:rsid w:val="00AE0748"/>
    <w:rsid w:val="00AF620E"/>
    <w:rsid w:val="00B35289"/>
    <w:rsid w:val="00B51CCF"/>
    <w:rsid w:val="00B75C43"/>
    <w:rsid w:val="00BA0669"/>
    <w:rsid w:val="00BF06D4"/>
    <w:rsid w:val="00C50A74"/>
    <w:rsid w:val="00C67EE3"/>
    <w:rsid w:val="00C73D71"/>
    <w:rsid w:val="00C9229B"/>
    <w:rsid w:val="00D736AE"/>
    <w:rsid w:val="00E14E99"/>
    <w:rsid w:val="00E576B6"/>
    <w:rsid w:val="00E61282"/>
    <w:rsid w:val="00E82637"/>
    <w:rsid w:val="00EC6447"/>
    <w:rsid w:val="00F42CC8"/>
    <w:rsid w:val="00F55516"/>
    <w:rsid w:val="00FC2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3E37"/>
  <w15:chartTrackingRefBased/>
  <w15:docId w15:val="{B02F4E63-A8E5-48B2-839B-16582B5B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669"/>
    <w:pPr>
      <w:spacing w:after="200" w:line="276" w:lineRule="auto"/>
    </w:pPr>
    <w:rPr>
      <w:rFonts w:ascii="Calibri" w:eastAsia="Times New Roman" w:hAnsi="Calibri" w:cs="Times New Roman"/>
    </w:rPr>
  </w:style>
  <w:style w:type="paragraph" w:styleId="1">
    <w:name w:val="heading 1"/>
    <w:basedOn w:val="a"/>
    <w:next w:val="a"/>
    <w:link w:val="10"/>
    <w:qFormat/>
    <w:rsid w:val="0091532B"/>
    <w:pPr>
      <w:keepNext/>
      <w:spacing w:after="0" w:line="240" w:lineRule="auto"/>
      <w:jc w:val="center"/>
      <w:outlineLvl w:val="0"/>
    </w:pPr>
    <w:rPr>
      <w:rFonts w:ascii="Tms Rmn" w:hAnsi="Tms Rmn"/>
      <w:b/>
      <w:bCs/>
      <w:sz w:val="28"/>
      <w:szCs w:val="20"/>
      <w:lang w:val="uk-UA" w:eastAsia="ru-RU"/>
    </w:rPr>
  </w:style>
  <w:style w:type="paragraph" w:styleId="2">
    <w:name w:val="heading 2"/>
    <w:basedOn w:val="a"/>
    <w:next w:val="a"/>
    <w:link w:val="20"/>
    <w:qFormat/>
    <w:rsid w:val="00A46ED4"/>
    <w:pPr>
      <w:keepNext/>
      <w:spacing w:after="0" w:line="240" w:lineRule="auto"/>
      <w:outlineLvl w:val="1"/>
    </w:pPr>
    <w:rPr>
      <w:rFonts w:ascii="Times New Roman" w:eastAsia="Arial Unicode MS" w:hAnsi="Times New Roman"/>
      <w:sz w:val="24"/>
      <w:szCs w:val="20"/>
      <w:lang w:eastAsia="ru-RU"/>
    </w:rPr>
  </w:style>
  <w:style w:type="paragraph" w:styleId="5">
    <w:name w:val="heading 5"/>
    <w:basedOn w:val="a"/>
    <w:next w:val="a"/>
    <w:link w:val="50"/>
    <w:qFormat/>
    <w:rsid w:val="00A46ED4"/>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532B"/>
    <w:rPr>
      <w:rFonts w:ascii="Tms Rmn" w:eastAsia="Times New Roman" w:hAnsi="Tms Rmn" w:cs="Times New Roman"/>
      <w:b/>
      <w:bCs/>
      <w:sz w:val="28"/>
      <w:szCs w:val="20"/>
      <w:lang w:val="uk-UA" w:eastAsia="ru-RU"/>
    </w:rPr>
  </w:style>
  <w:style w:type="paragraph" w:styleId="a3">
    <w:name w:val="Body Text"/>
    <w:basedOn w:val="a"/>
    <w:link w:val="a4"/>
    <w:unhideWhenUsed/>
    <w:rsid w:val="0091532B"/>
    <w:pPr>
      <w:spacing w:after="0" w:line="240" w:lineRule="auto"/>
    </w:pPr>
    <w:rPr>
      <w:rFonts w:ascii="Times New Roman" w:hAnsi="Times New Roman"/>
      <w:noProof/>
      <w:sz w:val="28"/>
      <w:szCs w:val="20"/>
      <w:lang w:eastAsia="ru-RU"/>
    </w:rPr>
  </w:style>
  <w:style w:type="character" w:customStyle="1" w:styleId="a4">
    <w:name w:val="Основной текст Знак"/>
    <w:basedOn w:val="a0"/>
    <w:link w:val="a3"/>
    <w:uiPriority w:val="99"/>
    <w:semiHidden/>
    <w:rsid w:val="0091532B"/>
    <w:rPr>
      <w:rFonts w:ascii="Times New Roman" w:eastAsia="Times New Roman" w:hAnsi="Times New Roman" w:cs="Times New Roman"/>
      <w:noProof/>
      <w:sz w:val="28"/>
      <w:szCs w:val="20"/>
      <w:lang w:eastAsia="ru-RU"/>
    </w:rPr>
  </w:style>
  <w:style w:type="paragraph" w:customStyle="1" w:styleId="11">
    <w:name w:val="Обычный1"/>
    <w:rsid w:val="0091532B"/>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91532B"/>
    <w:pPr>
      <w:autoSpaceDE w:val="0"/>
      <w:autoSpaceDN w:val="0"/>
      <w:spacing w:after="0" w:line="240" w:lineRule="auto"/>
      <w:ind w:left="720"/>
      <w:contextualSpacing/>
    </w:pPr>
    <w:rPr>
      <w:rFonts w:ascii="Times New Roman" w:eastAsia="Calibri" w:hAnsi="Times New Roman"/>
      <w:sz w:val="20"/>
      <w:szCs w:val="20"/>
      <w:lang w:eastAsia="ru-RU"/>
    </w:rPr>
  </w:style>
  <w:style w:type="paragraph" w:customStyle="1" w:styleId="13">
    <w:name w:val="Абзац списка1"/>
    <w:basedOn w:val="a"/>
    <w:qFormat/>
    <w:rsid w:val="0091532B"/>
    <w:pPr>
      <w:autoSpaceDE w:val="0"/>
      <w:autoSpaceDN w:val="0"/>
      <w:spacing w:after="0" w:line="240" w:lineRule="auto"/>
      <w:ind w:left="720"/>
      <w:contextualSpacing/>
    </w:pPr>
    <w:rPr>
      <w:rFonts w:ascii="Times New Roman" w:eastAsia="Calibri" w:hAnsi="Times New Roman"/>
      <w:sz w:val="20"/>
      <w:szCs w:val="20"/>
      <w:lang w:eastAsia="ru-RU"/>
    </w:rPr>
  </w:style>
  <w:style w:type="paragraph" w:customStyle="1" w:styleId="14">
    <w:name w:val="Без интервала1"/>
    <w:rsid w:val="0091532B"/>
    <w:pPr>
      <w:spacing w:after="0" w:line="240" w:lineRule="auto"/>
    </w:pPr>
    <w:rPr>
      <w:rFonts w:ascii="Calibri" w:eastAsia="Calibri" w:hAnsi="Calibri" w:cs="Times New Roman"/>
      <w:lang w:eastAsia="ru-RU"/>
    </w:rPr>
  </w:style>
  <w:style w:type="paragraph" w:styleId="a5">
    <w:name w:val="List Paragraph"/>
    <w:basedOn w:val="a"/>
    <w:link w:val="a6"/>
    <w:uiPriority w:val="34"/>
    <w:qFormat/>
    <w:rsid w:val="008E1E5D"/>
    <w:pPr>
      <w:ind w:left="720"/>
      <w:contextualSpacing/>
    </w:pPr>
  </w:style>
  <w:style w:type="character" w:customStyle="1" w:styleId="20">
    <w:name w:val="Заголовок 2 Знак"/>
    <w:basedOn w:val="a0"/>
    <w:link w:val="2"/>
    <w:rsid w:val="00A46ED4"/>
    <w:rPr>
      <w:rFonts w:ascii="Times New Roman" w:eastAsia="Arial Unicode MS" w:hAnsi="Times New Roman" w:cs="Times New Roman"/>
      <w:sz w:val="24"/>
      <w:szCs w:val="20"/>
      <w:lang w:eastAsia="ru-RU"/>
    </w:rPr>
  </w:style>
  <w:style w:type="character" w:customStyle="1" w:styleId="50">
    <w:name w:val="Заголовок 5 Знак"/>
    <w:basedOn w:val="a0"/>
    <w:link w:val="5"/>
    <w:rsid w:val="00A46ED4"/>
    <w:rPr>
      <w:rFonts w:ascii="Times New Roman" w:eastAsia="Times New Roman" w:hAnsi="Times New Roman" w:cs="Times New Roman"/>
      <w:b/>
      <w:bCs/>
      <w:i/>
      <w:iCs/>
      <w:sz w:val="26"/>
      <w:szCs w:val="26"/>
      <w:lang w:eastAsia="ru-RU"/>
    </w:rPr>
  </w:style>
  <w:style w:type="numbering" w:customStyle="1" w:styleId="15">
    <w:name w:val="Нет списка1"/>
    <w:next w:val="a2"/>
    <w:uiPriority w:val="99"/>
    <w:semiHidden/>
    <w:unhideWhenUsed/>
    <w:rsid w:val="00A46ED4"/>
  </w:style>
  <w:style w:type="paragraph" w:styleId="a7">
    <w:name w:val="Title"/>
    <w:basedOn w:val="a"/>
    <w:link w:val="a8"/>
    <w:qFormat/>
    <w:rsid w:val="00A46ED4"/>
    <w:pPr>
      <w:spacing w:after="0" w:line="240" w:lineRule="auto"/>
      <w:jc w:val="center"/>
    </w:pPr>
    <w:rPr>
      <w:rFonts w:ascii="Times New Roman" w:hAnsi="Times New Roman"/>
      <w:sz w:val="32"/>
      <w:szCs w:val="20"/>
      <w:lang w:val="uk-UA" w:eastAsia="ru-RU"/>
    </w:rPr>
  </w:style>
  <w:style w:type="character" w:customStyle="1" w:styleId="a8">
    <w:name w:val="Заголовок Знак"/>
    <w:basedOn w:val="a0"/>
    <w:link w:val="a7"/>
    <w:rsid w:val="00A46ED4"/>
    <w:rPr>
      <w:rFonts w:ascii="Times New Roman" w:eastAsia="Times New Roman" w:hAnsi="Times New Roman" w:cs="Times New Roman"/>
      <w:sz w:val="32"/>
      <w:szCs w:val="20"/>
      <w:lang w:val="uk-UA" w:eastAsia="ru-RU"/>
    </w:rPr>
  </w:style>
  <w:style w:type="paragraph" w:styleId="a9">
    <w:name w:val="Normal (Web)"/>
    <w:basedOn w:val="a"/>
    <w:rsid w:val="00A46ED4"/>
    <w:pPr>
      <w:spacing w:before="100" w:beforeAutospacing="1" w:after="100" w:afterAutospacing="1" w:line="240" w:lineRule="auto"/>
    </w:pPr>
    <w:rPr>
      <w:rFonts w:ascii="Times New Roman" w:hAnsi="Times New Roman"/>
      <w:sz w:val="24"/>
      <w:szCs w:val="24"/>
      <w:lang w:eastAsia="ru-RU"/>
    </w:rPr>
  </w:style>
  <w:style w:type="paragraph" w:styleId="aa">
    <w:name w:val="Body Text Indent"/>
    <w:basedOn w:val="a"/>
    <w:link w:val="ab"/>
    <w:rsid w:val="00A46ED4"/>
    <w:pPr>
      <w:spacing w:after="120" w:line="240" w:lineRule="auto"/>
      <w:ind w:left="283"/>
    </w:pPr>
    <w:rPr>
      <w:rFonts w:ascii="Times New Roman" w:hAnsi="Times New Roman"/>
      <w:sz w:val="24"/>
      <w:szCs w:val="24"/>
      <w:lang w:eastAsia="ru-RU"/>
    </w:rPr>
  </w:style>
  <w:style w:type="character" w:customStyle="1" w:styleId="ab">
    <w:name w:val="Основной текст с отступом Знак"/>
    <w:basedOn w:val="a0"/>
    <w:link w:val="aa"/>
    <w:rsid w:val="00A46ED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6ED4"/>
  </w:style>
  <w:style w:type="paragraph" w:styleId="ac">
    <w:name w:val="Balloon Text"/>
    <w:basedOn w:val="a"/>
    <w:link w:val="ad"/>
    <w:uiPriority w:val="99"/>
    <w:semiHidden/>
    <w:unhideWhenUsed/>
    <w:rsid w:val="00A46ED4"/>
    <w:pPr>
      <w:spacing w:after="0" w:line="240" w:lineRule="auto"/>
    </w:pPr>
    <w:rPr>
      <w:rFonts w:ascii="Tahoma" w:hAnsi="Tahoma"/>
      <w:sz w:val="16"/>
      <w:szCs w:val="16"/>
      <w:lang w:val="x-none" w:eastAsia="x-none"/>
    </w:rPr>
  </w:style>
  <w:style w:type="character" w:customStyle="1" w:styleId="ad">
    <w:name w:val="Текст выноски Знак"/>
    <w:basedOn w:val="a0"/>
    <w:link w:val="ac"/>
    <w:uiPriority w:val="99"/>
    <w:semiHidden/>
    <w:rsid w:val="00A46ED4"/>
    <w:rPr>
      <w:rFonts w:ascii="Tahoma" w:eastAsia="Times New Roman" w:hAnsi="Tahoma" w:cs="Times New Roman"/>
      <w:sz w:val="16"/>
      <w:szCs w:val="16"/>
      <w:lang w:val="x-none" w:eastAsia="x-none"/>
    </w:rPr>
  </w:style>
  <w:style w:type="paragraph" w:styleId="ae">
    <w:name w:val="No Spacing"/>
    <w:qFormat/>
    <w:rsid w:val="00A46ED4"/>
    <w:pPr>
      <w:spacing w:after="0" w:line="240" w:lineRule="auto"/>
    </w:pPr>
    <w:rPr>
      <w:rFonts w:ascii="Calibri" w:eastAsia="Times New Roman" w:hAnsi="Calibri" w:cs="Times New Roman"/>
      <w:lang w:eastAsia="ru-RU"/>
    </w:rPr>
  </w:style>
  <w:style w:type="paragraph" w:styleId="21">
    <w:name w:val="Body Text Indent 2"/>
    <w:basedOn w:val="a"/>
    <w:link w:val="22"/>
    <w:rsid w:val="00A46ED4"/>
    <w:pPr>
      <w:widowControl w:val="0"/>
      <w:shd w:val="clear" w:color="auto" w:fill="FFFFFF"/>
      <w:autoSpaceDE w:val="0"/>
      <w:autoSpaceDN w:val="0"/>
      <w:adjustRightInd w:val="0"/>
      <w:spacing w:after="0" w:line="360" w:lineRule="auto"/>
      <w:ind w:firstLine="426"/>
      <w:jc w:val="both"/>
    </w:pPr>
    <w:rPr>
      <w:rFonts w:ascii="Times New Roman" w:hAnsi="Times New Roman"/>
      <w:color w:val="000000"/>
      <w:sz w:val="24"/>
      <w:szCs w:val="20"/>
      <w:lang w:val="x-none" w:eastAsia="ru-RU"/>
    </w:rPr>
  </w:style>
  <w:style w:type="character" w:customStyle="1" w:styleId="22">
    <w:name w:val="Основной текст с отступом 2 Знак"/>
    <w:basedOn w:val="a0"/>
    <w:link w:val="21"/>
    <w:rsid w:val="00A46ED4"/>
    <w:rPr>
      <w:rFonts w:ascii="Times New Roman" w:eastAsia="Times New Roman" w:hAnsi="Times New Roman" w:cs="Times New Roman"/>
      <w:color w:val="000000"/>
      <w:sz w:val="24"/>
      <w:szCs w:val="20"/>
      <w:shd w:val="clear" w:color="auto" w:fill="FFFFFF"/>
      <w:lang w:val="x-none" w:eastAsia="ru-RU"/>
    </w:rPr>
  </w:style>
  <w:style w:type="paragraph" w:customStyle="1" w:styleId="7">
    <w:name w:val="Обычный7"/>
    <w:rsid w:val="00A46ED4"/>
    <w:pPr>
      <w:spacing w:after="0" w:line="240" w:lineRule="auto"/>
    </w:pPr>
    <w:rPr>
      <w:rFonts w:ascii="Times New Roman" w:eastAsia="Times New Roman" w:hAnsi="Times New Roman" w:cs="Times New Roman"/>
      <w:sz w:val="20"/>
      <w:szCs w:val="20"/>
      <w:lang w:eastAsia="ru-RU"/>
    </w:rPr>
  </w:style>
  <w:style w:type="character" w:customStyle="1" w:styleId="rvts7">
    <w:name w:val="rvts7"/>
    <w:basedOn w:val="a0"/>
    <w:rsid w:val="00A46ED4"/>
  </w:style>
  <w:style w:type="paragraph" w:customStyle="1" w:styleId="docdata">
    <w:name w:val="docdata"/>
    <w:aliases w:val="docy,v5,1776,baiaagaaboqcaaadkquaaau3bqaaaaaaaaaaaaaaaaaaaaaaaaaaaaaaaaaaaaaaaaaaaaaaaaaaaaaaaaaaaaaaaaaaaaaaaaaaaaaaaaaaaaaaaaaaaaaaaaaaaaaaaaaaaaaaaaaaaaaaaaaaaaaaaaaaaaaaaaaaaaaaaaaaaaaaaaaaaaaaaaaaaaaaaaaaaaaaaaaaaaaaaaaaaaaaaaaaaaaaaaaaaaaa"/>
    <w:basedOn w:val="a"/>
    <w:rsid w:val="00A46ED4"/>
    <w:pPr>
      <w:spacing w:before="100" w:beforeAutospacing="1" w:after="100" w:afterAutospacing="1" w:line="240" w:lineRule="auto"/>
    </w:pPr>
    <w:rPr>
      <w:rFonts w:ascii="Times New Roman" w:hAnsi="Times New Roman"/>
      <w:sz w:val="24"/>
      <w:szCs w:val="24"/>
      <w:lang w:eastAsia="ru-RU"/>
    </w:rPr>
  </w:style>
  <w:style w:type="character" w:customStyle="1" w:styleId="a6">
    <w:name w:val="Абзац списка Знак"/>
    <w:link w:val="a5"/>
    <w:uiPriority w:val="34"/>
    <w:rsid w:val="00A46ED4"/>
    <w:rPr>
      <w:rFonts w:ascii="Calibri" w:eastAsia="Times New Roman" w:hAnsi="Calibri" w:cs="Times New Roman"/>
    </w:rPr>
  </w:style>
  <w:style w:type="paragraph" w:customStyle="1" w:styleId="af">
    <w:name w:val="Без інтервалів"/>
    <w:qFormat/>
    <w:rsid w:val="00A46ED4"/>
    <w:pPr>
      <w:spacing w:after="0" w:line="240" w:lineRule="auto"/>
    </w:pPr>
    <w:rPr>
      <w:rFonts w:ascii="Calibri" w:eastAsia="Times New Roman" w:hAnsi="Calibri" w:cs="Times New Roman"/>
      <w:lang w:eastAsia="ru-RU"/>
    </w:rPr>
  </w:style>
  <w:style w:type="paragraph" w:customStyle="1" w:styleId="23">
    <w:name w:val="Без интервала2"/>
    <w:rsid w:val="00A46ED4"/>
    <w:pPr>
      <w:suppressAutoHyphens/>
      <w:spacing w:after="0" w:line="240" w:lineRule="auto"/>
    </w:pPr>
    <w:rPr>
      <w:rFonts w:ascii="Calibri" w:eastAsia="Times New Roman" w:hAnsi="Calibri" w:cs="Calibri"/>
      <w:lang w:val="uk-UA" w:eastAsia="zh-CN"/>
    </w:rPr>
  </w:style>
  <w:style w:type="character" w:customStyle="1" w:styleId="FontStyle15">
    <w:name w:val="Font Style15"/>
    <w:rsid w:val="00A46ED4"/>
    <w:rPr>
      <w:rFonts w:ascii="Times New Roman" w:hAnsi="Times New Roman" w:cs="Times New Roman" w:hint="default"/>
      <w:sz w:val="26"/>
      <w:szCs w:val="26"/>
    </w:rPr>
  </w:style>
  <w:style w:type="character" w:customStyle="1" w:styleId="spelle">
    <w:name w:val="spelle"/>
    <w:basedOn w:val="a0"/>
    <w:rsid w:val="00A46ED4"/>
  </w:style>
  <w:style w:type="paragraph" w:customStyle="1" w:styleId="140">
    <w:name w:val="Обычный + 14 пт"/>
    <w:aliases w:val="По ширине,Первая строка:  1 см"/>
    <w:basedOn w:val="a"/>
    <w:link w:val="141"/>
    <w:rsid w:val="00A46ED4"/>
    <w:pPr>
      <w:spacing w:after="0" w:line="240" w:lineRule="auto"/>
      <w:ind w:firstLine="567"/>
      <w:jc w:val="both"/>
    </w:pPr>
    <w:rPr>
      <w:rFonts w:ascii="Times New Roman" w:hAnsi="Times New Roman"/>
      <w:bCs/>
      <w:snapToGrid w:val="0"/>
      <w:sz w:val="28"/>
      <w:szCs w:val="28"/>
      <w:lang w:val="uk-UA" w:eastAsia="ru-RU"/>
    </w:rPr>
  </w:style>
  <w:style w:type="character" w:customStyle="1" w:styleId="141">
    <w:name w:val="Обычный + 14 пт Знак"/>
    <w:aliases w:val="По ширине Знак,Первая строка:  1 см Знак"/>
    <w:link w:val="140"/>
    <w:rsid w:val="00A46ED4"/>
    <w:rPr>
      <w:rFonts w:ascii="Times New Roman" w:eastAsia="Times New Roman" w:hAnsi="Times New Roman" w:cs="Times New Roman"/>
      <w:bCs/>
      <w:snapToGrid w:val="0"/>
      <w:sz w:val="28"/>
      <w:szCs w:val="28"/>
      <w:lang w:val="uk-UA" w:eastAsia="ru-RU"/>
    </w:rPr>
  </w:style>
  <w:style w:type="character" w:customStyle="1" w:styleId="grame">
    <w:name w:val="grame"/>
    <w:basedOn w:val="a0"/>
    <w:rsid w:val="00A4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2972</Words>
  <Characters>1695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2024-10-16T09:55:00Z</cp:lastPrinted>
  <dcterms:created xsi:type="dcterms:W3CDTF">2024-10-21T09:25:00Z</dcterms:created>
  <dcterms:modified xsi:type="dcterms:W3CDTF">2024-10-21T09:25:00Z</dcterms:modified>
</cp:coreProperties>
</file>