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5DE57" w14:textId="58B0DD74" w:rsidR="0089215D" w:rsidRPr="00E74205" w:rsidRDefault="0089215D" w:rsidP="0089215D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bookmarkStart w:id="0" w:name="_Hlk178175440"/>
      <w:bookmarkEnd w:id="0"/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42CA234" wp14:editId="0F57706C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                  </w:t>
      </w:r>
      <w:r w:rsidRPr="005754C3">
        <w:rPr>
          <w:rFonts w:eastAsia="Times New Roman" w:cs="Times New Roman"/>
          <w:b/>
          <w:sz w:val="24"/>
          <w:szCs w:val="24"/>
          <w:lang w:val="uk-UA" w:eastAsia="ru-RU"/>
        </w:rPr>
        <w:t xml:space="preserve"> </w:t>
      </w:r>
    </w:p>
    <w:p w14:paraId="29BF9390" w14:textId="3B89F720" w:rsidR="0089215D" w:rsidRPr="0014384D" w:rsidRDefault="0089215D" w:rsidP="0089215D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</w:t>
      </w:r>
      <w:r w:rsidRPr="00F72D66">
        <w:rPr>
          <w:rFonts w:eastAsia="Times New Roman" w:cs="Times New Roman"/>
          <w:b/>
          <w:szCs w:val="28"/>
          <w:lang w:val="uk-UA" w:eastAsia="ru-RU"/>
        </w:rPr>
        <w:t>У</w:t>
      </w:r>
      <w:r>
        <w:rPr>
          <w:rFonts w:eastAsia="Times New Roman" w:cs="Times New Roman"/>
          <w:b/>
          <w:szCs w:val="28"/>
          <w:lang w:val="uk-UA" w:eastAsia="ru-RU"/>
        </w:rPr>
        <w:t xml:space="preserve">КРАЇНА                            </w:t>
      </w:r>
    </w:p>
    <w:p w14:paraId="358CBAC7" w14:textId="77777777" w:rsidR="0089215D" w:rsidRDefault="0089215D" w:rsidP="0089215D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72E6385C" w14:textId="77777777" w:rsidR="0089215D" w:rsidRPr="00D86812" w:rsidRDefault="0089215D" w:rsidP="0089215D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050D19FC" w14:textId="0CCC5356" w:rsidR="0089215D" w:rsidRPr="00BC5F80" w:rsidRDefault="0089215D" w:rsidP="0089215D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 _</w:t>
      </w:r>
      <w:r>
        <w:rPr>
          <w:rFonts w:eastAsia="Times New Roman" w:cs="Times New Roman"/>
          <w:sz w:val="32"/>
          <w:szCs w:val="24"/>
          <w:lang w:val="uk-UA" w:eastAsia="ru-RU"/>
        </w:rPr>
        <w:t xml:space="preserve">40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62AA9610" w14:textId="77777777" w:rsidR="0089215D" w:rsidRPr="00BC5F80" w:rsidRDefault="0089215D" w:rsidP="0089215D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454BC286" w14:textId="77777777" w:rsidR="0089215D" w:rsidRPr="00BC5F80" w:rsidRDefault="0089215D" w:rsidP="0089215D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067258F0" w14:textId="04EEB297" w:rsidR="0089215D" w:rsidRPr="00BA6CB3" w:rsidRDefault="0089215D" w:rsidP="0089215D">
      <w:pPr>
        <w:spacing w:after="0"/>
        <w:rPr>
          <w:rFonts w:eastAsia="Times New Roman" w:cs="Times New Roman"/>
          <w:sz w:val="27"/>
          <w:szCs w:val="27"/>
          <w:lang w:val="uk-UA" w:eastAsia="ru-RU"/>
        </w:rPr>
      </w:pPr>
      <w:proofErr w:type="spellStart"/>
      <w:r>
        <w:rPr>
          <w:rFonts w:eastAsia="Times New Roman" w:cs="Times New Roman"/>
          <w:sz w:val="27"/>
          <w:szCs w:val="27"/>
          <w:lang w:eastAsia="ru-RU"/>
        </w:rPr>
        <w:t>В</w:t>
      </w:r>
      <w:r>
        <w:rPr>
          <w:rFonts w:eastAsia="Times New Roman" w:cs="Times New Roman"/>
          <w:sz w:val="27"/>
          <w:szCs w:val="27"/>
          <w:lang w:eastAsia="ru-RU"/>
        </w:rPr>
        <w:t>ід</w:t>
      </w:r>
      <w:proofErr w:type="spellEnd"/>
      <w:r>
        <w:rPr>
          <w:rFonts w:eastAsia="Times New Roman" w:cs="Times New Roman"/>
          <w:sz w:val="27"/>
          <w:szCs w:val="27"/>
          <w:lang w:val="uk-UA" w:eastAsia="ru-RU"/>
        </w:rPr>
        <w:t xml:space="preserve"> 25 вересня</w:t>
      </w:r>
      <w:r>
        <w:rPr>
          <w:rFonts w:eastAsia="Times New Roman" w:cs="Times New Roman"/>
          <w:sz w:val="27"/>
          <w:szCs w:val="27"/>
          <w:lang w:val="uk-UA" w:eastAsia="ru-RU"/>
        </w:rPr>
        <w:t xml:space="preserve"> </w:t>
      </w:r>
      <w:r w:rsidRPr="00BC5F80">
        <w:rPr>
          <w:rFonts w:eastAsia="Times New Roman" w:cs="Times New Roman"/>
          <w:sz w:val="27"/>
          <w:szCs w:val="27"/>
          <w:lang w:eastAsia="ru-RU"/>
        </w:rPr>
        <w:t>202</w:t>
      </w:r>
      <w:r>
        <w:rPr>
          <w:rFonts w:eastAsia="Times New Roman" w:cs="Times New Roman"/>
          <w:sz w:val="27"/>
          <w:szCs w:val="27"/>
          <w:lang w:val="uk-UA" w:eastAsia="ru-RU"/>
        </w:rPr>
        <w:t>4</w:t>
      </w:r>
      <w:r w:rsidRPr="00BC5F80">
        <w:rPr>
          <w:rFonts w:eastAsia="Times New Roman" w:cs="Times New Roman"/>
          <w:sz w:val="27"/>
          <w:szCs w:val="27"/>
          <w:lang w:eastAsia="ru-RU"/>
        </w:rPr>
        <w:t xml:space="preserve"> р.</w:t>
      </w:r>
      <w:r>
        <w:rPr>
          <w:rFonts w:eastAsia="Times New Roman" w:cs="Times New Roman"/>
          <w:sz w:val="27"/>
          <w:szCs w:val="27"/>
          <w:lang w:val="uk-UA" w:eastAsia="ru-RU"/>
        </w:rPr>
        <w:t xml:space="preserve">                     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</w:t>
      </w:r>
      <w:r w:rsidRPr="00BC5F80">
        <w:rPr>
          <w:rFonts w:eastAsia="Times New Roman" w:cs="Times New Roman"/>
          <w:sz w:val="27"/>
          <w:szCs w:val="27"/>
          <w:lang w:eastAsia="ru-RU"/>
        </w:rPr>
        <w:t xml:space="preserve">м. </w:t>
      </w:r>
      <w:proofErr w:type="spellStart"/>
      <w:r w:rsidRPr="00BC5F80">
        <w:rPr>
          <w:rFonts w:eastAsia="Times New Roman" w:cs="Times New Roman"/>
          <w:sz w:val="27"/>
          <w:szCs w:val="27"/>
          <w:lang w:eastAsia="ru-RU"/>
        </w:rPr>
        <w:t>Ніжин</w:t>
      </w:r>
      <w:proofErr w:type="spellEnd"/>
      <w:r w:rsidRPr="00BC5F80">
        <w:rPr>
          <w:rFonts w:eastAsia="Times New Roman" w:cs="Times New Roman"/>
          <w:sz w:val="27"/>
          <w:szCs w:val="27"/>
          <w:lang w:eastAsia="ru-RU"/>
        </w:rPr>
        <w:tab/>
        <w:t xml:space="preserve">          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    </w:t>
      </w:r>
      <w:r>
        <w:rPr>
          <w:rFonts w:eastAsia="Times New Roman" w:cs="Times New Roman"/>
          <w:sz w:val="27"/>
          <w:szCs w:val="27"/>
          <w:lang w:val="uk-UA" w:eastAsia="ru-RU"/>
        </w:rPr>
        <w:t xml:space="preserve">             </w:t>
      </w:r>
      <w:r>
        <w:rPr>
          <w:rFonts w:eastAsia="Times New Roman" w:cs="Times New Roman"/>
          <w:sz w:val="27"/>
          <w:szCs w:val="27"/>
          <w:lang w:val="uk-UA" w:eastAsia="ru-RU"/>
        </w:rPr>
        <w:t xml:space="preserve">       </w:t>
      </w:r>
      <w:r w:rsidRPr="00BC5F80">
        <w:rPr>
          <w:rFonts w:eastAsia="Times New Roman" w:cs="Times New Roman"/>
          <w:sz w:val="27"/>
          <w:szCs w:val="27"/>
          <w:lang w:eastAsia="ru-RU"/>
        </w:rPr>
        <w:t>№</w:t>
      </w:r>
      <w:r>
        <w:rPr>
          <w:rFonts w:eastAsia="Times New Roman" w:cs="Times New Roman"/>
          <w:sz w:val="27"/>
          <w:szCs w:val="27"/>
          <w:lang w:val="uk-UA" w:eastAsia="ru-RU"/>
        </w:rPr>
        <w:t xml:space="preserve"> </w:t>
      </w:r>
      <w:r>
        <w:rPr>
          <w:rFonts w:eastAsia="Times New Roman" w:cs="Times New Roman"/>
          <w:sz w:val="27"/>
          <w:szCs w:val="27"/>
          <w:lang w:val="uk-UA" w:eastAsia="ru-RU"/>
        </w:rPr>
        <w:t>31-40/2024</w:t>
      </w:r>
    </w:p>
    <w:p w14:paraId="6BCAA2E3" w14:textId="77777777" w:rsidR="0089215D" w:rsidRDefault="0089215D" w:rsidP="0089215D">
      <w:pPr>
        <w:spacing w:after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89215D" w:rsidRPr="005A369D" w14:paraId="0BAF041A" w14:textId="77777777" w:rsidTr="00B108AE">
        <w:tc>
          <w:tcPr>
            <w:tcW w:w="4820" w:type="dxa"/>
          </w:tcPr>
          <w:p w14:paraId="57D7C50A" w14:textId="77777777" w:rsidR="0089215D" w:rsidRPr="004C2E3C" w:rsidRDefault="0089215D" w:rsidP="00B108AE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Про надання дозволу на внесення змін до Розділу 5 Договору суборенди майна міської комунальної власності від 31 травня 2012 року</w:t>
            </w:r>
          </w:p>
        </w:tc>
      </w:tr>
    </w:tbl>
    <w:p w14:paraId="3A82D3CE" w14:textId="77777777" w:rsidR="0089215D" w:rsidRDefault="0089215D" w:rsidP="0089215D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bookmarkStart w:id="1" w:name="_Hlk78538611"/>
    </w:p>
    <w:p w14:paraId="543D0966" w14:textId="472D9390" w:rsidR="0089215D" w:rsidRPr="004C2E3C" w:rsidRDefault="0089215D" w:rsidP="0089215D">
      <w:pPr>
        <w:spacing w:after="0"/>
        <w:ind w:firstLine="708"/>
        <w:jc w:val="both"/>
        <w:rPr>
          <w:rFonts w:eastAsia="Times New Roman" w:cs="Times New Roman"/>
          <w:szCs w:val="24"/>
          <w:lang w:val="uk-UA" w:eastAsia="ru-RU"/>
        </w:rPr>
      </w:pPr>
      <w:r w:rsidRPr="00D6497E">
        <w:rPr>
          <w:rFonts w:eastAsia="Times New Roman" w:cs="Times New Roman"/>
          <w:szCs w:val="28"/>
          <w:lang w:val="uk-UA" w:eastAsia="ru-RU"/>
        </w:rPr>
        <w:t>Відповідно до статей 26, 42, 59, 60, 73 Закону України «Про місцеве самоврядування в Україні»</w:t>
      </w:r>
      <w:r w:rsidRPr="00D6497E">
        <w:rPr>
          <w:rFonts w:cs="Times New Roman"/>
          <w:szCs w:val="28"/>
          <w:lang w:val="uk-UA"/>
        </w:rPr>
        <w:t xml:space="preserve"> від 21.05.1997 р. № 280/97-ВР</w:t>
      </w:r>
      <w:r w:rsidRPr="00D6497E">
        <w:rPr>
          <w:rFonts w:eastAsia="Times New Roman" w:cs="Times New Roman"/>
          <w:szCs w:val="28"/>
          <w:lang w:val="uk-UA" w:eastAsia="ru-RU"/>
        </w:rPr>
        <w:t xml:space="preserve">, Закону України </w:t>
      </w:r>
      <w:bookmarkStart w:id="2" w:name="_Hlk78968894"/>
      <w:r w:rsidRPr="00D6497E">
        <w:rPr>
          <w:rFonts w:eastAsia="Times New Roman" w:cs="Times New Roman"/>
          <w:szCs w:val="28"/>
          <w:lang w:val="uk-UA" w:eastAsia="ru-RU"/>
        </w:rPr>
        <w:t>«Про оренду державного та комунального майна»</w:t>
      </w:r>
      <w:bookmarkEnd w:id="2"/>
      <w:r w:rsidRPr="00D6497E">
        <w:rPr>
          <w:rFonts w:eastAsia="Times New Roman" w:cs="Times New Roman"/>
          <w:szCs w:val="28"/>
          <w:lang w:val="uk-UA" w:eastAsia="ru-RU"/>
        </w:rPr>
        <w:t xml:space="preserve"> від 03.10.2019 року</w:t>
      </w:r>
      <w:r w:rsidRPr="00D6497E">
        <w:rPr>
          <w:rFonts w:eastAsia="Times New Roman" w:cs="Times New Roman"/>
          <w:szCs w:val="28"/>
          <w:lang w:val="uk-UA" w:eastAsia="ru-RU"/>
        </w:rPr>
        <w:br/>
        <w:t>№ 157-</w:t>
      </w:r>
      <w:r w:rsidRPr="00D6497E">
        <w:rPr>
          <w:rFonts w:eastAsia="Times New Roman" w:cs="Times New Roman"/>
          <w:szCs w:val="28"/>
          <w:lang w:eastAsia="ru-RU"/>
        </w:rPr>
        <w:t>IX</w:t>
      </w:r>
      <w:r w:rsidRPr="00D6497E">
        <w:rPr>
          <w:rFonts w:eastAsia="Times New Roman" w:cs="Times New Roman"/>
          <w:szCs w:val="28"/>
          <w:lang w:val="uk-UA" w:eastAsia="ru-RU"/>
        </w:rPr>
        <w:t>, Регламент</w:t>
      </w:r>
      <w:r w:rsidRPr="00D6497E">
        <w:rPr>
          <w:rFonts w:eastAsia="Times New Roman" w:cs="Times New Roman"/>
          <w:szCs w:val="28"/>
          <w:lang w:eastAsia="ru-RU"/>
        </w:rPr>
        <w:t>y</w:t>
      </w:r>
      <w:r w:rsidRPr="00D6497E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 3-2/2020 (зі змінами), враховуючи </w:t>
      </w:r>
      <w:r w:rsidRPr="00D6497E">
        <w:rPr>
          <w:rFonts w:eastAsia="Times New Roman" w:cs="Times New Roman"/>
          <w:szCs w:val="24"/>
          <w:lang w:val="uk-UA" w:eastAsia="ru-RU"/>
        </w:rPr>
        <w:t>лист</w:t>
      </w:r>
      <w:r w:rsidRPr="00D6497E">
        <w:rPr>
          <w:rFonts w:eastAsia="Calibri" w:cs="Times New Roman"/>
          <w:lang w:val="uk-UA"/>
        </w:rPr>
        <w:t xml:space="preserve"> </w:t>
      </w:r>
      <w:proofErr w:type="spellStart"/>
      <w:r w:rsidRPr="00D6497E">
        <w:rPr>
          <w:rFonts w:eastAsia="Calibri" w:cs="Times New Roman"/>
          <w:lang w:val="uk-UA"/>
        </w:rPr>
        <w:t>суборендода</w:t>
      </w:r>
      <w:r>
        <w:rPr>
          <w:rFonts w:eastAsia="Calibri" w:cs="Times New Roman"/>
          <w:lang w:val="uk-UA"/>
        </w:rPr>
        <w:t>вця</w:t>
      </w:r>
      <w:proofErr w:type="spellEnd"/>
      <w:r w:rsidRPr="00D6497E">
        <w:rPr>
          <w:rFonts w:eastAsia="Calibri" w:cs="Times New Roman"/>
          <w:lang w:val="uk-UA"/>
        </w:rPr>
        <w:t xml:space="preserve">   -</w:t>
      </w:r>
      <w:r w:rsidRPr="00D6497E">
        <w:rPr>
          <w:szCs w:val="28"/>
          <w:lang w:val="uk-UA"/>
        </w:rPr>
        <w:t xml:space="preserve">   товариств</w:t>
      </w:r>
      <w:r>
        <w:rPr>
          <w:szCs w:val="28"/>
          <w:lang w:val="uk-UA"/>
        </w:rPr>
        <w:t>а</w:t>
      </w:r>
      <w:r w:rsidRPr="00D6497E">
        <w:rPr>
          <w:szCs w:val="28"/>
          <w:lang w:val="uk-UA"/>
        </w:rPr>
        <w:t xml:space="preserve">   з   обмеженою </w:t>
      </w:r>
      <w:r w:rsidRPr="00FE1ACC">
        <w:rPr>
          <w:szCs w:val="28"/>
          <w:lang w:val="uk-UA"/>
        </w:rPr>
        <w:t>відповідальністю  «</w:t>
      </w:r>
      <w:proofErr w:type="spellStart"/>
      <w:r w:rsidRPr="00FE1ACC">
        <w:rPr>
          <w:szCs w:val="28"/>
          <w:lang w:val="uk-UA"/>
        </w:rPr>
        <w:t>НіжинТеплоМережі</w:t>
      </w:r>
      <w:proofErr w:type="spellEnd"/>
      <w:r w:rsidRPr="00FE1ACC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</w:t>
      </w:r>
      <w:r w:rsidRPr="0050626D">
        <w:rPr>
          <w:szCs w:val="28"/>
          <w:lang w:val="uk-UA"/>
        </w:rPr>
        <w:t>від 11</w:t>
      </w:r>
      <w:r>
        <w:rPr>
          <w:szCs w:val="28"/>
          <w:lang w:val="uk-UA"/>
        </w:rPr>
        <w:t>.</w:t>
      </w:r>
      <w:r w:rsidRPr="0050626D">
        <w:rPr>
          <w:szCs w:val="28"/>
          <w:lang w:val="uk-UA"/>
        </w:rPr>
        <w:t>09.2024 року</w:t>
      </w:r>
      <w:r>
        <w:rPr>
          <w:szCs w:val="28"/>
          <w:lang w:val="uk-UA"/>
        </w:rPr>
        <w:t xml:space="preserve"> </w:t>
      </w:r>
      <w:r w:rsidRPr="0050626D">
        <w:rPr>
          <w:szCs w:val="28"/>
          <w:lang w:val="uk-UA"/>
        </w:rPr>
        <w:t xml:space="preserve">№ 1380  </w:t>
      </w:r>
      <w:r>
        <w:rPr>
          <w:szCs w:val="28"/>
          <w:lang w:val="uk-UA"/>
        </w:rPr>
        <w:t xml:space="preserve">та </w:t>
      </w:r>
      <w:r>
        <w:rPr>
          <w:rFonts w:eastAsia="Calibri" w:cs="Times New Roman"/>
          <w:lang w:val="uk-UA"/>
        </w:rPr>
        <w:t xml:space="preserve">суборендаря - </w:t>
      </w:r>
      <w:bookmarkEnd w:id="1"/>
      <w:r>
        <w:rPr>
          <w:rFonts w:eastAsia="Calibri" w:cs="Times New Roman"/>
          <w:lang w:val="uk-UA"/>
        </w:rPr>
        <w:t xml:space="preserve">приватного акціонерного </w:t>
      </w:r>
      <w:r>
        <w:rPr>
          <w:rFonts w:eastAsia="Times New Roman" w:cs="Times New Roman"/>
          <w:szCs w:val="28"/>
          <w:lang w:val="uk-UA" w:eastAsia="ru-RU"/>
        </w:rPr>
        <w:t>т</w:t>
      </w:r>
      <w:r w:rsidRPr="00F66ACA">
        <w:rPr>
          <w:rFonts w:eastAsia="Times New Roman" w:cs="Times New Roman"/>
          <w:szCs w:val="28"/>
          <w:lang w:val="uk-UA" w:eastAsia="ru-RU"/>
        </w:rPr>
        <w:t>овариств</w:t>
      </w:r>
      <w:r>
        <w:rPr>
          <w:rFonts w:eastAsia="Times New Roman" w:cs="Times New Roman"/>
          <w:szCs w:val="28"/>
          <w:lang w:val="uk-UA" w:eastAsia="ru-RU"/>
        </w:rPr>
        <w:t>а</w:t>
      </w:r>
      <w:r w:rsidRPr="00F66ACA">
        <w:rPr>
          <w:rFonts w:eastAsia="Times New Roman" w:cs="Times New Roman"/>
          <w:szCs w:val="28"/>
          <w:lang w:val="uk-UA" w:eastAsia="ru-RU"/>
        </w:rPr>
        <w:t xml:space="preserve"> «</w:t>
      </w:r>
      <w:r>
        <w:rPr>
          <w:rFonts w:eastAsia="Times New Roman" w:cs="Times New Roman"/>
          <w:szCs w:val="28"/>
          <w:lang w:val="uk-UA" w:eastAsia="ru-RU"/>
        </w:rPr>
        <w:t>Київстар</w:t>
      </w:r>
      <w:r w:rsidRPr="00F66ACA">
        <w:rPr>
          <w:rFonts w:eastAsia="Times New Roman" w:cs="Times New Roman"/>
          <w:szCs w:val="28"/>
          <w:lang w:val="uk-UA" w:eastAsia="ru-RU"/>
        </w:rPr>
        <w:t>»</w:t>
      </w:r>
      <w:r>
        <w:rPr>
          <w:rFonts w:eastAsia="Times New Roman" w:cs="Times New Roman"/>
          <w:szCs w:val="24"/>
          <w:lang w:val="uk-UA" w:eastAsia="ru-RU"/>
        </w:rPr>
        <w:t xml:space="preserve"> </w:t>
      </w:r>
      <w:r w:rsidRPr="00F66ACA">
        <w:rPr>
          <w:rFonts w:eastAsia="Times New Roman" w:cs="Times New Roman"/>
          <w:szCs w:val="28"/>
          <w:lang w:val="uk-UA" w:eastAsia="ru-RU"/>
        </w:rPr>
        <w:t xml:space="preserve">від </w:t>
      </w:r>
      <w:r>
        <w:rPr>
          <w:rFonts w:eastAsia="Times New Roman" w:cs="Times New Roman"/>
          <w:szCs w:val="28"/>
          <w:lang w:val="uk-UA" w:eastAsia="ru-RU"/>
        </w:rPr>
        <w:t xml:space="preserve">             </w:t>
      </w:r>
      <w:r>
        <w:rPr>
          <w:rFonts w:eastAsia="Times New Roman" w:cs="Times New Roman"/>
          <w:szCs w:val="28"/>
          <w:lang w:val="uk-UA" w:eastAsia="ru-RU"/>
        </w:rPr>
        <w:t>29.07.</w:t>
      </w:r>
      <w:r w:rsidRPr="00F66ACA">
        <w:rPr>
          <w:rFonts w:eastAsia="Times New Roman" w:cs="Times New Roman"/>
          <w:szCs w:val="28"/>
          <w:lang w:val="uk-UA"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4</w:t>
      </w:r>
      <w:r w:rsidRPr="00F66ACA">
        <w:rPr>
          <w:rFonts w:eastAsia="Times New Roman" w:cs="Times New Roman"/>
          <w:szCs w:val="28"/>
          <w:lang w:val="uk-UA" w:eastAsia="ru-RU"/>
        </w:rPr>
        <w:t xml:space="preserve"> року</w:t>
      </w:r>
      <w:r>
        <w:rPr>
          <w:rFonts w:eastAsia="Times New Roman" w:cs="Times New Roman"/>
          <w:szCs w:val="24"/>
          <w:lang w:val="uk-UA" w:eastAsia="ru-RU"/>
        </w:rPr>
        <w:t xml:space="preserve"> № 20897/09, </w:t>
      </w:r>
      <w:r w:rsidRPr="00EC4FD7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4"/>
          <w:lang w:val="uk-UA" w:eastAsia="ru-RU"/>
        </w:rPr>
        <w:t xml:space="preserve">Ніжинська </w:t>
      </w:r>
      <w:r w:rsidRPr="001B1338">
        <w:rPr>
          <w:rFonts w:eastAsia="Times New Roman" w:cs="Times New Roman"/>
          <w:szCs w:val="24"/>
          <w:lang w:val="uk-UA" w:eastAsia="ru-RU"/>
        </w:rPr>
        <w:t>міська рада вирішила:</w:t>
      </w:r>
    </w:p>
    <w:p w14:paraId="449E717C" w14:textId="77777777" w:rsidR="0089215D" w:rsidRDefault="0089215D" w:rsidP="0089215D">
      <w:pPr>
        <w:pStyle w:val="a4"/>
        <w:numPr>
          <w:ilvl w:val="0"/>
          <w:numId w:val="1"/>
        </w:numPr>
        <w:spacing w:after="0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 xml:space="preserve">Надати   дозвіл   </w:t>
      </w:r>
      <w:proofErr w:type="spellStart"/>
      <w:r>
        <w:rPr>
          <w:rFonts w:eastAsia="Calibri" w:cs="Times New Roman"/>
          <w:lang w:val="uk-UA"/>
        </w:rPr>
        <w:t>суборендодавцю</w:t>
      </w:r>
      <w:proofErr w:type="spellEnd"/>
      <w:r>
        <w:rPr>
          <w:rFonts w:eastAsia="Calibri" w:cs="Times New Roman"/>
          <w:lang w:val="uk-UA"/>
        </w:rPr>
        <w:t xml:space="preserve">   -</w:t>
      </w:r>
      <w:r>
        <w:rPr>
          <w:szCs w:val="28"/>
          <w:lang w:val="uk-UA"/>
        </w:rPr>
        <w:t xml:space="preserve">   товариству   з   обмеженою </w:t>
      </w:r>
    </w:p>
    <w:p w14:paraId="0D747D50" w14:textId="00F6AF7F" w:rsidR="0089215D" w:rsidRPr="000D3A0C" w:rsidRDefault="0089215D" w:rsidP="0089215D">
      <w:pPr>
        <w:spacing w:after="0"/>
        <w:jc w:val="both"/>
        <w:rPr>
          <w:szCs w:val="28"/>
          <w:lang w:val="uk-UA"/>
        </w:rPr>
      </w:pPr>
      <w:r w:rsidRPr="00FE1ACC">
        <w:rPr>
          <w:szCs w:val="28"/>
          <w:lang w:val="uk-UA"/>
        </w:rPr>
        <w:t>відповідальністю  «</w:t>
      </w:r>
      <w:proofErr w:type="spellStart"/>
      <w:r w:rsidRPr="00FE1ACC">
        <w:rPr>
          <w:szCs w:val="28"/>
          <w:lang w:val="uk-UA"/>
        </w:rPr>
        <w:t>НіжинТеплоМережі</w:t>
      </w:r>
      <w:proofErr w:type="spellEnd"/>
      <w:r w:rsidRPr="00FE1ACC">
        <w:rPr>
          <w:szCs w:val="28"/>
          <w:lang w:val="uk-UA"/>
        </w:rPr>
        <w:t xml:space="preserve">» </w:t>
      </w:r>
      <w:r w:rsidRPr="00FE1ACC">
        <w:rPr>
          <w:rFonts w:eastAsia="Times New Roman" w:cs="Times New Roman"/>
          <w:szCs w:val="28"/>
          <w:lang w:val="uk-UA" w:eastAsia="ru-RU"/>
        </w:rPr>
        <w:t xml:space="preserve">на </w:t>
      </w:r>
      <w:r w:rsidRPr="00FE1ACC">
        <w:rPr>
          <w:szCs w:val="28"/>
          <w:lang w:val="uk-UA"/>
        </w:rPr>
        <w:t xml:space="preserve">внесення змін до </w:t>
      </w:r>
      <w:r>
        <w:rPr>
          <w:rFonts w:eastAsia="Times New Roman" w:cs="Times New Roman"/>
          <w:szCs w:val="28"/>
          <w:lang w:val="uk-UA" w:eastAsia="ru-RU"/>
        </w:rPr>
        <w:t>Розділу 5</w:t>
      </w:r>
      <w:r w:rsidRPr="00FE1ACC">
        <w:rPr>
          <w:rFonts w:eastAsia="Times New Roman" w:cs="Times New Roman"/>
          <w:szCs w:val="28"/>
          <w:lang w:val="uk-UA" w:eastAsia="ru-RU"/>
        </w:rPr>
        <w:t xml:space="preserve"> Договору суборенди майна міської комунальної власності від </w:t>
      </w:r>
      <w:r>
        <w:rPr>
          <w:rFonts w:eastAsia="Times New Roman" w:cs="Times New Roman"/>
          <w:szCs w:val="28"/>
          <w:lang w:val="uk-UA" w:eastAsia="ru-RU"/>
        </w:rPr>
        <w:t xml:space="preserve">  31 травня</w:t>
      </w:r>
      <w:r w:rsidRPr="00FE1ACC">
        <w:rPr>
          <w:rFonts w:eastAsia="Times New Roman" w:cs="Times New Roman"/>
          <w:szCs w:val="28"/>
          <w:lang w:val="uk-UA" w:eastAsia="ru-RU"/>
        </w:rPr>
        <w:t xml:space="preserve"> 2012 року</w:t>
      </w:r>
      <w:r w:rsidRPr="00FE1ACC">
        <w:rPr>
          <w:szCs w:val="28"/>
          <w:lang w:val="uk-UA"/>
        </w:rPr>
        <w:t xml:space="preserve">, укладеного між </w:t>
      </w:r>
      <w:proofErr w:type="spellStart"/>
      <w:r w:rsidRPr="00FE1ACC">
        <w:rPr>
          <w:szCs w:val="28"/>
          <w:lang w:val="uk-UA"/>
        </w:rPr>
        <w:t>суборендодавцем</w:t>
      </w:r>
      <w:proofErr w:type="spellEnd"/>
      <w:r w:rsidRPr="00FE1AC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- </w:t>
      </w:r>
      <w:r w:rsidRPr="00FE1ACC">
        <w:rPr>
          <w:szCs w:val="28"/>
          <w:lang w:val="uk-UA"/>
        </w:rPr>
        <w:t xml:space="preserve">товариством   з  обмеженою </w:t>
      </w:r>
      <w:r w:rsidRPr="006F5D3D">
        <w:rPr>
          <w:szCs w:val="28"/>
          <w:lang w:val="uk-UA"/>
        </w:rPr>
        <w:t>відповідальністю</w:t>
      </w:r>
      <w:r>
        <w:rPr>
          <w:szCs w:val="28"/>
          <w:lang w:val="uk-UA"/>
        </w:rPr>
        <w:t xml:space="preserve"> </w:t>
      </w:r>
      <w:r w:rsidRPr="00CC2BBF">
        <w:rPr>
          <w:szCs w:val="28"/>
          <w:lang w:val="uk-UA"/>
        </w:rPr>
        <w:t>«</w:t>
      </w:r>
      <w:proofErr w:type="spellStart"/>
      <w:r w:rsidRPr="00CC2BBF">
        <w:rPr>
          <w:szCs w:val="28"/>
          <w:lang w:val="uk-UA"/>
        </w:rPr>
        <w:t>НіжинТеплоМережі</w:t>
      </w:r>
      <w:proofErr w:type="spellEnd"/>
      <w:r w:rsidRPr="00CC2BBF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та суборендарем -</w:t>
      </w:r>
      <w:r w:rsidRPr="00FE1ACC">
        <w:rPr>
          <w:rFonts w:eastAsia="Calibri" w:cs="Times New Roman"/>
          <w:lang w:val="uk-UA"/>
        </w:rPr>
        <w:t xml:space="preserve"> </w:t>
      </w:r>
      <w:r>
        <w:rPr>
          <w:rFonts w:eastAsia="Calibri" w:cs="Times New Roman"/>
          <w:lang w:val="uk-UA"/>
        </w:rPr>
        <w:t xml:space="preserve">приватним акціонерним </w:t>
      </w:r>
      <w:r>
        <w:rPr>
          <w:rFonts w:eastAsia="Times New Roman" w:cs="Times New Roman"/>
          <w:szCs w:val="28"/>
          <w:lang w:val="uk-UA" w:eastAsia="ru-RU"/>
        </w:rPr>
        <w:t>т</w:t>
      </w:r>
      <w:r w:rsidRPr="00F66ACA">
        <w:rPr>
          <w:rFonts w:eastAsia="Times New Roman" w:cs="Times New Roman"/>
          <w:szCs w:val="28"/>
          <w:lang w:val="uk-UA" w:eastAsia="ru-RU"/>
        </w:rPr>
        <w:t>овариств</w:t>
      </w:r>
      <w:r>
        <w:rPr>
          <w:rFonts w:eastAsia="Times New Roman" w:cs="Times New Roman"/>
          <w:szCs w:val="28"/>
          <w:lang w:val="uk-UA" w:eastAsia="ru-RU"/>
        </w:rPr>
        <w:t>ом</w:t>
      </w:r>
      <w:r w:rsidRPr="00F66ACA">
        <w:rPr>
          <w:rFonts w:eastAsia="Times New Roman" w:cs="Times New Roman"/>
          <w:szCs w:val="28"/>
          <w:lang w:val="uk-UA" w:eastAsia="ru-RU"/>
        </w:rPr>
        <w:t xml:space="preserve"> «</w:t>
      </w:r>
      <w:r>
        <w:rPr>
          <w:rFonts w:eastAsia="Times New Roman" w:cs="Times New Roman"/>
          <w:szCs w:val="28"/>
          <w:lang w:val="uk-UA" w:eastAsia="ru-RU"/>
        </w:rPr>
        <w:t>Київстар</w:t>
      </w:r>
      <w:r w:rsidRPr="00F66ACA">
        <w:rPr>
          <w:rFonts w:eastAsia="Times New Roman" w:cs="Times New Roman"/>
          <w:szCs w:val="28"/>
          <w:lang w:val="uk-UA" w:eastAsia="ru-RU"/>
        </w:rPr>
        <w:t>»</w:t>
      </w:r>
      <w:r w:rsidRPr="00CC7D00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на </w:t>
      </w:r>
      <w:r>
        <w:rPr>
          <w:rFonts w:eastAsia="Calibri" w:cs="Times New Roman"/>
          <w:szCs w:val="28"/>
          <w:lang w:val="uk-UA"/>
        </w:rPr>
        <w:t>частину димової труби</w:t>
      </w:r>
      <w:r w:rsidRPr="00CD5AC2">
        <w:rPr>
          <w:rFonts w:eastAsia="Calibri" w:cs="Times New Roman"/>
          <w:szCs w:val="28"/>
          <w:lang w:val="uk-UA"/>
        </w:rPr>
        <w:t>, загальною площею</w:t>
      </w:r>
      <w:r>
        <w:rPr>
          <w:rFonts w:eastAsia="Calibri" w:cs="Times New Roman"/>
          <w:szCs w:val="28"/>
          <w:lang w:val="uk-UA"/>
        </w:rPr>
        <w:t xml:space="preserve"> 31,5</w:t>
      </w:r>
      <w:r w:rsidRPr="00CD5AC2">
        <w:rPr>
          <w:rFonts w:eastAsia="Calibri" w:cs="Times New Roman"/>
          <w:szCs w:val="28"/>
          <w:lang w:val="uk-UA"/>
        </w:rPr>
        <w:t xml:space="preserve"> </w:t>
      </w:r>
      <w:proofErr w:type="spellStart"/>
      <w:r w:rsidRPr="00CD5AC2">
        <w:rPr>
          <w:rFonts w:eastAsia="Calibri" w:cs="Times New Roman"/>
          <w:szCs w:val="28"/>
          <w:lang w:val="uk-UA"/>
        </w:rPr>
        <w:t>кв.м</w:t>
      </w:r>
      <w:proofErr w:type="spellEnd"/>
      <w:r w:rsidRPr="00CD5AC2">
        <w:rPr>
          <w:rFonts w:eastAsia="Calibri" w:cs="Times New Roman"/>
          <w:szCs w:val="28"/>
          <w:lang w:val="uk-UA"/>
        </w:rPr>
        <w:t xml:space="preserve">, </w:t>
      </w:r>
      <w:r>
        <w:rPr>
          <w:rFonts w:eastAsia="Calibri" w:cs="Times New Roman"/>
          <w:szCs w:val="28"/>
          <w:lang w:val="uk-UA"/>
        </w:rPr>
        <w:t xml:space="preserve">яка розташована </w:t>
      </w:r>
      <w:r w:rsidRPr="00CD5AC2">
        <w:rPr>
          <w:rFonts w:eastAsia="Calibri" w:cs="Times New Roman"/>
          <w:szCs w:val="28"/>
          <w:lang w:val="uk-UA"/>
        </w:rPr>
        <w:t xml:space="preserve">за </w:t>
      </w:r>
      <w:proofErr w:type="spellStart"/>
      <w:r w:rsidRPr="00CD5AC2">
        <w:rPr>
          <w:rFonts w:eastAsia="Calibri" w:cs="Times New Roman"/>
          <w:szCs w:val="28"/>
          <w:lang w:val="uk-UA"/>
        </w:rPr>
        <w:t>адресою</w:t>
      </w:r>
      <w:proofErr w:type="spellEnd"/>
      <w:r w:rsidRPr="00CD5AC2">
        <w:rPr>
          <w:rFonts w:eastAsia="Calibri" w:cs="Times New Roman"/>
          <w:szCs w:val="28"/>
          <w:lang w:val="uk-UA"/>
        </w:rPr>
        <w:t>:</w:t>
      </w:r>
      <w:r>
        <w:rPr>
          <w:rFonts w:eastAsia="Calibri" w:cs="Times New Roman"/>
          <w:szCs w:val="28"/>
          <w:lang w:val="uk-UA"/>
        </w:rPr>
        <w:t xml:space="preserve"> </w:t>
      </w:r>
      <w:r w:rsidRPr="00CD5AC2">
        <w:rPr>
          <w:rFonts w:eastAsia="Calibri" w:cs="Times New Roman"/>
          <w:szCs w:val="28"/>
          <w:lang w:val="uk-UA"/>
        </w:rPr>
        <w:t>Чернігівська область, місто Ніжин,</w:t>
      </w:r>
      <w:r>
        <w:rPr>
          <w:rFonts w:eastAsia="Calibri" w:cs="Times New Roman"/>
          <w:szCs w:val="28"/>
          <w:lang w:val="uk-UA"/>
        </w:rPr>
        <w:t xml:space="preserve"> </w:t>
      </w:r>
      <w:r>
        <w:rPr>
          <w:rFonts w:eastAsia="Calibri" w:cs="Times New Roman"/>
          <w:szCs w:val="28"/>
          <w:lang w:val="uk-UA"/>
        </w:rPr>
        <w:t xml:space="preserve">                                </w:t>
      </w:r>
      <w:r w:rsidRPr="00CD5AC2">
        <w:rPr>
          <w:rFonts w:eastAsia="Calibri" w:cs="Times New Roman"/>
          <w:szCs w:val="28"/>
          <w:lang w:val="uk-UA"/>
        </w:rPr>
        <w:t>вулиця</w:t>
      </w:r>
      <w:r>
        <w:rPr>
          <w:rFonts w:eastAsia="Calibri" w:cs="Times New Roman"/>
          <w:szCs w:val="28"/>
          <w:lang w:val="uk-UA"/>
        </w:rPr>
        <w:t xml:space="preserve"> </w:t>
      </w:r>
      <w:proofErr w:type="spellStart"/>
      <w:r>
        <w:rPr>
          <w:rFonts w:eastAsia="Calibri" w:cs="Times New Roman"/>
          <w:szCs w:val="28"/>
          <w:lang w:val="uk-UA"/>
        </w:rPr>
        <w:t>Прощенка</w:t>
      </w:r>
      <w:proofErr w:type="spellEnd"/>
      <w:r>
        <w:rPr>
          <w:rFonts w:eastAsia="Calibri" w:cs="Times New Roman"/>
          <w:szCs w:val="28"/>
          <w:lang w:val="uk-UA"/>
        </w:rPr>
        <w:t xml:space="preserve"> Станіслава (Московська), 23</w:t>
      </w:r>
      <w:r>
        <w:rPr>
          <w:rFonts w:eastAsia="Times New Roman" w:cs="Times New Roman"/>
          <w:szCs w:val="28"/>
          <w:lang w:val="uk-UA" w:eastAsia="ru-RU"/>
        </w:rPr>
        <w:t xml:space="preserve">, </w:t>
      </w:r>
      <w:r>
        <w:rPr>
          <w:szCs w:val="28"/>
          <w:lang w:val="uk-UA"/>
        </w:rPr>
        <w:t>доповнивши</w:t>
      </w:r>
      <w:r w:rsidRPr="000D3A0C">
        <w:rPr>
          <w:szCs w:val="28"/>
          <w:lang w:val="uk-UA"/>
        </w:rPr>
        <w:t xml:space="preserve"> його </w:t>
      </w:r>
      <w:r>
        <w:rPr>
          <w:szCs w:val="28"/>
          <w:lang w:val="uk-UA"/>
        </w:rPr>
        <w:t>підпунктом 5.3. наступного змісту</w:t>
      </w:r>
      <w:r w:rsidRPr="000D3A0C">
        <w:rPr>
          <w:szCs w:val="28"/>
          <w:lang w:val="uk-UA"/>
        </w:rPr>
        <w:t>:</w:t>
      </w:r>
    </w:p>
    <w:p w14:paraId="48F822AE" w14:textId="77777777" w:rsidR="0089215D" w:rsidRDefault="0089215D" w:rsidP="0089215D">
      <w:pPr>
        <w:pStyle w:val="a5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bCs/>
          <w:sz w:val="28"/>
          <w:szCs w:val="28"/>
          <w:lang w:val="uk-UA"/>
        </w:rPr>
      </w:pPr>
      <w:r w:rsidRPr="00875EC6">
        <w:rPr>
          <w:sz w:val="28"/>
          <w:szCs w:val="28"/>
          <w:shd w:val="clear" w:color="auto" w:fill="FFFFFF"/>
          <w:lang w:val="uk-UA"/>
        </w:rPr>
        <w:t>«</w:t>
      </w:r>
      <w:r w:rsidRPr="00677C90">
        <w:rPr>
          <w:sz w:val="28"/>
          <w:szCs w:val="28"/>
        </w:rPr>
        <w:t xml:space="preserve">5.3. </w:t>
      </w:r>
      <w:proofErr w:type="spellStart"/>
      <w:r w:rsidRPr="00677C90">
        <w:rPr>
          <w:sz w:val="28"/>
          <w:szCs w:val="28"/>
        </w:rPr>
        <w:t>Суборендар</w:t>
      </w:r>
      <w:proofErr w:type="spellEnd"/>
      <w:r w:rsidRPr="00677C90">
        <w:rPr>
          <w:sz w:val="28"/>
          <w:szCs w:val="28"/>
        </w:rPr>
        <w:t xml:space="preserve"> </w:t>
      </w:r>
      <w:proofErr w:type="spellStart"/>
      <w:r w:rsidRPr="00677C90">
        <w:rPr>
          <w:sz w:val="28"/>
          <w:szCs w:val="28"/>
        </w:rPr>
        <w:t>має</w:t>
      </w:r>
      <w:proofErr w:type="spellEnd"/>
      <w:r w:rsidRPr="00677C90">
        <w:rPr>
          <w:sz w:val="28"/>
          <w:szCs w:val="28"/>
        </w:rPr>
        <w:t xml:space="preserve"> право </w:t>
      </w:r>
      <w:proofErr w:type="spellStart"/>
      <w:r w:rsidRPr="00677C90">
        <w:rPr>
          <w:sz w:val="28"/>
          <w:szCs w:val="28"/>
        </w:rPr>
        <w:t>самостійно</w:t>
      </w:r>
      <w:proofErr w:type="spellEnd"/>
      <w:r w:rsidRPr="00677C90">
        <w:rPr>
          <w:sz w:val="28"/>
          <w:szCs w:val="28"/>
        </w:rPr>
        <w:t xml:space="preserve"> </w:t>
      </w:r>
      <w:proofErr w:type="spellStart"/>
      <w:r w:rsidRPr="00677C90">
        <w:rPr>
          <w:sz w:val="28"/>
          <w:szCs w:val="28"/>
        </w:rPr>
        <w:t>заключати</w:t>
      </w:r>
      <w:proofErr w:type="spellEnd"/>
      <w:r w:rsidRPr="00677C90">
        <w:rPr>
          <w:sz w:val="28"/>
          <w:szCs w:val="28"/>
        </w:rPr>
        <w:t xml:space="preserve"> </w:t>
      </w:r>
      <w:proofErr w:type="spellStart"/>
      <w:r w:rsidRPr="00677C90">
        <w:rPr>
          <w:sz w:val="28"/>
          <w:szCs w:val="28"/>
        </w:rPr>
        <w:t>договір</w:t>
      </w:r>
      <w:proofErr w:type="spellEnd"/>
      <w:r w:rsidRPr="00677C90">
        <w:rPr>
          <w:sz w:val="28"/>
          <w:szCs w:val="28"/>
        </w:rPr>
        <w:t xml:space="preserve"> з </w:t>
      </w:r>
      <w:proofErr w:type="spellStart"/>
      <w:r w:rsidRPr="00677C90">
        <w:rPr>
          <w:sz w:val="28"/>
          <w:szCs w:val="28"/>
        </w:rPr>
        <w:t>розподілу</w:t>
      </w:r>
      <w:proofErr w:type="spellEnd"/>
      <w:r w:rsidRPr="00677C90">
        <w:rPr>
          <w:sz w:val="28"/>
          <w:szCs w:val="28"/>
        </w:rPr>
        <w:t xml:space="preserve"> природного газу</w:t>
      </w:r>
      <w:r>
        <w:rPr>
          <w:bCs/>
          <w:sz w:val="28"/>
          <w:szCs w:val="28"/>
          <w:lang w:val="uk-UA"/>
        </w:rPr>
        <w:t>».</w:t>
      </w:r>
    </w:p>
    <w:p w14:paraId="72574506" w14:textId="77777777" w:rsidR="0089215D" w:rsidRDefault="0089215D" w:rsidP="0089215D">
      <w:pPr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4C44D2">
        <w:rPr>
          <w:szCs w:val="28"/>
          <w:lang w:val="uk-UA"/>
        </w:rPr>
        <w:t xml:space="preserve">2. </w:t>
      </w:r>
      <w:proofErr w:type="spellStart"/>
      <w:r>
        <w:rPr>
          <w:rFonts w:eastAsia="Calibri" w:cs="Times New Roman"/>
          <w:lang w:val="uk-UA"/>
        </w:rPr>
        <w:t>Суборендодавцю</w:t>
      </w:r>
      <w:proofErr w:type="spellEnd"/>
      <w:r w:rsidRPr="004C44D2">
        <w:rPr>
          <w:szCs w:val="28"/>
          <w:lang w:val="uk-UA"/>
        </w:rPr>
        <w:t xml:space="preserve"> підготувати та надати для підписання суборендарю Додаткову угоду до Договору суборенди з урахуванням внесення змін до </w:t>
      </w:r>
      <w:r>
        <w:rPr>
          <w:rFonts w:eastAsia="Times New Roman" w:cs="Times New Roman"/>
          <w:szCs w:val="28"/>
          <w:lang w:val="uk-UA" w:eastAsia="ru-RU"/>
        </w:rPr>
        <w:t>Розділу 5</w:t>
      </w:r>
      <w:r w:rsidRPr="004C44D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 місячний термін</w:t>
      </w:r>
      <w:r w:rsidRPr="00B31775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з дати оприлюднення рішення</w:t>
      </w:r>
      <w:r>
        <w:rPr>
          <w:szCs w:val="28"/>
          <w:lang w:val="uk-UA"/>
        </w:rPr>
        <w:t>.</w:t>
      </w:r>
    </w:p>
    <w:p w14:paraId="18FFF2E4" w14:textId="39414548" w:rsidR="0089215D" w:rsidRPr="00F66ACA" w:rsidRDefault="0089215D" w:rsidP="0089215D">
      <w:pPr>
        <w:spacing w:after="0"/>
        <w:ind w:right="-2" w:firstLine="567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3.</w:t>
      </w:r>
      <w:r w:rsidRPr="00F66ACA">
        <w:rPr>
          <w:rFonts w:eastAsia="Times New Roman" w:cs="Times New Roman"/>
          <w:szCs w:val="28"/>
          <w:lang w:val="uk-UA" w:eastAsia="ru-RU"/>
        </w:rPr>
        <w:t xml:space="preserve"> Начальни</w:t>
      </w:r>
      <w:r>
        <w:rPr>
          <w:rFonts w:eastAsia="Times New Roman" w:cs="Times New Roman"/>
          <w:szCs w:val="28"/>
          <w:lang w:val="uk-UA" w:eastAsia="ru-RU"/>
        </w:rPr>
        <w:t>ку</w:t>
      </w:r>
      <w:r w:rsidRPr="00F66ACA">
        <w:rPr>
          <w:rFonts w:eastAsia="Times New Roman" w:cs="Times New Roman"/>
          <w:szCs w:val="28"/>
          <w:lang w:val="uk-UA" w:eastAsia="ru-RU"/>
        </w:rPr>
        <w:t xml:space="preserve"> відділу комунального майна Управління комунального майна та земельних відносин Ніжинської міської ради Чернігівської області </w:t>
      </w:r>
      <w:r>
        <w:rPr>
          <w:rFonts w:eastAsia="Times New Roman" w:cs="Times New Roman"/>
          <w:szCs w:val="28"/>
          <w:lang w:val="uk-UA" w:eastAsia="ru-RU"/>
        </w:rPr>
        <w:t xml:space="preserve">           </w:t>
      </w:r>
      <w:proofErr w:type="spellStart"/>
      <w:r w:rsidRPr="00F66ACA">
        <w:rPr>
          <w:rFonts w:eastAsia="Times New Roman" w:cs="Times New Roman"/>
          <w:szCs w:val="28"/>
          <w:lang w:val="uk-UA" w:eastAsia="ru-RU"/>
        </w:rPr>
        <w:t>Чернеті</w:t>
      </w:r>
      <w:proofErr w:type="spellEnd"/>
      <w:r w:rsidRPr="00F66ACA">
        <w:rPr>
          <w:rFonts w:eastAsia="Times New Roman" w:cs="Times New Roman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Чернігівської області протягом п’яти робочих днів після його прийняття.</w:t>
      </w:r>
    </w:p>
    <w:p w14:paraId="2E15C41C" w14:textId="77777777" w:rsidR="0089215D" w:rsidRPr="00F66ACA" w:rsidRDefault="0089215D" w:rsidP="0089215D">
      <w:pPr>
        <w:spacing w:after="0"/>
        <w:ind w:right="-2"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lastRenderedPageBreak/>
        <w:t>4.</w:t>
      </w:r>
      <w:r w:rsidRPr="00F66ACA">
        <w:rPr>
          <w:rFonts w:eastAsia="Times New Roman" w:cs="Times New Roman"/>
          <w:szCs w:val="28"/>
          <w:lang w:val="uk-UA" w:eastAsia="ru-RU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 І.</w:t>
      </w:r>
      <w:r>
        <w:rPr>
          <w:rFonts w:eastAsia="Times New Roman" w:cs="Times New Roman"/>
          <w:szCs w:val="28"/>
          <w:lang w:val="uk-UA" w:eastAsia="ru-RU"/>
        </w:rPr>
        <w:t>,</w:t>
      </w:r>
      <w:r w:rsidRPr="00F66ACA">
        <w:rPr>
          <w:rFonts w:eastAsia="Times New Roman" w:cs="Times New Roman"/>
          <w:szCs w:val="28"/>
          <w:lang w:val="uk-UA" w:eastAsia="ru-RU"/>
        </w:rPr>
        <w:t xml:space="preserve"> начальни</w:t>
      </w:r>
      <w:r>
        <w:rPr>
          <w:rFonts w:eastAsia="Times New Roman" w:cs="Times New Roman"/>
          <w:szCs w:val="28"/>
          <w:lang w:val="uk-UA" w:eastAsia="ru-RU"/>
        </w:rPr>
        <w:t>ка</w:t>
      </w:r>
      <w:r w:rsidRPr="00F66ACA">
        <w:rPr>
          <w:rFonts w:eastAsia="Times New Roman" w:cs="Times New Roman"/>
          <w:szCs w:val="28"/>
          <w:lang w:val="uk-UA" w:eastAsia="ru-RU"/>
        </w:rPr>
        <w:t xml:space="preserve"> Управління комунального майна та земельних відносин Ніжинської міської ради Чернігівської області </w:t>
      </w:r>
      <w:proofErr w:type="spellStart"/>
      <w:r w:rsidRPr="00F66ACA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Pr="00F66ACA">
        <w:rPr>
          <w:rFonts w:eastAsia="Times New Roman" w:cs="Times New Roman"/>
          <w:szCs w:val="28"/>
          <w:lang w:val="uk-UA" w:eastAsia="ru-RU"/>
        </w:rPr>
        <w:t xml:space="preserve"> І. А.</w:t>
      </w:r>
      <w:r>
        <w:rPr>
          <w:rFonts w:eastAsia="Times New Roman" w:cs="Times New Roman"/>
          <w:szCs w:val="28"/>
          <w:lang w:val="uk-UA" w:eastAsia="ru-RU"/>
        </w:rPr>
        <w:t xml:space="preserve"> та </w:t>
      </w:r>
      <w:r w:rsidRPr="0029112F">
        <w:rPr>
          <w:szCs w:val="28"/>
          <w:lang w:val="uk-UA"/>
        </w:rPr>
        <w:t>директор</w:t>
      </w:r>
      <w:r>
        <w:rPr>
          <w:szCs w:val="28"/>
          <w:lang w:val="uk-UA"/>
        </w:rPr>
        <w:t>а</w:t>
      </w:r>
      <w:r w:rsidRPr="0029112F">
        <w:rPr>
          <w:szCs w:val="28"/>
          <w:lang w:val="uk-UA"/>
        </w:rPr>
        <w:t xml:space="preserve"> </w:t>
      </w:r>
      <w:r w:rsidRPr="0029112F">
        <w:rPr>
          <w:color w:val="000000"/>
          <w:szCs w:val="28"/>
          <w:lang w:val="uk-UA"/>
        </w:rPr>
        <w:t>товариства з обмеженою відповідальністю</w:t>
      </w:r>
      <w:r w:rsidRPr="0029112F">
        <w:rPr>
          <w:szCs w:val="28"/>
          <w:lang w:val="uk-UA"/>
        </w:rPr>
        <w:t xml:space="preserve"> </w:t>
      </w:r>
      <w:r w:rsidRPr="006472B8">
        <w:rPr>
          <w:szCs w:val="28"/>
          <w:lang w:val="uk-UA"/>
        </w:rPr>
        <w:t>«</w:t>
      </w:r>
      <w:proofErr w:type="spellStart"/>
      <w:r w:rsidRPr="006472B8">
        <w:rPr>
          <w:szCs w:val="28"/>
          <w:lang w:val="uk-UA"/>
        </w:rPr>
        <w:t>НіжинТеплоМережі</w:t>
      </w:r>
      <w:proofErr w:type="spellEnd"/>
      <w:r w:rsidRPr="006472B8">
        <w:rPr>
          <w:szCs w:val="28"/>
          <w:lang w:val="uk-UA"/>
        </w:rPr>
        <w:t>» Ісаєнко Л.М.</w:t>
      </w:r>
    </w:p>
    <w:p w14:paraId="14113141" w14:textId="77777777" w:rsidR="0089215D" w:rsidRPr="00F66ACA" w:rsidRDefault="0089215D" w:rsidP="0089215D">
      <w:pPr>
        <w:spacing w:after="0"/>
        <w:ind w:right="-2"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5.</w:t>
      </w:r>
      <w:r w:rsidRPr="00F66ACA">
        <w:rPr>
          <w:rFonts w:eastAsia="Times New Roman" w:cs="Times New Roman"/>
          <w:szCs w:val="28"/>
          <w:lang w:val="uk-UA" w:eastAsia="ru-RU"/>
        </w:rPr>
        <w:t xml:space="preserve">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</w:t>
      </w:r>
      <w:r>
        <w:rPr>
          <w:rFonts w:eastAsia="Times New Roman" w:cs="Times New Roman"/>
          <w:szCs w:val="28"/>
          <w:lang w:val="uk-UA" w:eastAsia="ru-RU"/>
        </w:rPr>
        <w:t>озбереження (голова комісії –</w:t>
      </w:r>
      <w:r w:rsidRPr="00F66ACA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F66ACA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Pr="00F66ACA">
        <w:rPr>
          <w:rFonts w:eastAsia="Times New Roman" w:cs="Times New Roman"/>
          <w:szCs w:val="28"/>
          <w:lang w:val="uk-UA" w:eastAsia="ru-RU"/>
        </w:rPr>
        <w:t xml:space="preserve"> В. М.).</w:t>
      </w:r>
    </w:p>
    <w:p w14:paraId="729B3E3C" w14:textId="77777777" w:rsidR="0089215D" w:rsidRPr="000041D5" w:rsidRDefault="0089215D" w:rsidP="0089215D">
      <w:pPr>
        <w:spacing w:after="0"/>
        <w:ind w:right="-2" w:firstLine="567"/>
        <w:jc w:val="both"/>
        <w:rPr>
          <w:rFonts w:eastAsia="Times New Roman" w:cs="Times New Roman"/>
          <w:szCs w:val="28"/>
          <w:lang w:val="uk-UA" w:eastAsia="ru-RU"/>
        </w:rPr>
      </w:pPr>
    </w:p>
    <w:p w14:paraId="48AF89C5" w14:textId="77777777" w:rsidR="0089215D" w:rsidRPr="00BF4078" w:rsidRDefault="0089215D" w:rsidP="0089215D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11451BB8" w14:textId="77777777" w:rsidR="0089215D" w:rsidRPr="00BF4078" w:rsidRDefault="0089215D" w:rsidP="0089215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Міський голова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         Олександр КОДОЛА</w:t>
      </w:r>
    </w:p>
    <w:p w14:paraId="23450A75" w14:textId="77777777" w:rsidR="0089215D" w:rsidRPr="00BF4078" w:rsidRDefault="0089215D" w:rsidP="0089215D">
      <w:pPr>
        <w:spacing w:after="0"/>
        <w:jc w:val="both"/>
        <w:rPr>
          <w:lang w:val="uk-UA"/>
        </w:rPr>
      </w:pPr>
    </w:p>
    <w:p w14:paraId="2AAEEF37" w14:textId="77777777" w:rsidR="0089215D" w:rsidRDefault="0089215D" w:rsidP="0089215D">
      <w:pPr>
        <w:spacing w:after="0"/>
        <w:jc w:val="both"/>
        <w:rPr>
          <w:lang w:val="uk-UA"/>
        </w:rPr>
      </w:pPr>
    </w:p>
    <w:p w14:paraId="141BDA1D" w14:textId="77777777" w:rsidR="0089215D" w:rsidRDefault="0089215D" w:rsidP="0089215D">
      <w:pPr>
        <w:spacing w:after="0"/>
        <w:jc w:val="both"/>
        <w:rPr>
          <w:lang w:val="uk-UA"/>
        </w:rPr>
      </w:pPr>
    </w:p>
    <w:p w14:paraId="0B8B48CE" w14:textId="77777777" w:rsidR="0089215D" w:rsidRDefault="0089215D" w:rsidP="0089215D">
      <w:pPr>
        <w:spacing w:after="0"/>
        <w:jc w:val="both"/>
        <w:rPr>
          <w:lang w:val="uk-UA"/>
        </w:rPr>
      </w:pPr>
    </w:p>
    <w:p w14:paraId="7974B823" w14:textId="77777777" w:rsidR="0089215D" w:rsidRDefault="0089215D" w:rsidP="0089215D">
      <w:pPr>
        <w:spacing w:after="0"/>
        <w:jc w:val="both"/>
        <w:rPr>
          <w:lang w:val="uk-UA"/>
        </w:rPr>
      </w:pPr>
    </w:p>
    <w:p w14:paraId="0DC9047D" w14:textId="77777777" w:rsidR="0089215D" w:rsidRDefault="0089215D" w:rsidP="0089215D">
      <w:pPr>
        <w:spacing w:after="0"/>
        <w:jc w:val="both"/>
        <w:rPr>
          <w:lang w:val="uk-UA"/>
        </w:rPr>
      </w:pPr>
    </w:p>
    <w:p w14:paraId="73BDE6EE" w14:textId="77777777" w:rsidR="0089215D" w:rsidRDefault="0089215D" w:rsidP="0089215D">
      <w:pPr>
        <w:spacing w:after="0"/>
        <w:jc w:val="both"/>
        <w:rPr>
          <w:lang w:val="uk-UA"/>
        </w:rPr>
      </w:pPr>
    </w:p>
    <w:p w14:paraId="57512927" w14:textId="77777777" w:rsidR="0089215D" w:rsidRDefault="0089215D" w:rsidP="0089215D">
      <w:pPr>
        <w:spacing w:after="0"/>
        <w:jc w:val="both"/>
        <w:rPr>
          <w:lang w:val="uk-UA"/>
        </w:rPr>
      </w:pPr>
    </w:p>
    <w:p w14:paraId="5FA49E33" w14:textId="77777777" w:rsidR="0089215D" w:rsidRDefault="0089215D" w:rsidP="0089215D">
      <w:pPr>
        <w:spacing w:after="0"/>
        <w:jc w:val="both"/>
        <w:rPr>
          <w:lang w:val="uk-UA"/>
        </w:rPr>
      </w:pPr>
    </w:p>
    <w:p w14:paraId="4955ECFC" w14:textId="77777777" w:rsidR="0089215D" w:rsidRDefault="0089215D" w:rsidP="0089215D">
      <w:pPr>
        <w:spacing w:after="0"/>
        <w:jc w:val="both"/>
        <w:rPr>
          <w:lang w:val="uk-UA"/>
        </w:rPr>
      </w:pPr>
    </w:p>
    <w:p w14:paraId="00714CF4" w14:textId="77777777" w:rsidR="0089215D" w:rsidRDefault="0089215D" w:rsidP="0089215D">
      <w:pPr>
        <w:spacing w:after="0"/>
        <w:jc w:val="both"/>
        <w:rPr>
          <w:lang w:val="uk-UA"/>
        </w:rPr>
      </w:pPr>
    </w:p>
    <w:p w14:paraId="15A1D21C" w14:textId="77777777" w:rsidR="0089215D" w:rsidRDefault="0089215D" w:rsidP="0089215D">
      <w:pPr>
        <w:spacing w:after="0"/>
        <w:jc w:val="both"/>
        <w:rPr>
          <w:lang w:val="uk-UA"/>
        </w:rPr>
      </w:pPr>
    </w:p>
    <w:p w14:paraId="7C0628C1" w14:textId="77777777" w:rsidR="0089215D" w:rsidRDefault="0089215D" w:rsidP="0089215D">
      <w:pPr>
        <w:spacing w:after="0"/>
        <w:jc w:val="both"/>
        <w:rPr>
          <w:lang w:val="uk-UA"/>
        </w:rPr>
      </w:pPr>
    </w:p>
    <w:p w14:paraId="13565C61" w14:textId="77777777" w:rsidR="0089215D" w:rsidRDefault="0089215D" w:rsidP="0089215D">
      <w:pPr>
        <w:spacing w:after="0"/>
        <w:jc w:val="both"/>
        <w:rPr>
          <w:lang w:val="uk-UA"/>
        </w:rPr>
      </w:pPr>
    </w:p>
    <w:p w14:paraId="7322B274" w14:textId="77777777" w:rsidR="0089215D" w:rsidRDefault="0089215D" w:rsidP="0089215D">
      <w:pPr>
        <w:spacing w:after="0"/>
        <w:jc w:val="both"/>
        <w:rPr>
          <w:lang w:val="uk-UA"/>
        </w:rPr>
      </w:pPr>
    </w:p>
    <w:p w14:paraId="1524F558" w14:textId="77777777" w:rsidR="0089215D" w:rsidRDefault="0089215D" w:rsidP="0089215D">
      <w:pPr>
        <w:spacing w:after="0"/>
        <w:jc w:val="both"/>
        <w:rPr>
          <w:lang w:val="uk-UA"/>
        </w:rPr>
      </w:pPr>
    </w:p>
    <w:p w14:paraId="45E4E558" w14:textId="77777777" w:rsidR="0089215D" w:rsidRDefault="0089215D" w:rsidP="0089215D">
      <w:pPr>
        <w:spacing w:after="0"/>
        <w:jc w:val="both"/>
        <w:rPr>
          <w:lang w:val="uk-UA"/>
        </w:rPr>
      </w:pPr>
    </w:p>
    <w:p w14:paraId="793F3988" w14:textId="77777777" w:rsidR="0089215D" w:rsidRDefault="0089215D" w:rsidP="0089215D">
      <w:pPr>
        <w:spacing w:after="0"/>
        <w:jc w:val="both"/>
        <w:rPr>
          <w:lang w:val="uk-UA"/>
        </w:rPr>
      </w:pPr>
    </w:p>
    <w:p w14:paraId="098F0B13" w14:textId="77777777" w:rsidR="0089215D" w:rsidRDefault="0089215D" w:rsidP="0089215D">
      <w:pPr>
        <w:spacing w:after="0"/>
        <w:jc w:val="both"/>
        <w:rPr>
          <w:lang w:val="uk-UA"/>
        </w:rPr>
      </w:pPr>
    </w:p>
    <w:p w14:paraId="4FA88456" w14:textId="77777777" w:rsidR="0089215D" w:rsidRDefault="0089215D" w:rsidP="0089215D">
      <w:pPr>
        <w:spacing w:after="0"/>
        <w:jc w:val="both"/>
        <w:rPr>
          <w:lang w:val="uk-UA"/>
        </w:rPr>
      </w:pPr>
    </w:p>
    <w:p w14:paraId="0EE9A612" w14:textId="77777777" w:rsidR="0089215D" w:rsidRDefault="0089215D" w:rsidP="0089215D">
      <w:pPr>
        <w:spacing w:after="0"/>
        <w:jc w:val="both"/>
        <w:rPr>
          <w:lang w:val="uk-UA"/>
        </w:rPr>
      </w:pPr>
    </w:p>
    <w:p w14:paraId="3494B750" w14:textId="77777777" w:rsidR="0089215D" w:rsidRDefault="0089215D" w:rsidP="0089215D">
      <w:pPr>
        <w:spacing w:after="0"/>
        <w:jc w:val="both"/>
        <w:rPr>
          <w:lang w:val="uk-UA"/>
        </w:rPr>
      </w:pPr>
    </w:p>
    <w:p w14:paraId="4849496F" w14:textId="77777777" w:rsidR="0089215D" w:rsidRDefault="0089215D" w:rsidP="0089215D">
      <w:pPr>
        <w:spacing w:after="0"/>
        <w:jc w:val="both"/>
        <w:rPr>
          <w:lang w:val="uk-UA"/>
        </w:rPr>
      </w:pPr>
    </w:p>
    <w:p w14:paraId="3E930B34" w14:textId="77777777" w:rsidR="0089215D" w:rsidRDefault="0089215D" w:rsidP="0089215D">
      <w:pPr>
        <w:spacing w:after="0"/>
        <w:jc w:val="both"/>
        <w:rPr>
          <w:lang w:val="uk-UA"/>
        </w:rPr>
      </w:pPr>
    </w:p>
    <w:p w14:paraId="2A21A89A" w14:textId="77777777" w:rsidR="0089215D" w:rsidRDefault="0089215D" w:rsidP="0089215D">
      <w:pPr>
        <w:spacing w:after="0"/>
        <w:jc w:val="both"/>
        <w:rPr>
          <w:lang w:val="uk-UA"/>
        </w:rPr>
      </w:pPr>
    </w:p>
    <w:p w14:paraId="684DE632" w14:textId="77777777" w:rsidR="0089215D" w:rsidRDefault="0089215D" w:rsidP="0089215D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0F850C98" w14:textId="77777777" w:rsidR="0089215D" w:rsidRDefault="0089215D" w:rsidP="0089215D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7E40E36E" w14:textId="77777777" w:rsidR="0089215D" w:rsidRDefault="0089215D" w:rsidP="0089215D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6435244E" w14:textId="77777777" w:rsidR="0089215D" w:rsidRDefault="0089215D" w:rsidP="0089215D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6158E162" w14:textId="77777777" w:rsidR="0089215D" w:rsidRDefault="0089215D" w:rsidP="0089215D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77E3FD00" w14:textId="77777777" w:rsidR="0089215D" w:rsidRDefault="0089215D" w:rsidP="0089215D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1527CFBD" w14:textId="77777777" w:rsidR="0089215D" w:rsidRDefault="0089215D" w:rsidP="0089215D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035BD516" w14:textId="77777777" w:rsidR="0089215D" w:rsidRDefault="0089215D" w:rsidP="0089215D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0FF1DDF8" w14:textId="4AB25113" w:rsidR="0089215D" w:rsidRPr="00F66ACA" w:rsidRDefault="0089215D" w:rsidP="0089215D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Pr="00F66ACA">
        <w:rPr>
          <w:rFonts w:eastAsia="Times New Roman" w:cs="Times New Roman"/>
          <w:b/>
          <w:szCs w:val="28"/>
          <w:lang w:val="uk-UA" w:eastAsia="ru-RU"/>
        </w:rPr>
        <w:t>:</w:t>
      </w:r>
    </w:p>
    <w:p w14:paraId="4CDD19C2" w14:textId="77777777" w:rsidR="0089215D" w:rsidRPr="00F66ACA" w:rsidRDefault="0089215D" w:rsidP="0089215D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5931F6D3" w14:textId="77777777" w:rsidR="0089215D" w:rsidRPr="00F66ACA" w:rsidRDefault="0089215D" w:rsidP="0089215D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>Начальни</w:t>
      </w:r>
      <w:r>
        <w:rPr>
          <w:rFonts w:eastAsia="Times New Roman" w:cs="Times New Roman"/>
          <w:szCs w:val="28"/>
          <w:lang w:val="uk-UA" w:eastAsia="ru-RU"/>
        </w:rPr>
        <w:t>к</w:t>
      </w:r>
      <w:r w:rsidRPr="00F66ACA">
        <w:rPr>
          <w:rFonts w:eastAsia="Times New Roman" w:cs="Times New Roman"/>
          <w:szCs w:val="28"/>
          <w:lang w:val="uk-UA" w:eastAsia="ru-RU"/>
        </w:rPr>
        <w:t xml:space="preserve"> Управління комунального майна</w:t>
      </w:r>
    </w:p>
    <w:p w14:paraId="6CD6E433" w14:textId="77777777" w:rsidR="0089215D" w:rsidRPr="00F66ACA" w:rsidRDefault="0089215D" w:rsidP="0089215D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F66ACA">
        <w:rPr>
          <w:rFonts w:eastAsia="Times New Roman" w:cs="Times New Roman"/>
          <w:szCs w:val="28"/>
          <w:lang w:val="uk-UA" w:eastAsia="ru-RU"/>
        </w:rPr>
        <w:tab/>
        <w:t xml:space="preserve">            Ірина ОНОКАЛО</w:t>
      </w:r>
    </w:p>
    <w:p w14:paraId="0AFD79C8" w14:textId="77777777" w:rsidR="0089215D" w:rsidRPr="00F66ACA" w:rsidRDefault="0089215D" w:rsidP="0089215D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14:paraId="76067BFB" w14:textId="77777777" w:rsidR="0089215D" w:rsidRPr="00F66ACA" w:rsidRDefault="0089215D" w:rsidP="0089215D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71CF33BB" w14:textId="77777777" w:rsidR="0089215D" w:rsidRPr="00F66ACA" w:rsidRDefault="0089215D" w:rsidP="0089215D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35008E56" w14:textId="77777777" w:rsidR="0089215D" w:rsidRPr="00F66ACA" w:rsidRDefault="0089215D" w:rsidP="0089215D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14:paraId="71614764" w14:textId="77777777" w:rsidR="0089215D" w:rsidRPr="00F66ACA" w:rsidRDefault="0089215D" w:rsidP="0089215D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3BFCB27A" w14:textId="77777777" w:rsidR="0089215D" w:rsidRPr="00F66ACA" w:rsidRDefault="0089215D" w:rsidP="0089215D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6857C291" w14:textId="77777777" w:rsidR="0089215D" w:rsidRPr="00F66ACA" w:rsidRDefault="0089215D" w:rsidP="0089215D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Юрій ХОМЕНКО</w:t>
      </w:r>
    </w:p>
    <w:p w14:paraId="09D02320" w14:textId="77777777" w:rsidR="0089215D" w:rsidRPr="00F66ACA" w:rsidRDefault="0089215D" w:rsidP="0089215D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10E02C10" w14:textId="77777777" w:rsidR="0089215D" w:rsidRPr="00F66ACA" w:rsidRDefault="0089215D" w:rsidP="0089215D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03072673" w14:textId="77777777" w:rsidR="0089215D" w:rsidRPr="00F66ACA" w:rsidRDefault="0089215D" w:rsidP="0089215D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F66ACA">
        <w:rPr>
          <w:rFonts w:eastAsia="Times New Roman" w:cs="Times New Roman"/>
          <w:szCs w:val="24"/>
          <w:lang w:val="uk-UA" w:eastAsia="ru-RU"/>
        </w:rPr>
        <w:t xml:space="preserve">Начальник відділу юридично-кадрового </w:t>
      </w:r>
    </w:p>
    <w:p w14:paraId="445ACBF0" w14:textId="77777777" w:rsidR="0089215D" w:rsidRPr="00F66ACA" w:rsidRDefault="0089215D" w:rsidP="0089215D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F66ACA">
        <w:rPr>
          <w:rFonts w:eastAsia="Times New Roman" w:cs="Times New Roman"/>
          <w:szCs w:val="24"/>
          <w:lang w:val="uk-UA" w:eastAsia="ru-RU"/>
        </w:rPr>
        <w:t>забезпечення апарату виконавчого комітету</w:t>
      </w:r>
    </w:p>
    <w:p w14:paraId="6A4E9EF0" w14:textId="77777777" w:rsidR="0089215D" w:rsidRPr="00F66ACA" w:rsidRDefault="0089215D" w:rsidP="0089215D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F66ACA">
        <w:rPr>
          <w:rFonts w:eastAsia="Times New Roman" w:cs="Times New Roman"/>
          <w:szCs w:val="24"/>
          <w:lang w:val="uk-UA" w:eastAsia="ru-RU"/>
        </w:rPr>
        <w:t>Ніжинської міської ради                                                               В’ячеслав ЛЕГА</w:t>
      </w:r>
    </w:p>
    <w:p w14:paraId="65344B7B" w14:textId="77777777" w:rsidR="0089215D" w:rsidRPr="00F66ACA" w:rsidRDefault="0089215D" w:rsidP="0089215D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224095E9" w14:textId="77777777" w:rsidR="0089215D" w:rsidRPr="00F66ACA" w:rsidRDefault="0089215D" w:rsidP="0089215D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22C3D886" w14:textId="77777777" w:rsidR="0089215D" w:rsidRPr="00F66ACA" w:rsidRDefault="0089215D" w:rsidP="0089215D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F66ACA">
        <w:rPr>
          <w:rFonts w:eastAsia="Times New Roman" w:cs="Times New Roman"/>
          <w:color w:val="000000"/>
          <w:szCs w:val="28"/>
          <w:lang w:val="uk-UA" w:eastAsia="uk-UA"/>
        </w:rPr>
        <w:t xml:space="preserve">Головний спеціаліст – юрист </w:t>
      </w:r>
    </w:p>
    <w:p w14:paraId="4E564E17" w14:textId="77777777" w:rsidR="0089215D" w:rsidRPr="00F66ACA" w:rsidRDefault="0089215D" w:rsidP="0089215D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F66ACA">
        <w:rPr>
          <w:rFonts w:eastAsia="Times New Roman" w:cs="Times New Roman"/>
          <w:color w:val="000000"/>
          <w:szCs w:val="28"/>
          <w:lang w:val="uk-UA" w:eastAsia="uk-UA"/>
        </w:rPr>
        <w:t xml:space="preserve">відділу бухгалтерського обліку, </w:t>
      </w:r>
    </w:p>
    <w:p w14:paraId="5FFEB826" w14:textId="77777777" w:rsidR="0089215D" w:rsidRPr="00F66ACA" w:rsidRDefault="0089215D" w:rsidP="0089215D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F66ACA">
        <w:rPr>
          <w:rFonts w:eastAsia="Times New Roman" w:cs="Times New Roman"/>
          <w:color w:val="000000"/>
          <w:szCs w:val="28"/>
          <w:lang w:val="uk-UA" w:eastAsia="uk-UA"/>
        </w:rPr>
        <w:t>звітності та правового забезпечення Управління</w:t>
      </w:r>
    </w:p>
    <w:p w14:paraId="49EB63F1" w14:textId="77777777" w:rsidR="0089215D" w:rsidRPr="00F66ACA" w:rsidRDefault="0089215D" w:rsidP="0089215D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F66ACA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66660218" w14:textId="77777777" w:rsidR="0089215D" w:rsidRPr="00F66ACA" w:rsidRDefault="0089215D" w:rsidP="0089215D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F66ACA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F66ACA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F66ACA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F66ACA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F66ACA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F66ACA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Сергій САВЧЕНКО</w:t>
      </w:r>
    </w:p>
    <w:p w14:paraId="726B41FC" w14:textId="77777777" w:rsidR="0089215D" w:rsidRPr="00F66ACA" w:rsidRDefault="0089215D" w:rsidP="0089215D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F66ACA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17CF56A3" w14:textId="77777777" w:rsidR="0089215D" w:rsidRPr="00F66ACA" w:rsidRDefault="0089215D" w:rsidP="0089215D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F66ACA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083B68E2" w14:textId="77777777" w:rsidR="0089215D" w:rsidRPr="00F66ACA" w:rsidRDefault="0089215D" w:rsidP="0089215D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6A336C62" w14:textId="77777777" w:rsidR="0089215D" w:rsidRPr="00F66ACA" w:rsidRDefault="0089215D" w:rsidP="0089215D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51D1D3FA" w14:textId="77777777" w:rsidR="0089215D" w:rsidRPr="00F66ACA" w:rsidRDefault="0089215D" w:rsidP="0089215D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F66ACA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F66ACA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F66ACA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F66ACA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79BDF8A1" w14:textId="77777777" w:rsidR="0089215D" w:rsidRPr="00F66ACA" w:rsidRDefault="0089215D" w:rsidP="0089215D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07F83E64" w14:textId="77777777" w:rsidR="0089215D" w:rsidRPr="00F66ACA" w:rsidRDefault="0089215D" w:rsidP="0089215D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97E2638" w14:textId="77777777" w:rsidR="0089215D" w:rsidRPr="00F66ACA" w:rsidRDefault="0089215D" w:rsidP="0089215D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 xml:space="preserve">Голова постійної комісії </w:t>
      </w:r>
    </w:p>
    <w:p w14:paraId="578D0C68" w14:textId="77777777" w:rsidR="0089215D" w:rsidRPr="00F66ACA" w:rsidRDefault="0089215D" w:rsidP="0089215D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 xml:space="preserve">міської ради з питань регламенту, </w:t>
      </w:r>
    </w:p>
    <w:p w14:paraId="5921D85B" w14:textId="77777777" w:rsidR="0089215D" w:rsidRPr="00F66ACA" w:rsidRDefault="0089215D" w:rsidP="0089215D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>законності, охорони прав і свобод громадян,</w:t>
      </w:r>
    </w:p>
    <w:p w14:paraId="02760E74" w14:textId="77777777" w:rsidR="0089215D" w:rsidRPr="00F66ACA" w:rsidRDefault="0089215D" w:rsidP="0089215D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06152121" w14:textId="77777777" w:rsidR="0089215D" w:rsidRPr="00F66ACA" w:rsidRDefault="0089215D" w:rsidP="0089215D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F66ACA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F66ACA">
        <w:rPr>
          <w:rFonts w:eastAsia="Times New Roman" w:cs="Times New Roman"/>
          <w:szCs w:val="28"/>
          <w:lang w:val="uk-UA" w:eastAsia="uk-UA"/>
        </w:rPr>
        <w:t xml:space="preserve">                              Валерій САЛОГУБ</w:t>
      </w:r>
    </w:p>
    <w:p w14:paraId="73A4B02D" w14:textId="77777777" w:rsidR="0089215D" w:rsidRPr="00F66ACA" w:rsidRDefault="0089215D" w:rsidP="0089215D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1007A03C" w14:textId="77777777" w:rsidR="0089215D" w:rsidRPr="00F66ACA" w:rsidRDefault="0089215D" w:rsidP="0089215D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7879F460" w14:textId="77777777" w:rsidR="00E40A42" w:rsidRPr="0089215D" w:rsidRDefault="00E40A42">
      <w:pPr>
        <w:rPr>
          <w:lang w:val="uk-UA"/>
        </w:rPr>
      </w:pPr>
    </w:p>
    <w:sectPr w:rsidR="00E40A42" w:rsidRPr="0089215D" w:rsidSect="0089215D"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20B8D"/>
    <w:multiLevelType w:val="hybridMultilevel"/>
    <w:tmpl w:val="9F88B560"/>
    <w:lvl w:ilvl="0" w:tplc="3CF85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6181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5D"/>
    <w:rsid w:val="0089215D"/>
    <w:rsid w:val="00AD7B1C"/>
    <w:rsid w:val="00E4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7523"/>
  <w15:chartTrackingRefBased/>
  <w15:docId w15:val="{3EDAA2B9-3B8F-4D6B-945C-C4131107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15D"/>
    <w:pPr>
      <w:spacing w:line="240" w:lineRule="auto"/>
    </w:pPr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15D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215D"/>
    <w:pPr>
      <w:ind w:left="720"/>
      <w:contextualSpacing/>
    </w:pPr>
  </w:style>
  <w:style w:type="paragraph" w:styleId="a5">
    <w:name w:val="Normal (Web)"/>
    <w:basedOn w:val="a"/>
    <w:uiPriority w:val="99"/>
    <w:rsid w:val="0089215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2715</Words>
  <Characters>1548</Characters>
  <Application>Microsoft Office Word</Application>
  <DocSecurity>0</DocSecurity>
  <Lines>12</Lines>
  <Paragraphs>8</Paragraphs>
  <ScaleCrop>false</ScaleCrop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KOMMZEMM</dc:creator>
  <cp:keywords/>
  <dc:description/>
  <cp:lastModifiedBy>KOMMZEMM</cp:lastModifiedBy>
  <cp:revision>1</cp:revision>
  <dcterms:created xsi:type="dcterms:W3CDTF">2024-09-25T13:49:00Z</dcterms:created>
  <dcterms:modified xsi:type="dcterms:W3CDTF">2024-09-25T13:53:00Z</dcterms:modified>
</cp:coreProperties>
</file>