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5F4CA076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A43E2">
        <w:rPr>
          <w:rFonts w:ascii="Times New Roman" w:hAnsi="Times New Roman"/>
          <w:sz w:val="28"/>
          <w:szCs w:val="28"/>
          <w:lang w:val="uk-UA"/>
        </w:rPr>
        <w:t xml:space="preserve"> 05.09.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806B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3E2">
        <w:rPr>
          <w:rFonts w:ascii="Times New Roman" w:hAnsi="Times New Roman"/>
          <w:sz w:val="28"/>
          <w:szCs w:val="28"/>
          <w:lang w:val="uk-UA"/>
        </w:rPr>
        <w:t>432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8A475E7" w14:textId="77B5CA76" w:rsidR="00A806B7" w:rsidRDefault="00FC6A94" w:rsidP="00A806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E008DC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806B7">
        <w:rPr>
          <w:rFonts w:ascii="Times New Roman" w:hAnsi="Times New Roman"/>
          <w:b/>
          <w:bCs/>
          <w:sz w:val="28"/>
          <w:szCs w:val="28"/>
          <w:lang w:val="uk-UA"/>
        </w:rPr>
        <w:t>Новіку</w:t>
      </w:r>
      <w:proofErr w:type="spellEnd"/>
      <w:r w:rsidR="00A806B7">
        <w:rPr>
          <w:rFonts w:ascii="Times New Roman" w:hAnsi="Times New Roman"/>
          <w:b/>
          <w:bCs/>
          <w:sz w:val="28"/>
          <w:szCs w:val="28"/>
          <w:lang w:val="uk-UA"/>
        </w:rPr>
        <w:t xml:space="preserve"> Б.С., </w:t>
      </w:r>
      <w:proofErr w:type="spellStart"/>
      <w:r w:rsidR="00A806B7">
        <w:rPr>
          <w:rFonts w:ascii="Times New Roman" w:hAnsi="Times New Roman"/>
          <w:b/>
          <w:bCs/>
          <w:sz w:val="28"/>
          <w:szCs w:val="28"/>
          <w:lang w:val="uk-UA"/>
        </w:rPr>
        <w:t>Пишнограєву</w:t>
      </w:r>
      <w:proofErr w:type="spellEnd"/>
      <w:r w:rsidR="00A806B7">
        <w:rPr>
          <w:rFonts w:ascii="Times New Roman" w:hAnsi="Times New Roman"/>
          <w:b/>
          <w:bCs/>
          <w:sz w:val="28"/>
          <w:szCs w:val="28"/>
          <w:lang w:val="uk-UA"/>
        </w:rPr>
        <w:t xml:space="preserve"> І.М.</w:t>
      </w:r>
    </w:p>
    <w:p w14:paraId="14BAF002" w14:textId="77777777" w:rsidR="00052173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>Ніжинської</w:t>
      </w:r>
      <w:r w:rsidR="000521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81F40">
        <w:rPr>
          <w:rFonts w:ascii="Times New Roman" w:hAnsi="Times New Roman"/>
          <w:b/>
          <w:bCs/>
          <w:sz w:val="28"/>
          <w:szCs w:val="28"/>
          <w:lang w:val="uk-UA"/>
        </w:rPr>
        <w:t>гімназії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 № </w:t>
      </w:r>
      <w:r w:rsidR="00C81F40">
        <w:rPr>
          <w:rFonts w:ascii="Times New Roman" w:hAnsi="Times New Roman"/>
          <w:b/>
          <w:bCs/>
          <w:sz w:val="28"/>
          <w:szCs w:val="28"/>
          <w:lang w:val="uk-UA"/>
        </w:rPr>
        <w:t xml:space="preserve">9 </w:t>
      </w:r>
    </w:p>
    <w:p w14:paraId="302B770B" w14:textId="4B6FA287" w:rsidR="00651C6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2836AC6A" w14:textId="38824BCA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C81F40">
        <w:rPr>
          <w:rFonts w:ascii="Times New Roman" w:hAnsi="Times New Roman"/>
          <w:b/>
          <w:bCs/>
          <w:sz w:val="28"/>
          <w:szCs w:val="28"/>
          <w:lang w:val="uk-UA"/>
        </w:rPr>
        <w:t>Шевченка, 103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6327307E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950441" w:rsidRPr="00950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0441">
        <w:rPr>
          <w:rFonts w:ascii="Times New Roman" w:hAnsi="Times New Roman"/>
          <w:sz w:val="28"/>
          <w:szCs w:val="28"/>
          <w:lang w:val="uk-UA"/>
        </w:rPr>
        <w:t xml:space="preserve">пп.1 </w:t>
      </w:r>
      <w:proofErr w:type="spellStart"/>
      <w:r w:rsidR="00950441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950441" w:rsidRPr="00950441">
        <w:rPr>
          <w:rFonts w:ascii="Times New Roman" w:hAnsi="Times New Roman"/>
          <w:sz w:val="28"/>
          <w:szCs w:val="28"/>
          <w:lang w:val="uk-UA"/>
        </w:rPr>
        <w:t>)</w:t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A806B7">
        <w:rPr>
          <w:rFonts w:ascii="Times New Roman" w:hAnsi="Times New Roman"/>
          <w:sz w:val="28"/>
          <w:szCs w:val="28"/>
          <w:lang w:val="uk-UA"/>
        </w:rPr>
        <w:t>ня</w:t>
      </w:r>
      <w:r w:rsidR="00C81F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C81F40">
        <w:rPr>
          <w:rFonts w:ascii="Times New Roman" w:hAnsi="Times New Roman"/>
          <w:sz w:val="28"/>
          <w:szCs w:val="28"/>
          <w:lang w:val="uk-UA"/>
        </w:rPr>
        <w:t>гімназії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81F40">
        <w:rPr>
          <w:rFonts w:ascii="Times New Roman" w:hAnsi="Times New Roman"/>
          <w:sz w:val="28"/>
          <w:szCs w:val="28"/>
          <w:lang w:val="uk-UA"/>
        </w:rPr>
        <w:t>9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F40">
        <w:rPr>
          <w:rFonts w:ascii="Times New Roman" w:hAnsi="Times New Roman"/>
          <w:sz w:val="28"/>
          <w:szCs w:val="28"/>
          <w:lang w:val="uk-UA"/>
        </w:rPr>
        <w:t>Володимира Рибака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806B7">
        <w:rPr>
          <w:rFonts w:ascii="Times New Roman" w:hAnsi="Times New Roman"/>
          <w:sz w:val="28"/>
          <w:szCs w:val="28"/>
          <w:lang w:val="uk-UA"/>
        </w:rPr>
        <w:t>14.05.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A806B7">
        <w:rPr>
          <w:rFonts w:ascii="Times New Roman" w:hAnsi="Times New Roman"/>
          <w:sz w:val="28"/>
          <w:szCs w:val="28"/>
          <w:lang w:val="uk-UA"/>
        </w:rPr>
        <w:t>4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82478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806B7">
        <w:rPr>
          <w:rFonts w:ascii="Times New Roman" w:hAnsi="Times New Roman"/>
          <w:sz w:val="28"/>
          <w:szCs w:val="28"/>
          <w:lang w:val="uk-UA"/>
        </w:rPr>
        <w:t>Новіка</w:t>
      </w:r>
      <w:proofErr w:type="spellEnd"/>
      <w:r w:rsidR="00A806B7">
        <w:rPr>
          <w:rFonts w:ascii="Times New Roman" w:hAnsi="Times New Roman"/>
          <w:sz w:val="28"/>
          <w:szCs w:val="28"/>
          <w:lang w:val="uk-UA"/>
        </w:rPr>
        <w:t xml:space="preserve"> Богдана Сергійовича та </w:t>
      </w:r>
      <w:proofErr w:type="spellStart"/>
      <w:r w:rsidR="00A806B7">
        <w:rPr>
          <w:rFonts w:ascii="Times New Roman" w:hAnsi="Times New Roman"/>
          <w:sz w:val="28"/>
          <w:szCs w:val="28"/>
          <w:lang w:val="uk-UA"/>
        </w:rPr>
        <w:t>Пишнограєва</w:t>
      </w:r>
      <w:proofErr w:type="spellEnd"/>
      <w:r w:rsidR="00A806B7">
        <w:rPr>
          <w:rFonts w:ascii="Times New Roman" w:hAnsi="Times New Roman"/>
          <w:sz w:val="28"/>
          <w:szCs w:val="28"/>
          <w:lang w:val="uk-UA"/>
        </w:rPr>
        <w:t xml:space="preserve"> Ігоря Миколайовича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717C4D54" w14:textId="77777777" w:rsidR="00950441" w:rsidRDefault="00950441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D6CA1" w14:textId="556A2DD6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6B7">
        <w:rPr>
          <w:rFonts w:ascii="Times New Roman" w:hAnsi="Times New Roman"/>
          <w:sz w:val="28"/>
          <w:szCs w:val="28"/>
          <w:lang w:val="uk-UA"/>
        </w:rPr>
        <w:t>НОВІКУ Богдану Сергійовичу та ПИШНОГРАЄВУ Ігорю Миколайовичу</w:t>
      </w:r>
      <w:r w:rsidR="00C81F40">
        <w:rPr>
          <w:rFonts w:ascii="Times New Roman" w:hAnsi="Times New Roman"/>
          <w:sz w:val="28"/>
          <w:szCs w:val="28"/>
          <w:lang w:val="uk-UA"/>
        </w:rPr>
        <w:t xml:space="preserve"> на  </w:t>
      </w:r>
      <w:r w:rsidR="00880389">
        <w:rPr>
          <w:rFonts w:ascii="Times New Roman" w:hAnsi="Times New Roman"/>
          <w:sz w:val="28"/>
          <w:szCs w:val="28"/>
          <w:lang w:val="uk-UA"/>
        </w:rPr>
        <w:t>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0441">
        <w:rPr>
          <w:rFonts w:ascii="Times New Roman" w:hAnsi="Times New Roman"/>
          <w:sz w:val="28"/>
          <w:szCs w:val="28"/>
          <w:lang w:val="uk-UA"/>
        </w:rPr>
        <w:t>Ніжинської гімназії</w:t>
      </w:r>
      <w:r w:rsidR="00950441" w:rsidRPr="002F04A4"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950441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880389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C81F40">
        <w:rPr>
          <w:rFonts w:ascii="Times New Roman" w:hAnsi="Times New Roman"/>
          <w:sz w:val="28"/>
          <w:szCs w:val="28"/>
          <w:lang w:val="uk-UA"/>
        </w:rPr>
        <w:t>Шевченка, 103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proofErr w:type="spellStart"/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E008DC">
        <w:rPr>
          <w:rFonts w:ascii="Times New Roman" w:hAnsi="Times New Roman"/>
          <w:sz w:val="28"/>
          <w:szCs w:val="28"/>
          <w:lang w:val="uk-UA"/>
        </w:rPr>
        <w:t>щ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6B58310A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A806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A806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C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283432FA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922908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79A84425" w14:textId="77777777" w:rsidR="00A806B7" w:rsidRDefault="00A806B7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C132267" w14:textId="503AC51A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1D66F7FB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922908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BB30C9" w14:textId="77777777" w:rsidR="000F7EE1" w:rsidRDefault="000F7EE1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5F160F" w14:textId="77777777" w:rsidR="00950441" w:rsidRDefault="00950441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195FEFA6" w14:textId="56538D43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2B5EA8EF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3E2">
        <w:rPr>
          <w:rFonts w:ascii="Times New Roman" w:hAnsi="Times New Roman"/>
          <w:sz w:val="28"/>
          <w:szCs w:val="28"/>
          <w:lang w:val="uk-UA"/>
        </w:rPr>
        <w:t>05.09.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0F7EE1">
        <w:rPr>
          <w:rFonts w:ascii="Times New Roman" w:hAnsi="Times New Roman"/>
          <w:sz w:val="28"/>
          <w:szCs w:val="28"/>
          <w:lang w:val="uk-UA"/>
        </w:rPr>
        <w:t>4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2A43E2">
        <w:rPr>
          <w:rFonts w:ascii="Times New Roman" w:hAnsi="Times New Roman"/>
          <w:sz w:val="28"/>
          <w:szCs w:val="28"/>
          <w:lang w:val="uk-UA"/>
        </w:rPr>
        <w:t xml:space="preserve"> 432</w:t>
      </w:r>
      <w:bookmarkStart w:id="2" w:name="_GoBack"/>
      <w:bookmarkEnd w:id="2"/>
    </w:p>
    <w:p w14:paraId="00DA6E2C" w14:textId="77777777" w:rsidR="00961133" w:rsidRDefault="00961133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6E516544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E008DC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</w:p>
    <w:p w14:paraId="39844E83" w14:textId="43346AC5" w:rsidR="00126CE2" w:rsidRPr="00922908" w:rsidRDefault="00126CE2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1CC71EC" w14:textId="5785029C" w:rsidR="000F7EE1" w:rsidRPr="000F7EE1" w:rsidRDefault="000F7EE1" w:rsidP="000F7EE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F7EE1">
        <w:rPr>
          <w:rStyle w:val="a7"/>
          <w:rFonts w:ascii="Times New Roman" w:hAnsi="Times New Roman" w:cs="Times New Roman"/>
          <w:sz w:val="28"/>
          <w:szCs w:val="28"/>
        </w:rPr>
        <w:t xml:space="preserve">«У цьому навчальному закладі з 2002 по 2013  </w:t>
      </w:r>
      <w:proofErr w:type="spellStart"/>
      <w:r w:rsidRPr="000F7EE1">
        <w:rPr>
          <w:rStyle w:val="a7"/>
          <w:rFonts w:ascii="Times New Roman" w:hAnsi="Times New Roman" w:cs="Times New Roman"/>
          <w:sz w:val="28"/>
          <w:szCs w:val="28"/>
        </w:rPr>
        <w:t>р.р</w:t>
      </w:r>
      <w:proofErr w:type="spellEnd"/>
      <w:r w:rsidRPr="000F7EE1">
        <w:rPr>
          <w:rStyle w:val="a7"/>
          <w:rFonts w:ascii="Times New Roman" w:hAnsi="Times New Roman" w:cs="Times New Roman"/>
          <w:sz w:val="28"/>
          <w:szCs w:val="28"/>
        </w:rPr>
        <w:t>. навчався</w:t>
      </w:r>
      <w:r w:rsidRPr="000F7EE1">
        <w:rPr>
          <w:rFonts w:ascii="Times New Roman" w:hAnsi="Times New Roman" w:cs="Times New Roman"/>
          <w:sz w:val="28"/>
          <w:szCs w:val="28"/>
        </w:rPr>
        <w:t xml:space="preserve">  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 xml:space="preserve">солдат </w:t>
      </w:r>
      <w:r w:rsidRPr="000F7EE1">
        <w:rPr>
          <w:rFonts w:ascii="Times New Roman" w:hAnsi="Times New Roman" w:cs="Times New Roman"/>
          <w:sz w:val="28"/>
          <w:szCs w:val="28"/>
        </w:rPr>
        <w:t xml:space="preserve"> 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 xml:space="preserve">військової частини А 0409 </w:t>
      </w:r>
      <w:r w:rsidRPr="000F7EE1">
        <w:rPr>
          <w:rFonts w:ascii="Times New Roman" w:hAnsi="Times New Roman" w:cs="Times New Roman"/>
          <w:sz w:val="28"/>
          <w:szCs w:val="28"/>
        </w:rPr>
        <w:t xml:space="preserve">Збройних Сил України </w:t>
      </w:r>
      <w:proofErr w:type="spellStart"/>
      <w:r w:rsidRPr="000F7EE1">
        <w:rPr>
          <w:rFonts w:ascii="Times New Roman" w:hAnsi="Times New Roman" w:cs="Times New Roman"/>
          <w:sz w:val="28"/>
          <w:szCs w:val="28"/>
        </w:rPr>
        <w:t>Новік</w:t>
      </w:r>
      <w:proofErr w:type="spellEnd"/>
      <w:r w:rsidRPr="000F7EE1">
        <w:rPr>
          <w:rFonts w:ascii="Times New Roman" w:hAnsi="Times New Roman" w:cs="Times New Roman"/>
          <w:sz w:val="28"/>
          <w:szCs w:val="28"/>
        </w:rPr>
        <w:t xml:space="preserve"> Богдан Сергійович 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 xml:space="preserve">01.12.1995 р. н. Героїчно загинув 4 квітня 2024 року  поблизу села </w:t>
      </w:r>
      <w:proofErr w:type="spellStart"/>
      <w:r w:rsidRPr="000F7EE1">
        <w:rPr>
          <w:rStyle w:val="a7"/>
          <w:rFonts w:ascii="Times New Roman" w:hAnsi="Times New Roman" w:cs="Times New Roman"/>
          <w:sz w:val="28"/>
          <w:szCs w:val="28"/>
        </w:rPr>
        <w:t>Синьківка</w:t>
      </w:r>
      <w:proofErr w:type="spellEnd"/>
      <w:r w:rsidRPr="000F7EE1">
        <w:rPr>
          <w:rStyle w:val="a7"/>
          <w:rFonts w:ascii="Times New Roman" w:hAnsi="Times New Roman" w:cs="Times New Roman"/>
          <w:sz w:val="28"/>
          <w:szCs w:val="28"/>
        </w:rPr>
        <w:t xml:space="preserve"> Харківської області, захищаючи суверенітет та територіальну цілісність України. Нагороджений почесним знаком імені А.Н. Купріянова та А.Н. </w:t>
      </w:r>
      <w:proofErr w:type="spellStart"/>
      <w:r w:rsidRPr="000F7EE1">
        <w:rPr>
          <w:rStyle w:val="a7"/>
          <w:rFonts w:ascii="Times New Roman" w:hAnsi="Times New Roman" w:cs="Times New Roman"/>
          <w:sz w:val="28"/>
          <w:szCs w:val="28"/>
        </w:rPr>
        <w:t>Коняєва</w:t>
      </w:r>
      <w:proofErr w:type="spellEnd"/>
      <w:r w:rsidRPr="000F7EE1">
        <w:rPr>
          <w:rStyle w:val="a7"/>
          <w:rFonts w:ascii="Times New Roman" w:hAnsi="Times New Roman" w:cs="Times New Roman"/>
          <w:sz w:val="28"/>
          <w:szCs w:val="28"/>
        </w:rPr>
        <w:t xml:space="preserve"> за високі досягнення в праці. Герої не вмирають!                                                                                                    Слава Україні! Героям Слава!»</w:t>
      </w:r>
    </w:p>
    <w:p w14:paraId="1C4EE956" w14:textId="77777777" w:rsidR="000F7EE1" w:rsidRDefault="000F7EE1" w:rsidP="000F7EE1">
      <w:pPr>
        <w:pStyle w:val="Standard"/>
      </w:pPr>
    </w:p>
    <w:p w14:paraId="37696876" w14:textId="77777777" w:rsidR="000F7EE1" w:rsidRDefault="000F7EE1" w:rsidP="000F7EE1">
      <w:pPr>
        <w:pStyle w:val="Standard"/>
        <w:jc w:val="both"/>
      </w:pPr>
      <w:r>
        <w:t xml:space="preserve"> </w:t>
      </w:r>
    </w:p>
    <w:p w14:paraId="7C7D6A6F" w14:textId="545F32A8" w:rsidR="000F7EE1" w:rsidRPr="000F7EE1" w:rsidRDefault="000F7EE1" w:rsidP="000F7EE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«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>У цьому навчальному закладі з</w:t>
      </w:r>
      <w:r w:rsidRPr="000F7EE1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1980 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 xml:space="preserve">по 1990 </w:t>
      </w:r>
      <w:proofErr w:type="spellStart"/>
      <w:r w:rsidRPr="000F7EE1">
        <w:rPr>
          <w:rStyle w:val="a7"/>
          <w:rFonts w:ascii="Times New Roman" w:hAnsi="Times New Roman" w:cs="Times New Roman"/>
          <w:sz w:val="28"/>
          <w:szCs w:val="28"/>
        </w:rPr>
        <w:t>р.р</w:t>
      </w:r>
      <w:proofErr w:type="spellEnd"/>
      <w:r w:rsidRPr="000F7EE1">
        <w:rPr>
          <w:rStyle w:val="a7"/>
          <w:rFonts w:ascii="Times New Roman" w:hAnsi="Times New Roman" w:cs="Times New Roman"/>
          <w:sz w:val="28"/>
          <w:szCs w:val="28"/>
        </w:rPr>
        <w:t>. навчався  солдат  військової частини А</w:t>
      </w:r>
      <w:r w:rsidR="00E008D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>3017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>Збройних Сил України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EE1">
        <w:rPr>
          <w:rFonts w:ascii="Times New Roman" w:hAnsi="Times New Roman" w:cs="Times New Roman"/>
          <w:sz w:val="28"/>
          <w:szCs w:val="28"/>
        </w:rPr>
        <w:t>Пишнограєв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E1">
        <w:rPr>
          <w:rFonts w:ascii="Times New Roman" w:hAnsi="Times New Roman" w:cs="Times New Roman"/>
          <w:sz w:val="28"/>
          <w:szCs w:val="28"/>
        </w:rPr>
        <w:t>Ігор Миколайович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E1">
        <w:rPr>
          <w:rFonts w:ascii="Times New Roman" w:hAnsi="Times New Roman" w:cs="Times New Roman"/>
          <w:sz w:val="28"/>
          <w:szCs w:val="28"/>
        </w:rPr>
        <w:t xml:space="preserve">21.09.1973 </w:t>
      </w:r>
      <w:proofErr w:type="spellStart"/>
      <w:r w:rsidRPr="000F7EE1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0F7E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E1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Загинув 30 березня 2024 року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EE1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поблизу с. </w:t>
      </w:r>
      <w:proofErr w:type="spellStart"/>
      <w:r w:rsidRPr="000F7EE1">
        <w:rPr>
          <w:rStyle w:val="a7"/>
          <w:rFonts w:ascii="Times New Roman" w:hAnsi="Times New Roman" w:cs="Times New Roman"/>
          <w:color w:val="000000"/>
          <w:sz w:val="28"/>
          <w:szCs w:val="28"/>
        </w:rPr>
        <w:t>Р</w:t>
      </w:r>
      <w:r w:rsidR="00950441">
        <w:rPr>
          <w:rStyle w:val="a7"/>
          <w:rFonts w:ascii="Times New Roman" w:hAnsi="Times New Roman" w:cs="Times New Roman"/>
          <w:color w:val="000000"/>
          <w:sz w:val="28"/>
          <w:szCs w:val="28"/>
        </w:rPr>
        <w:t>о</w:t>
      </w:r>
      <w:r w:rsidRPr="000F7EE1">
        <w:rPr>
          <w:rStyle w:val="a7"/>
          <w:rFonts w:ascii="Times New Roman" w:hAnsi="Times New Roman" w:cs="Times New Roman"/>
          <w:color w:val="000000"/>
          <w:sz w:val="28"/>
          <w:szCs w:val="28"/>
        </w:rPr>
        <w:t>бот</w:t>
      </w:r>
      <w:r w:rsidR="00E008DC">
        <w:rPr>
          <w:rStyle w:val="a7"/>
          <w:rFonts w:ascii="Times New Roman" w:hAnsi="Times New Roman" w:cs="Times New Roman"/>
          <w:color w:val="000000"/>
          <w:sz w:val="28"/>
          <w:szCs w:val="28"/>
        </w:rPr>
        <w:t>и</w:t>
      </w:r>
      <w:r w:rsidRPr="000F7EE1">
        <w:rPr>
          <w:rStyle w:val="a7"/>
          <w:rFonts w:ascii="Times New Roman" w:hAnsi="Times New Roman" w:cs="Times New Roman"/>
          <w:color w:val="000000"/>
          <w:sz w:val="28"/>
          <w:szCs w:val="28"/>
        </w:rPr>
        <w:t>н</w:t>
      </w:r>
      <w:r w:rsidR="00950441">
        <w:rPr>
          <w:rStyle w:val="a7"/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F7EE1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Запорізької області</w:t>
      </w:r>
      <w:r w:rsidR="00E008DC">
        <w:rPr>
          <w:rStyle w:val="a7"/>
          <w:rFonts w:ascii="Times New Roman" w:hAnsi="Times New Roman" w:cs="Times New Roman"/>
          <w:color w:val="000000"/>
          <w:sz w:val="28"/>
          <w:szCs w:val="28"/>
        </w:rPr>
        <w:t>,</w:t>
      </w:r>
      <w:r w:rsidRPr="000F7EE1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EE1">
        <w:rPr>
          <w:rStyle w:val="a7"/>
          <w:rFonts w:ascii="Times New Roman" w:hAnsi="Times New Roman" w:cs="Times New Roman"/>
          <w:color w:val="333333"/>
          <w:sz w:val="28"/>
          <w:szCs w:val="28"/>
        </w:rPr>
        <w:t>захищаючи суверенітет та територіальну цілісність України.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7EE1">
        <w:rPr>
          <w:rStyle w:val="a7"/>
          <w:rFonts w:ascii="Times New Roman" w:hAnsi="Times New Roman" w:cs="Times New Roman"/>
          <w:sz w:val="28"/>
          <w:szCs w:val="28"/>
        </w:rPr>
        <w:t>Герої не вмирають!  Слава Україні! Героям Слава!»</w:t>
      </w:r>
    </w:p>
    <w:p w14:paraId="4CF0DE1C" w14:textId="24C1F842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5DD0CC" w14:textId="6A1FED43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DE044C" w14:textId="1157B31A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E979A" w14:textId="4F8AE0C3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D6F62" w14:textId="5306D493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15DA4D" w14:textId="0964A015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DEC84" w14:textId="52476835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59498" w14:textId="71D24ECD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260888" w14:textId="4A221F33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13C08B" w14:textId="02CE663F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538E2" w14:textId="6BD40035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8D462" w14:textId="3698996E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42E509" w14:textId="7C593619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D6741" w14:textId="36EED9FE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2DB3A7" w14:textId="6851C0FE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5BA60" w14:textId="10ABB026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148EB" w14:textId="51A7322B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3C6A73" w14:textId="26CC748D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01699" w14:textId="748FA918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5702CB" w14:textId="1312F001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E0A10" w14:textId="5C24EE63" w:rsid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3F5C" w14:textId="77777777" w:rsidR="000F7EE1" w:rsidRPr="000F7EE1" w:rsidRDefault="000F7EE1" w:rsidP="000F7E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E2060" w14:textId="77777777" w:rsidR="00950441" w:rsidRDefault="00950441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00DE2BAC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4CDC1AB4" w14:textId="23C877ED" w:rsidR="002F04A4" w:rsidRPr="00A450DA" w:rsidRDefault="002F04A4" w:rsidP="00A450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450DA">
        <w:rPr>
          <w:rFonts w:ascii="Times New Roman" w:hAnsi="Times New Roman"/>
          <w:sz w:val="28"/>
          <w:szCs w:val="28"/>
          <w:lang w:val="uk-UA"/>
        </w:rPr>
        <w:t>«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до</w:t>
      </w:r>
      <w:r w:rsidR="00E72403">
        <w:rPr>
          <w:rFonts w:ascii="Times New Roman" w:hAnsi="Times New Roman"/>
          <w:sz w:val="28"/>
          <w:szCs w:val="28"/>
          <w:lang w:val="uk-UA"/>
        </w:rPr>
        <w:t>ш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 xml:space="preserve">ок  </w:t>
      </w:r>
      <w:proofErr w:type="spellStart"/>
      <w:r w:rsidR="000F7EE1" w:rsidRPr="000F7EE1">
        <w:rPr>
          <w:rFonts w:ascii="Times New Roman" w:hAnsi="Times New Roman"/>
          <w:sz w:val="28"/>
          <w:szCs w:val="28"/>
          <w:lang w:val="uk-UA"/>
        </w:rPr>
        <w:t>Новіку</w:t>
      </w:r>
      <w:proofErr w:type="spellEnd"/>
      <w:r w:rsidR="000F7EE1" w:rsidRPr="000F7EE1">
        <w:rPr>
          <w:rFonts w:ascii="Times New Roman" w:hAnsi="Times New Roman"/>
          <w:sz w:val="28"/>
          <w:szCs w:val="28"/>
          <w:lang w:val="uk-UA"/>
        </w:rPr>
        <w:t xml:space="preserve"> Б.С., </w:t>
      </w:r>
      <w:proofErr w:type="spellStart"/>
      <w:r w:rsidR="000F7EE1" w:rsidRPr="000F7EE1">
        <w:rPr>
          <w:rFonts w:ascii="Times New Roman" w:hAnsi="Times New Roman"/>
          <w:sz w:val="28"/>
          <w:szCs w:val="28"/>
          <w:lang w:val="uk-UA"/>
        </w:rPr>
        <w:t>Пишнограєву</w:t>
      </w:r>
      <w:proofErr w:type="spellEnd"/>
      <w:r w:rsidR="000F7EE1" w:rsidRPr="000F7EE1">
        <w:rPr>
          <w:rFonts w:ascii="Times New Roman" w:hAnsi="Times New Roman"/>
          <w:sz w:val="28"/>
          <w:szCs w:val="28"/>
          <w:lang w:val="uk-UA"/>
        </w:rPr>
        <w:t xml:space="preserve"> І.М.</w:t>
      </w:r>
      <w:r w:rsidR="000F7E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на будівлі Ніжинської</w:t>
      </w:r>
      <w:r w:rsidR="000F7E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 xml:space="preserve">гімназії  № 9 за </w:t>
      </w:r>
      <w:proofErr w:type="spellStart"/>
      <w:r w:rsidR="00A450DA" w:rsidRPr="00A450D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A450DA" w:rsidRPr="00A450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450DA" w:rsidRPr="00A450DA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A450DA" w:rsidRPr="00A450DA">
        <w:rPr>
          <w:rFonts w:ascii="Times New Roman" w:hAnsi="Times New Roman"/>
          <w:sz w:val="28"/>
          <w:szCs w:val="28"/>
          <w:lang w:val="uk-UA"/>
        </w:rPr>
        <w:t>,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вул. Шевченка, 103</w:t>
      </w:r>
      <w:r w:rsidRPr="00A450DA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3BE0B8C4" w:rsidR="001A18B6" w:rsidRPr="00950441" w:rsidRDefault="001A18B6" w:rsidP="00950441">
      <w:pPr>
        <w:pStyle w:val="a5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Pr="00950441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950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7C8C2AA" w14:textId="77777777" w:rsidR="00950441" w:rsidRPr="00950441" w:rsidRDefault="00950441" w:rsidP="00950441">
      <w:pPr>
        <w:pStyle w:val="a5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6BD33E" w14:textId="77777777" w:rsidR="000F7EE1" w:rsidRDefault="001A18B6" w:rsidP="00813D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сесії Ніжинської міської ради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«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до</w:t>
      </w:r>
      <w:r w:rsidR="00E72403">
        <w:rPr>
          <w:rFonts w:ascii="Times New Roman" w:hAnsi="Times New Roman"/>
          <w:sz w:val="28"/>
          <w:szCs w:val="28"/>
          <w:lang w:val="uk-UA"/>
        </w:rPr>
        <w:t>ш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 xml:space="preserve">ок  </w:t>
      </w:r>
      <w:proofErr w:type="spellStart"/>
      <w:r w:rsidR="000F7EE1" w:rsidRPr="000F7EE1">
        <w:rPr>
          <w:rFonts w:ascii="Times New Roman" w:hAnsi="Times New Roman"/>
          <w:sz w:val="28"/>
          <w:szCs w:val="28"/>
          <w:lang w:val="uk-UA"/>
        </w:rPr>
        <w:t>Новіку</w:t>
      </w:r>
      <w:proofErr w:type="spellEnd"/>
      <w:r w:rsidR="000F7EE1" w:rsidRPr="000F7EE1">
        <w:rPr>
          <w:rFonts w:ascii="Times New Roman" w:hAnsi="Times New Roman"/>
          <w:sz w:val="28"/>
          <w:szCs w:val="28"/>
          <w:lang w:val="uk-UA"/>
        </w:rPr>
        <w:t xml:space="preserve"> Б.С., </w:t>
      </w:r>
      <w:proofErr w:type="spellStart"/>
      <w:r w:rsidR="000F7EE1" w:rsidRPr="000F7EE1">
        <w:rPr>
          <w:rFonts w:ascii="Times New Roman" w:hAnsi="Times New Roman"/>
          <w:sz w:val="28"/>
          <w:szCs w:val="28"/>
          <w:lang w:val="uk-UA"/>
        </w:rPr>
        <w:t>Пишнограєву</w:t>
      </w:r>
      <w:proofErr w:type="spellEnd"/>
      <w:r w:rsidR="000F7EE1" w:rsidRPr="000F7EE1">
        <w:rPr>
          <w:rFonts w:ascii="Times New Roman" w:hAnsi="Times New Roman"/>
          <w:sz w:val="28"/>
          <w:szCs w:val="28"/>
          <w:lang w:val="uk-UA"/>
        </w:rPr>
        <w:t xml:space="preserve"> І.М.</w:t>
      </w:r>
      <w:r w:rsidR="000F7E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на будівлі Ніжинської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 xml:space="preserve">гімназії  № 9 за </w:t>
      </w:r>
      <w:proofErr w:type="spellStart"/>
      <w:r w:rsidR="00A450DA" w:rsidRPr="00A450D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A450DA" w:rsidRPr="00A450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450DA" w:rsidRPr="00A450DA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A450DA" w:rsidRPr="00A450DA">
        <w:rPr>
          <w:rFonts w:ascii="Times New Roman" w:hAnsi="Times New Roman"/>
          <w:sz w:val="28"/>
          <w:szCs w:val="28"/>
          <w:lang w:val="uk-UA"/>
        </w:rPr>
        <w:t>,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вул. Шевченка, 103</w:t>
      </w:r>
      <w:r w:rsidR="00651C64" w:rsidRPr="002F04A4">
        <w:rPr>
          <w:rFonts w:ascii="Times New Roman" w:hAnsi="Times New Roman"/>
          <w:sz w:val="28"/>
          <w:szCs w:val="28"/>
          <w:lang w:val="uk-UA"/>
        </w:rPr>
        <w:t>»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64510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450DA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 w:rsidR="000F7EE1">
        <w:rPr>
          <w:rFonts w:ascii="Times New Roman" w:hAnsi="Times New Roman"/>
          <w:sz w:val="28"/>
          <w:szCs w:val="28"/>
          <w:lang w:val="uk-UA"/>
        </w:rPr>
        <w:t>звернення директора Ніжинської гімназії № 9  Володимира Рибака  від 14.05.2024 року, з метою</w:t>
      </w:r>
      <w:r w:rsidR="000F7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EE1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0F7EE1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0F7EE1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F7E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7EE1">
        <w:rPr>
          <w:rFonts w:ascii="Times New Roman" w:hAnsi="Times New Roman"/>
          <w:sz w:val="28"/>
          <w:szCs w:val="28"/>
          <w:lang w:val="uk-UA"/>
        </w:rPr>
        <w:t>Новіка</w:t>
      </w:r>
      <w:proofErr w:type="spellEnd"/>
      <w:r w:rsidR="000F7EE1">
        <w:rPr>
          <w:rFonts w:ascii="Times New Roman" w:hAnsi="Times New Roman"/>
          <w:sz w:val="28"/>
          <w:szCs w:val="28"/>
          <w:lang w:val="uk-UA"/>
        </w:rPr>
        <w:t xml:space="preserve"> Богдана Сергійовича та </w:t>
      </w:r>
      <w:proofErr w:type="spellStart"/>
      <w:r w:rsidR="000F7EE1">
        <w:rPr>
          <w:rFonts w:ascii="Times New Roman" w:hAnsi="Times New Roman"/>
          <w:sz w:val="28"/>
          <w:szCs w:val="28"/>
          <w:lang w:val="uk-UA"/>
        </w:rPr>
        <w:t>Пишнограєва</w:t>
      </w:r>
      <w:proofErr w:type="spellEnd"/>
      <w:r w:rsidR="000F7EE1">
        <w:rPr>
          <w:rFonts w:ascii="Times New Roman" w:hAnsi="Times New Roman"/>
          <w:sz w:val="28"/>
          <w:szCs w:val="28"/>
          <w:lang w:val="uk-UA"/>
        </w:rPr>
        <w:t xml:space="preserve"> Ігоря Миколайовича.</w:t>
      </w:r>
    </w:p>
    <w:p w14:paraId="6E051D45" w14:textId="786C1D81" w:rsidR="001A18B6" w:rsidRPr="00544A6B" w:rsidRDefault="001A18B6" w:rsidP="00813D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меморіальних до</w:t>
      </w:r>
      <w:r w:rsidR="00850680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 w:rsidRPr="0054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0D628E11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proofErr w:type="spellStart"/>
      <w:r w:rsidRPr="00B4476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447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F7EE1">
        <w:rPr>
          <w:rFonts w:ascii="Times New Roman" w:hAnsi="Times New Roman"/>
          <w:sz w:val="28"/>
          <w:szCs w:val="28"/>
          <w:lang w:val="uk-UA"/>
        </w:rPr>
        <w:t>Шевченка, 103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(приміщення </w:t>
      </w:r>
      <w:r w:rsidR="000F7EE1">
        <w:rPr>
          <w:rFonts w:ascii="Times New Roman" w:hAnsi="Times New Roman"/>
          <w:sz w:val="28"/>
          <w:szCs w:val="28"/>
          <w:lang w:val="uk-UA"/>
        </w:rPr>
        <w:t>Ніжинської гімназії № 9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proofErr w:type="gram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44A6B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6CD9A9AB" w14:textId="627FB218" w:rsidR="001A18B6" w:rsidRPr="004E334A" w:rsidRDefault="001A18B6" w:rsidP="00FC2E46">
      <w:pPr>
        <w:spacing w:after="0"/>
        <w:rPr>
          <w:rFonts w:ascii="Times New Roman" w:hAnsi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C72CF"/>
    <w:multiLevelType w:val="hybridMultilevel"/>
    <w:tmpl w:val="B6DA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52173"/>
    <w:rsid w:val="000927EF"/>
    <w:rsid w:val="000946C9"/>
    <w:rsid w:val="000A2472"/>
    <w:rsid w:val="000B653C"/>
    <w:rsid w:val="000D424E"/>
    <w:rsid w:val="000F7EE1"/>
    <w:rsid w:val="00107824"/>
    <w:rsid w:val="00107C5E"/>
    <w:rsid w:val="00126CE2"/>
    <w:rsid w:val="00153563"/>
    <w:rsid w:val="0017217B"/>
    <w:rsid w:val="0018078E"/>
    <w:rsid w:val="001866FD"/>
    <w:rsid w:val="001A18B6"/>
    <w:rsid w:val="001C7A29"/>
    <w:rsid w:val="001D796A"/>
    <w:rsid w:val="00214C86"/>
    <w:rsid w:val="00217255"/>
    <w:rsid w:val="002219EB"/>
    <w:rsid w:val="00270BCF"/>
    <w:rsid w:val="00291FC9"/>
    <w:rsid w:val="002A43E2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7064"/>
    <w:rsid w:val="005E56AE"/>
    <w:rsid w:val="00644050"/>
    <w:rsid w:val="00645104"/>
    <w:rsid w:val="00651C64"/>
    <w:rsid w:val="00675E43"/>
    <w:rsid w:val="00681B9D"/>
    <w:rsid w:val="006A3CEB"/>
    <w:rsid w:val="006E7E08"/>
    <w:rsid w:val="00706391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3DEE"/>
    <w:rsid w:val="00800C44"/>
    <w:rsid w:val="0081021C"/>
    <w:rsid w:val="00813D97"/>
    <w:rsid w:val="00814777"/>
    <w:rsid w:val="008169D3"/>
    <w:rsid w:val="008425AD"/>
    <w:rsid w:val="00850680"/>
    <w:rsid w:val="00864A48"/>
    <w:rsid w:val="00872C04"/>
    <w:rsid w:val="00874148"/>
    <w:rsid w:val="00880389"/>
    <w:rsid w:val="008A3CBB"/>
    <w:rsid w:val="008E4009"/>
    <w:rsid w:val="008E6C11"/>
    <w:rsid w:val="00921300"/>
    <w:rsid w:val="00922188"/>
    <w:rsid w:val="00922908"/>
    <w:rsid w:val="00932521"/>
    <w:rsid w:val="0094714D"/>
    <w:rsid w:val="00950441"/>
    <w:rsid w:val="009521C9"/>
    <w:rsid w:val="00961133"/>
    <w:rsid w:val="00985D05"/>
    <w:rsid w:val="00997E7F"/>
    <w:rsid w:val="009B4671"/>
    <w:rsid w:val="009D0D1F"/>
    <w:rsid w:val="009D6AD6"/>
    <w:rsid w:val="00A00868"/>
    <w:rsid w:val="00A450DA"/>
    <w:rsid w:val="00A552AA"/>
    <w:rsid w:val="00A70341"/>
    <w:rsid w:val="00A70B88"/>
    <w:rsid w:val="00A762B1"/>
    <w:rsid w:val="00A76EC5"/>
    <w:rsid w:val="00A806B7"/>
    <w:rsid w:val="00A97CD2"/>
    <w:rsid w:val="00AB5FEB"/>
    <w:rsid w:val="00AC1ECE"/>
    <w:rsid w:val="00AC4DD6"/>
    <w:rsid w:val="00AD0CA2"/>
    <w:rsid w:val="00AE1997"/>
    <w:rsid w:val="00AE5767"/>
    <w:rsid w:val="00AF52C0"/>
    <w:rsid w:val="00B02D04"/>
    <w:rsid w:val="00B27CB9"/>
    <w:rsid w:val="00B50F82"/>
    <w:rsid w:val="00B558BB"/>
    <w:rsid w:val="00B814D0"/>
    <w:rsid w:val="00B82478"/>
    <w:rsid w:val="00BA1913"/>
    <w:rsid w:val="00BB1646"/>
    <w:rsid w:val="00BB3747"/>
    <w:rsid w:val="00BE2404"/>
    <w:rsid w:val="00BF1C27"/>
    <w:rsid w:val="00C42EE6"/>
    <w:rsid w:val="00C67702"/>
    <w:rsid w:val="00C72029"/>
    <w:rsid w:val="00C81F40"/>
    <w:rsid w:val="00C96147"/>
    <w:rsid w:val="00CB64FB"/>
    <w:rsid w:val="00CD04A7"/>
    <w:rsid w:val="00D46202"/>
    <w:rsid w:val="00D5684E"/>
    <w:rsid w:val="00D7305D"/>
    <w:rsid w:val="00D84761"/>
    <w:rsid w:val="00D93C99"/>
    <w:rsid w:val="00DA4A95"/>
    <w:rsid w:val="00DE777E"/>
    <w:rsid w:val="00DF5F31"/>
    <w:rsid w:val="00E008DC"/>
    <w:rsid w:val="00E04DC7"/>
    <w:rsid w:val="00E4349C"/>
    <w:rsid w:val="00E436A7"/>
    <w:rsid w:val="00E519CB"/>
    <w:rsid w:val="00E64A24"/>
    <w:rsid w:val="00E65050"/>
    <w:rsid w:val="00E6568E"/>
    <w:rsid w:val="00E72403"/>
    <w:rsid w:val="00EC4235"/>
    <w:rsid w:val="00F0172C"/>
    <w:rsid w:val="00F064B5"/>
    <w:rsid w:val="00F268B5"/>
    <w:rsid w:val="00F56313"/>
    <w:rsid w:val="00F84EA2"/>
    <w:rsid w:val="00FB312D"/>
    <w:rsid w:val="00FC2E46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0946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customStyle="1" w:styleId="a6">
    <w:name w:val="Шрифт абзацу за промовчанням"/>
    <w:rsid w:val="00CB64FB"/>
  </w:style>
  <w:style w:type="character" w:customStyle="1" w:styleId="a7">
    <w:name w:val="Шрифт абзацу за замовчуванням"/>
    <w:rsid w:val="000F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2024-09-03T12:54:00Z</cp:lastPrinted>
  <dcterms:created xsi:type="dcterms:W3CDTF">2024-09-03T11:26:00Z</dcterms:created>
  <dcterms:modified xsi:type="dcterms:W3CDTF">2024-09-06T06:02:00Z</dcterms:modified>
</cp:coreProperties>
</file>