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410D" w14:textId="7081135C" w:rsidR="00401720" w:rsidRPr="00987E99" w:rsidRDefault="00401720" w:rsidP="002B7232">
      <w:pPr>
        <w:pStyle w:val="a8"/>
        <w:rPr>
          <w:rFonts w:eastAsia="Times New Roman"/>
          <w:sz w:val="20"/>
          <w:szCs w:val="20"/>
          <w:lang w:val="uk-UA" w:eastAsia="ru-RU"/>
        </w:rPr>
      </w:pPr>
      <w:r>
        <w:rPr>
          <w:rFonts w:eastAsia="Times New Roman"/>
          <w:lang w:val="uk-UA" w:eastAsia="ru-RU"/>
        </w:rPr>
        <w:tab/>
        <w:t xml:space="preserve">  </w:t>
      </w:r>
      <w:r w:rsidR="00D3117B">
        <w:rPr>
          <w:rFonts w:eastAsia="Times New Roman"/>
          <w:lang w:val="uk-UA" w:eastAsia="ru-RU"/>
        </w:rPr>
        <w:t xml:space="preserve">                           </w:t>
      </w:r>
      <w:r>
        <w:rPr>
          <w:rFonts w:eastAsia="Times New Roman"/>
          <w:lang w:val="uk-UA" w:eastAsia="ru-RU"/>
        </w:rPr>
        <w:t xml:space="preserve">  </w:t>
      </w:r>
      <w:r w:rsidRPr="00987E99">
        <w:rPr>
          <w:rFonts w:ascii="Tms Rmn" w:eastAsia="Times New Roman" w:hAnsi="Tms Rmn"/>
          <w:noProof/>
          <w:sz w:val="24"/>
          <w:szCs w:val="24"/>
        </w:rPr>
        <w:drawing>
          <wp:inline distT="0" distB="0" distL="0" distR="0" wp14:anchorId="182CBBCE" wp14:editId="072D8D01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E99">
        <w:rPr>
          <w:rFonts w:eastAsia="Times New Roman"/>
          <w:lang w:val="uk-UA" w:eastAsia="ru-RU"/>
        </w:rPr>
        <w:t xml:space="preserve">         </w:t>
      </w:r>
      <w:r w:rsidRPr="00987E99">
        <w:rPr>
          <w:rFonts w:eastAsia="Times New Roman"/>
          <w:lang w:val="uk-UA" w:eastAsia="ru-RU"/>
        </w:rPr>
        <w:tab/>
      </w:r>
      <w:r w:rsidRPr="00987E99">
        <w:rPr>
          <w:rFonts w:eastAsia="Times New Roman"/>
          <w:lang w:val="uk-UA" w:eastAsia="ru-RU"/>
        </w:rPr>
        <w:tab/>
      </w:r>
      <w:r w:rsidRPr="00987E99">
        <w:rPr>
          <w:rFonts w:eastAsia="Times New Roman"/>
          <w:lang w:val="uk-UA" w:eastAsia="ru-RU"/>
        </w:rPr>
        <w:tab/>
      </w:r>
      <w:r w:rsidR="00D3117B" w:rsidRPr="00987E99">
        <w:rPr>
          <w:rFonts w:eastAsia="Times New Roman"/>
          <w:lang w:val="uk-UA" w:eastAsia="ru-RU"/>
        </w:rPr>
        <w:t xml:space="preserve">                             </w:t>
      </w:r>
    </w:p>
    <w:p w14:paraId="018B5E8D" w14:textId="77777777" w:rsidR="00401720" w:rsidRPr="00987E99" w:rsidRDefault="00401720" w:rsidP="00401720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987E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14:paraId="5AB6FDFE" w14:textId="77777777" w:rsidR="00401720" w:rsidRPr="00987E99" w:rsidRDefault="00401720" w:rsidP="00401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E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14:paraId="393AF103" w14:textId="77777777" w:rsidR="00401720" w:rsidRPr="00987E99" w:rsidRDefault="00401720" w:rsidP="0040172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253CC912" w14:textId="77777777" w:rsidR="00401720" w:rsidRPr="00987E99" w:rsidRDefault="00401720" w:rsidP="004017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 w:rsidRPr="00987E9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14:paraId="27FA8E3C" w14:textId="6B3DB265" w:rsidR="00401720" w:rsidRPr="00987E99" w:rsidRDefault="00B235A6" w:rsidP="00B23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E9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                                 </w:t>
      </w:r>
      <w:r w:rsidR="0001708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39</w:t>
      </w:r>
      <w:r w:rsidR="00401720" w:rsidRPr="00987E9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401720" w:rsidRPr="00987E9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VIIІ скликання</w:t>
      </w:r>
    </w:p>
    <w:p w14:paraId="522F4D57" w14:textId="77777777" w:rsidR="00401720" w:rsidRPr="00987E99" w:rsidRDefault="00401720" w:rsidP="0040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987E99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Р І Ш Е Н Н Я</w:t>
      </w:r>
    </w:p>
    <w:p w14:paraId="7BB6EF9F" w14:textId="77777777" w:rsidR="00401720" w:rsidRPr="00987E99" w:rsidRDefault="00401720" w:rsidP="00401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13B1FB" w14:textId="34BE3012" w:rsidR="00401720" w:rsidRPr="00987E99" w:rsidRDefault="00017085" w:rsidP="00401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1720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B7232" w:rsidRPr="0098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 серпня</w:t>
      </w:r>
      <w:r w:rsidR="004F0E84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7232" w:rsidRPr="0098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720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4F0E84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01720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01720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r w:rsidR="00401720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50-39</w:t>
      </w:r>
      <w:r w:rsidR="00401720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4F0E84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14:paraId="729FB08A" w14:textId="77777777" w:rsidR="00401720" w:rsidRPr="00987E99" w:rsidRDefault="00401720" w:rsidP="004017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01720" w:rsidRPr="00BD1934" w14:paraId="27F4582A" w14:textId="77777777" w:rsidTr="00C005DF">
        <w:tc>
          <w:tcPr>
            <w:tcW w:w="5103" w:type="dxa"/>
            <w:hideMark/>
          </w:tcPr>
          <w:p w14:paraId="73448D79" w14:textId="1A6A8EB0" w:rsidR="00401720" w:rsidRPr="00987E99" w:rsidRDefault="00401720" w:rsidP="00C005D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7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внесення змін </w:t>
            </w:r>
            <w:bookmarkStart w:id="0" w:name="_Hlk117071023"/>
            <w:r w:rsidR="004F0E84" w:rsidRPr="00987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та доповнень до Правил благоустрою територій населених пунктів Ніжинської територіальної громади, затверджених </w:t>
            </w:r>
            <w:r w:rsidRPr="00987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рішення</w:t>
            </w:r>
            <w:r w:rsidR="004F0E84" w:rsidRPr="00987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987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A3BEA" w:rsidRPr="00987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49 сесії </w:t>
            </w:r>
            <w:r w:rsidRPr="00987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Ніжинської міської ради </w:t>
            </w:r>
            <w:r w:rsidR="00BA3BEA" w:rsidRPr="00987E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="00BA3BEA" w:rsidRPr="00987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скликання </w:t>
            </w:r>
            <w:r w:rsidRPr="00987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316E4D" w:rsidRPr="00987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 червня 2009 року</w:t>
            </w:r>
            <w:r w:rsidRPr="00987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«Про </w:t>
            </w:r>
            <w:r w:rsidR="00BA3BEA" w:rsidRPr="00987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затвердження </w:t>
            </w:r>
            <w:r w:rsidR="00280526" w:rsidRPr="00987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235A6" w:rsidRPr="00987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равил благоустрою </w:t>
            </w:r>
            <w:r w:rsidR="00280526" w:rsidRPr="00987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території </w:t>
            </w:r>
            <w:r w:rsidRPr="00987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280526" w:rsidRPr="00987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іста </w:t>
            </w:r>
            <w:r w:rsidRPr="00987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</w:t>
            </w:r>
            <w:r w:rsidR="00B235A6" w:rsidRPr="00987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а» </w:t>
            </w:r>
            <w:bookmarkEnd w:id="0"/>
            <w:r w:rsidR="004F0E84" w:rsidRPr="00987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(зі змінами)</w:t>
            </w:r>
          </w:p>
        </w:tc>
      </w:tr>
    </w:tbl>
    <w:p w14:paraId="63E70AD0" w14:textId="77777777" w:rsidR="00401720" w:rsidRPr="00987E99" w:rsidRDefault="00401720" w:rsidP="004017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744267A9" w14:textId="77777777" w:rsidR="009A7D39" w:rsidRPr="00987E99" w:rsidRDefault="009A7D39" w:rsidP="00401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96B950" w14:textId="79F477F7" w:rsidR="00401720" w:rsidRPr="00987E99" w:rsidRDefault="00401720" w:rsidP="00401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</w:t>
      </w:r>
      <w:r w:rsidR="00DC5858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73 Закону України «Про місцеве </w:t>
      </w:r>
      <w:r w:rsidRPr="008F4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самоврядування в Україні», </w:t>
      </w:r>
      <w:r w:rsidR="00365ACD" w:rsidRPr="008F4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="008626DF" w:rsidRPr="008F4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5ACD" w:rsidRPr="008F4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34 Закону України «Про благоустрій населених пунктів», </w:t>
      </w:r>
      <w:r w:rsidR="00BB35F2" w:rsidRPr="008F4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ст.1 Закону України «Про управління відходами», </w:t>
      </w:r>
      <w:r w:rsidR="00365ACD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 Міністерства регіонального розвитку, будівництва та житлово-комунального господарства України від 27.11.2017 №</w:t>
      </w:r>
      <w:r w:rsidR="0086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5ACD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310</w:t>
      </w:r>
      <w:r w:rsidR="0086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Типових правил благоустрою території населеного пункту»</w:t>
      </w:r>
      <w:r w:rsidR="00365ACD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F18E8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 від 27 листопада 2020 року  № 3-2/2020 (зі змінами)</w:t>
      </w:r>
      <w:r w:rsidR="007F1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5ACD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приведення до вимог чинного законодавства України</w:t>
      </w:r>
      <w:r w:rsidR="0003587F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міська рада </w:t>
      </w:r>
      <w:r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14:paraId="4C486B17" w14:textId="77777777" w:rsidR="009A7D39" w:rsidRPr="00987E99" w:rsidRDefault="009A7D39" w:rsidP="0003587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4AE39D" w14:textId="345DC1C8" w:rsidR="00401720" w:rsidRPr="00E6480C" w:rsidRDefault="00401720" w:rsidP="0003587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760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</w:t>
      </w:r>
      <w:r w:rsidR="004F0E84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доповнення </w:t>
      </w:r>
      <w:r w:rsidR="0003587F" w:rsidRPr="00987E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4F0E84" w:rsidRPr="00987E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Правил благоустрою територій </w:t>
      </w:r>
      <w:r w:rsidR="004F0E84" w:rsidRPr="00E6480C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населених пунктів Ніжинської територіальної громади в новій редакції, затверджених рішенням Ніжинської міської ради від 09 лютого 2023 р. № 46-28/2023, а саме:</w:t>
      </w:r>
    </w:p>
    <w:p w14:paraId="0264D88B" w14:textId="77777777" w:rsidR="00E6480C" w:rsidRPr="00E6480C" w:rsidRDefault="002D504B" w:rsidP="00E6480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="00787F82" w:rsidRPr="00E64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Доповнити пункт 1.3 абзацом</w:t>
      </w:r>
      <w:r w:rsidR="00E6480C" w:rsidRPr="00E64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п’ятим та шостим</w:t>
      </w:r>
      <w:r w:rsidR="00787F82" w:rsidRPr="00E64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наступного змісту:</w:t>
      </w:r>
    </w:p>
    <w:p w14:paraId="5B7000DF" w14:textId="22CF1ACD" w:rsidR="00E6480C" w:rsidRPr="00E6480C" w:rsidRDefault="00787F82" w:rsidP="00E64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«Об’єкт </w:t>
      </w:r>
      <w:r w:rsidR="00C84207" w:rsidRPr="00E64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видалення</w:t>
      </w:r>
      <w:r w:rsidRPr="00E64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480C" w:rsidRPr="00E64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побутових </w:t>
      </w:r>
      <w:r w:rsidRPr="00E64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відходів</w:t>
      </w:r>
      <w:r w:rsidR="0087196B" w:rsidRPr="00E64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4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полігон твердих побутових відходів, місцезнаходження якого встановлено відповідно до правовстановлюючих документів.</w:t>
      </w:r>
    </w:p>
    <w:p w14:paraId="3429E094" w14:textId="1826D22B" w:rsidR="00787F82" w:rsidRPr="00E6480C" w:rsidRDefault="00E6480C" w:rsidP="00E64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 оброблення побутових відходів – це об’єкт, зазначений у документах суб’єкта господарювання</w:t>
      </w:r>
      <w:r w:rsidR="00787F82" w:rsidRPr="00E64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E64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E3B57F6" w14:textId="3A4A9587" w:rsidR="00787F82" w:rsidRPr="00987E99" w:rsidRDefault="00787F82" w:rsidP="009A7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1.2. </w:t>
      </w:r>
      <w:r w:rsidR="002D504B" w:rsidRPr="00E64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E64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пункті 2.8 </w:t>
      </w:r>
      <w:r w:rsidR="002D504B" w:rsidRPr="00E64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замінити слова «поводження</w:t>
      </w:r>
      <w:r w:rsidR="00DE6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931223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2D504B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«управління</w:t>
      </w:r>
      <w:r w:rsidR="00931223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0D86FCC" w14:textId="56413B20" w:rsidR="00787F82" w:rsidRPr="00987E99" w:rsidRDefault="00787F82" w:rsidP="00787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 Викласти пункт 2.12 в наступній редакції:</w:t>
      </w:r>
    </w:p>
    <w:p w14:paraId="382F870A" w14:textId="763724D0" w:rsidR="00787F82" w:rsidRPr="00987E99" w:rsidRDefault="00787F82" w:rsidP="00F61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«2.12. </w:t>
      </w:r>
      <w:r w:rsidR="00F61DA5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Суб’єкти господарської діяльності, мешканці </w:t>
      </w:r>
      <w:r w:rsidR="00987E99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одноквартирних та багатоквартирних </w:t>
      </w:r>
      <w:r w:rsidR="00F61DA5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будинків населених пунктів Ніжинської територіальної громади зобов’язані мати договірні відносини із юридичною особою, яка в установленому порядку визначена виконавцем послуг з </w:t>
      </w:r>
      <w:r w:rsidR="00987E99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="00F61DA5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побутовими відходами на території, на якій знаходиться об’єкт утворення відходів, а також своєчасно вносити плату за такі послуги.»</w:t>
      </w:r>
    </w:p>
    <w:p w14:paraId="705528AF" w14:textId="770333B8" w:rsidR="004C047B" w:rsidRDefault="00787F82" w:rsidP="00787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 </w:t>
      </w:r>
      <w:r w:rsidR="002D504B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підпункті 2.26.1 пункту 2.26 замінити слова «поводження» на «управління», </w:t>
      </w:r>
      <w:r w:rsidR="002D504B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«вивезення та знешкодження» на «збирання</w:t>
      </w:r>
      <w:r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2D504B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перевезення»</w:t>
      </w:r>
      <w:r w:rsidR="004C047B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0E411F4" w14:textId="441C4297" w:rsidR="00C84207" w:rsidRDefault="00C84207" w:rsidP="00787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1.5. Доповнити розділ ІІ пунктом 2.39 наступного змісту:</w:t>
      </w:r>
    </w:p>
    <w:p w14:paraId="0B337AB1" w14:textId="34F5923E" w:rsidR="00C84207" w:rsidRPr="00C84207" w:rsidRDefault="00C84207" w:rsidP="00787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1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«2.39. Видалення </w:t>
      </w:r>
      <w:r w:rsidR="00A22E23" w:rsidRPr="00ED41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/ або відновлення </w:t>
      </w:r>
      <w:r w:rsidRPr="00ED41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побутових відходів на об’єкті видалення </w:t>
      </w:r>
      <w:r w:rsidR="00A22E23" w:rsidRPr="00ED41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/ або відновлення </w:t>
      </w:r>
      <w:r w:rsidR="00E6480C" w:rsidRPr="00ED41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побутових </w:t>
      </w:r>
      <w:r w:rsidRPr="00ED41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відходів здійснюється суб’єктом господарювання, визначеним у встановленому законодавством порядку.».</w:t>
      </w:r>
    </w:p>
    <w:p w14:paraId="32367BFB" w14:textId="3569D20C" w:rsidR="00401720" w:rsidRPr="00987E99" w:rsidRDefault="009A7D39" w:rsidP="009A7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401720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E11FE5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з благоустрою, житлових питань, паркування, роботи з органами самоорганізації населення та взаємодії з правоохоронними органами виконавчого комітету міської ради Наталії БОЙКО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5E331DF5" w14:textId="36442F59" w:rsidR="00E11FE5" w:rsidRPr="00987E99" w:rsidRDefault="009A7D39" w:rsidP="00E11FE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01720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11FE5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Федора ВОВЧЕНКА</w:t>
      </w:r>
      <w:r w:rsidR="00365ACD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FF41F97" w14:textId="091946B3" w:rsidR="00401720" w:rsidRPr="00987E99" w:rsidRDefault="00E11FE5" w:rsidP="00E11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7A52E8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A7D39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01720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A52E8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1720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транспорту</w:t>
      </w:r>
      <w:r w:rsidR="00C0205B" w:rsidRPr="00987E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1720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зв’язку та енергозбереження (голова комісії – В</w:t>
      </w:r>
      <w:r w:rsidR="00AE7641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ячеслав ДЕГТЯРЕНКО</w:t>
      </w:r>
      <w:r w:rsidR="00401720"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14:paraId="536CD18D" w14:textId="77777777" w:rsidR="00401720" w:rsidRPr="00987E99" w:rsidRDefault="00401720" w:rsidP="0040172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AFE511" w14:textId="77777777" w:rsidR="00401720" w:rsidRPr="00987E99" w:rsidRDefault="00401720" w:rsidP="0040172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F384A8" w14:textId="77777777" w:rsidR="00401720" w:rsidRPr="00987E99" w:rsidRDefault="00401720" w:rsidP="0040172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3505D0" w14:textId="3DB31576" w:rsidR="00401720" w:rsidRPr="004E48FF" w:rsidRDefault="00401720" w:rsidP="0040172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 w:rsidRPr="00987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Олександр КОДОЛА</w:t>
      </w:r>
    </w:p>
    <w:p w14:paraId="617903D0" w14:textId="237DF6A9" w:rsidR="00F12C76" w:rsidRDefault="00F12C76" w:rsidP="006C0B77">
      <w:pPr>
        <w:spacing w:after="0"/>
        <w:ind w:firstLine="709"/>
        <w:jc w:val="both"/>
      </w:pPr>
    </w:p>
    <w:p w14:paraId="326C7F3F" w14:textId="075A632A" w:rsidR="008A7BB4" w:rsidRDefault="008A7BB4" w:rsidP="006C0B77">
      <w:pPr>
        <w:spacing w:after="0"/>
        <w:ind w:firstLine="709"/>
        <w:jc w:val="both"/>
      </w:pPr>
    </w:p>
    <w:p w14:paraId="319AFC7A" w14:textId="21D4B355" w:rsidR="008A7BB4" w:rsidRDefault="008A7BB4" w:rsidP="006C0B77">
      <w:pPr>
        <w:spacing w:after="0"/>
        <w:ind w:firstLine="709"/>
        <w:jc w:val="both"/>
      </w:pPr>
    </w:p>
    <w:p w14:paraId="77F083A4" w14:textId="60F71A85" w:rsidR="008A7BB4" w:rsidRDefault="008A7BB4" w:rsidP="006C0B77">
      <w:pPr>
        <w:spacing w:after="0"/>
        <w:ind w:firstLine="709"/>
        <w:jc w:val="both"/>
      </w:pPr>
    </w:p>
    <w:p w14:paraId="02C1488C" w14:textId="4C08C95F" w:rsidR="008A7BB4" w:rsidRDefault="008A7BB4" w:rsidP="006C0B77">
      <w:pPr>
        <w:spacing w:after="0"/>
        <w:ind w:firstLine="709"/>
        <w:jc w:val="both"/>
      </w:pPr>
    </w:p>
    <w:p w14:paraId="0822294B" w14:textId="2196DC51" w:rsidR="008A7BB4" w:rsidRDefault="008A7BB4" w:rsidP="006C0B77">
      <w:pPr>
        <w:spacing w:after="0"/>
        <w:ind w:firstLine="709"/>
        <w:jc w:val="both"/>
      </w:pPr>
    </w:p>
    <w:p w14:paraId="338EE080" w14:textId="0B475682" w:rsidR="008A7BB4" w:rsidRDefault="008A7BB4" w:rsidP="006C0B77">
      <w:pPr>
        <w:spacing w:after="0"/>
        <w:ind w:firstLine="709"/>
        <w:jc w:val="both"/>
      </w:pPr>
    </w:p>
    <w:p w14:paraId="4ACE820E" w14:textId="6F604234" w:rsidR="008A7BB4" w:rsidRDefault="008A7BB4" w:rsidP="006C0B77">
      <w:pPr>
        <w:spacing w:after="0"/>
        <w:ind w:firstLine="709"/>
        <w:jc w:val="both"/>
      </w:pPr>
    </w:p>
    <w:p w14:paraId="5AD8AD0A" w14:textId="4573450E" w:rsidR="008A7BB4" w:rsidRDefault="008A7BB4" w:rsidP="006C0B77">
      <w:pPr>
        <w:spacing w:after="0"/>
        <w:ind w:firstLine="709"/>
        <w:jc w:val="both"/>
      </w:pPr>
    </w:p>
    <w:p w14:paraId="722CFD8E" w14:textId="430817C3" w:rsidR="008A7BB4" w:rsidRDefault="008A7BB4" w:rsidP="006C0B77">
      <w:pPr>
        <w:spacing w:after="0"/>
        <w:ind w:firstLine="709"/>
        <w:jc w:val="both"/>
      </w:pPr>
    </w:p>
    <w:p w14:paraId="28847254" w14:textId="7C22B5DC" w:rsidR="008A7BB4" w:rsidRDefault="008A7BB4" w:rsidP="006C0B77">
      <w:pPr>
        <w:spacing w:after="0"/>
        <w:ind w:firstLine="709"/>
        <w:jc w:val="both"/>
      </w:pPr>
    </w:p>
    <w:p w14:paraId="5AA7C5B6" w14:textId="7158BCA4" w:rsidR="008A7BB4" w:rsidRDefault="008A7BB4" w:rsidP="006C0B77">
      <w:pPr>
        <w:spacing w:after="0"/>
        <w:ind w:firstLine="709"/>
        <w:jc w:val="both"/>
      </w:pPr>
    </w:p>
    <w:p w14:paraId="7449E480" w14:textId="51CFE554" w:rsidR="008A7BB4" w:rsidRDefault="008A7BB4" w:rsidP="006C0B77">
      <w:pPr>
        <w:spacing w:after="0"/>
        <w:ind w:firstLine="709"/>
        <w:jc w:val="both"/>
      </w:pPr>
    </w:p>
    <w:p w14:paraId="2F9DB7D6" w14:textId="50A24AEF" w:rsidR="008A7BB4" w:rsidRDefault="008A7BB4" w:rsidP="006C0B77">
      <w:pPr>
        <w:spacing w:after="0"/>
        <w:ind w:firstLine="709"/>
        <w:jc w:val="both"/>
      </w:pPr>
    </w:p>
    <w:p w14:paraId="7D218385" w14:textId="09BF7736" w:rsidR="008A7BB4" w:rsidRDefault="008A7BB4" w:rsidP="006C0B77">
      <w:pPr>
        <w:spacing w:after="0"/>
        <w:ind w:firstLine="709"/>
        <w:jc w:val="both"/>
      </w:pPr>
    </w:p>
    <w:p w14:paraId="114D09B1" w14:textId="5379922F" w:rsidR="008A7BB4" w:rsidRDefault="008A7BB4" w:rsidP="006C0B77">
      <w:pPr>
        <w:spacing w:after="0"/>
        <w:ind w:firstLine="709"/>
        <w:jc w:val="both"/>
      </w:pPr>
    </w:p>
    <w:p w14:paraId="79E9E877" w14:textId="1D8823CE" w:rsidR="008A7BB4" w:rsidRDefault="008A7BB4" w:rsidP="006C0B77">
      <w:pPr>
        <w:spacing w:after="0"/>
        <w:ind w:firstLine="709"/>
        <w:jc w:val="both"/>
      </w:pPr>
    </w:p>
    <w:p w14:paraId="0AD25202" w14:textId="41A0C4BC" w:rsidR="008A7BB4" w:rsidRDefault="008A7BB4" w:rsidP="006C0B77">
      <w:pPr>
        <w:spacing w:after="0"/>
        <w:ind w:firstLine="709"/>
        <w:jc w:val="both"/>
      </w:pPr>
    </w:p>
    <w:p w14:paraId="4FA82801" w14:textId="417D3731" w:rsidR="008A7BB4" w:rsidRDefault="008A7BB4" w:rsidP="006C0B77">
      <w:pPr>
        <w:spacing w:after="0"/>
        <w:ind w:firstLine="709"/>
        <w:jc w:val="both"/>
      </w:pPr>
    </w:p>
    <w:p w14:paraId="7BBB3B79" w14:textId="58E587A4" w:rsidR="00DE6AA2" w:rsidRDefault="00DE6AA2" w:rsidP="006C0B77">
      <w:pPr>
        <w:spacing w:after="0"/>
        <w:ind w:firstLine="709"/>
        <w:jc w:val="both"/>
      </w:pPr>
    </w:p>
    <w:p w14:paraId="46DA0D88" w14:textId="37E74066" w:rsidR="00987E99" w:rsidRPr="00987E99" w:rsidRDefault="00713827" w:rsidP="00987E9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Візують</w:t>
      </w:r>
      <w:r w:rsidR="00987E99" w:rsidRPr="00987E9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6CC14D33" w14:textId="77777777" w:rsidR="00987E99" w:rsidRDefault="00987E99" w:rsidP="00987E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3345173E" w14:textId="40EB2C63" w:rsidR="00987E99" w:rsidRDefault="00BD1934" w:rsidP="00987E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87E99">
        <w:rPr>
          <w:rFonts w:ascii="Times New Roman" w:hAnsi="Times New Roman" w:cs="Times New Roman"/>
          <w:sz w:val="28"/>
          <w:szCs w:val="28"/>
          <w:lang w:val="uk-UA"/>
        </w:rPr>
        <w:t>ачальник КП «ВУКГ»</w:t>
      </w:r>
      <w:r w:rsidR="00987E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E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E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E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E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70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Володимир ШПАК</w:t>
      </w:r>
    </w:p>
    <w:p w14:paraId="12B0056C" w14:textId="77777777" w:rsidR="00987E99" w:rsidRDefault="00987E99" w:rsidP="00987E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3D9E4B71" w14:textId="77777777" w:rsidR="00713827" w:rsidRDefault="00713827" w:rsidP="00987E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0862507" w14:textId="77777777" w:rsidR="008A7BB4" w:rsidRPr="00BB35F2" w:rsidRDefault="008A7BB4" w:rsidP="00987E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благоустрою</w:t>
      </w:r>
      <w:r w:rsidRPr="00BB35F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05472915" w14:textId="77777777" w:rsidR="008A7BB4" w:rsidRPr="00BB35F2" w:rsidRDefault="008A7BB4" w:rsidP="00987E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житлових питань</w:t>
      </w:r>
      <w:r w:rsidRPr="00BB35F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паркування</w:t>
      </w:r>
      <w:r w:rsidRPr="00BB35F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15FFAC33" w14:textId="790BEE04" w:rsidR="008A7BB4" w:rsidRDefault="008A7BB4" w:rsidP="00987E99">
      <w:pPr>
        <w:tabs>
          <w:tab w:val="left" w:pos="676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</w:t>
      </w:r>
      <w:r w:rsidR="00BB35F2">
        <w:rPr>
          <w:rFonts w:ascii="Times New Roman" w:hAnsi="Times New Roman" w:cs="Times New Roman"/>
          <w:sz w:val="28"/>
          <w:szCs w:val="28"/>
          <w:lang w:val="uk-UA"/>
        </w:rPr>
        <w:t xml:space="preserve">оти з ОСН та взаємодії </w:t>
      </w:r>
      <w:r w:rsidR="00BB35F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Наталія БОЙКО</w:t>
      </w:r>
    </w:p>
    <w:p w14:paraId="0C7DE265" w14:textId="77777777" w:rsidR="008A7BB4" w:rsidRDefault="008A7BB4" w:rsidP="00987E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правоохоронними органами</w:t>
      </w:r>
    </w:p>
    <w:p w14:paraId="5462E334" w14:textId="77777777" w:rsidR="008A7BB4" w:rsidRDefault="008A7BB4" w:rsidP="00987E99">
      <w:pPr>
        <w:tabs>
          <w:tab w:val="left" w:pos="679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0B329AA" w14:textId="77777777" w:rsidR="008A7BB4" w:rsidRDefault="008A7BB4" w:rsidP="00987E99">
      <w:pPr>
        <w:tabs>
          <w:tab w:val="left" w:pos="679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14:paraId="24524E8E" w14:textId="0D3B59B7" w:rsidR="008A7BB4" w:rsidRDefault="008A7BB4" w:rsidP="00987E99">
      <w:pPr>
        <w:tabs>
          <w:tab w:val="left" w:pos="679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Федір ВОВЧЕНКО</w:t>
      </w:r>
    </w:p>
    <w:p w14:paraId="049C515E" w14:textId="77777777" w:rsidR="008A7BB4" w:rsidRDefault="008A7BB4" w:rsidP="00987E99">
      <w:pPr>
        <w:tabs>
          <w:tab w:val="left" w:pos="679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0A111CA5" w14:textId="77777777" w:rsidR="00987E99" w:rsidRDefault="008A7BB4" w:rsidP="00987E99">
      <w:pPr>
        <w:tabs>
          <w:tab w:val="left" w:pos="679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5262A6D6" w14:textId="7928B6F8" w:rsidR="00987E99" w:rsidRDefault="00987E99" w:rsidP="00987E99">
      <w:pPr>
        <w:tabs>
          <w:tab w:val="left" w:pos="679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A7BB4">
        <w:rPr>
          <w:rFonts w:ascii="Times New Roman" w:hAnsi="Times New Roman" w:cs="Times New Roman"/>
          <w:sz w:val="28"/>
          <w:szCs w:val="28"/>
          <w:lang w:val="uk-UA"/>
        </w:rPr>
        <w:t>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апарату виконавчого комітету</w:t>
      </w:r>
    </w:p>
    <w:p w14:paraId="7BEA23F7" w14:textId="60368276" w:rsidR="008A7BB4" w:rsidRDefault="00987E99" w:rsidP="00987E99">
      <w:pPr>
        <w:tabs>
          <w:tab w:val="left" w:pos="679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BB35F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8A7BB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A7BB4" w:rsidRPr="00987E9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A7BB4">
        <w:rPr>
          <w:rFonts w:ascii="Times New Roman" w:hAnsi="Times New Roman" w:cs="Times New Roman"/>
          <w:sz w:val="28"/>
          <w:szCs w:val="28"/>
          <w:lang w:val="uk-UA"/>
        </w:rPr>
        <w:t>ячеслав ЛЕГА</w:t>
      </w:r>
    </w:p>
    <w:p w14:paraId="6072A9FF" w14:textId="77777777" w:rsidR="008A7BB4" w:rsidRDefault="008A7BB4" w:rsidP="00987E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9F091CD" w14:textId="77777777" w:rsidR="008A7BB4" w:rsidRDefault="008A7BB4" w:rsidP="00987E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 міської ради з питань</w:t>
      </w:r>
    </w:p>
    <w:p w14:paraId="0D162A1C" w14:textId="77777777" w:rsidR="008A7BB4" w:rsidRDefault="008A7BB4" w:rsidP="00987E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 w:rsidRPr="009A01EE">
        <w:rPr>
          <w:rFonts w:ascii="Times New Roman" w:hAnsi="Times New Roman" w:cs="Times New Roman"/>
          <w:sz w:val="28"/>
          <w:szCs w:val="28"/>
        </w:rPr>
        <w:t>,</w:t>
      </w:r>
    </w:p>
    <w:p w14:paraId="265A3656" w14:textId="683B796B" w:rsidR="008A7BB4" w:rsidRDefault="008A7BB4" w:rsidP="00987E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транспорту і зв</w:t>
      </w:r>
      <w:r w:rsidRPr="009A01E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 та енергозбереження                   Вячеслав ДЕГТЯРЕНКО</w:t>
      </w:r>
    </w:p>
    <w:p w14:paraId="6DE343A0" w14:textId="77777777" w:rsidR="008A7BB4" w:rsidRDefault="008A7BB4" w:rsidP="00987E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2A64EC8" w14:textId="77777777" w:rsidR="008A7BB4" w:rsidRDefault="008A7BB4" w:rsidP="00987E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 міської ради з питань</w:t>
      </w:r>
    </w:p>
    <w:p w14:paraId="012919AA" w14:textId="77777777" w:rsidR="008A7BB4" w:rsidRPr="009A01EE" w:rsidRDefault="008A7BB4" w:rsidP="00987E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регулювання земельних відносин</w:t>
      </w:r>
      <w:r w:rsidRPr="009A01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архітектури</w:t>
      </w:r>
      <w:r w:rsidRPr="009A01EE">
        <w:rPr>
          <w:rFonts w:ascii="Times New Roman" w:hAnsi="Times New Roman" w:cs="Times New Roman"/>
          <w:sz w:val="28"/>
          <w:szCs w:val="28"/>
        </w:rPr>
        <w:t>,</w:t>
      </w:r>
    </w:p>
    <w:p w14:paraId="6B47AF78" w14:textId="77777777" w:rsidR="00987E99" w:rsidRDefault="008A7BB4" w:rsidP="00987E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будівництва та охорони навколишнього</w:t>
      </w:r>
    </w:p>
    <w:p w14:paraId="20CA3B6B" w14:textId="67F99147" w:rsidR="008A7BB4" w:rsidRDefault="008A7BB4" w:rsidP="00987E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середовища</w:t>
      </w:r>
      <w:r w:rsidRPr="009A01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87E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E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E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E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E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E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E9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Вячеслав ГЛОТКО</w:t>
      </w:r>
    </w:p>
    <w:p w14:paraId="0956353E" w14:textId="77777777" w:rsidR="008A7BB4" w:rsidRPr="00CD4C11" w:rsidRDefault="008A7BB4" w:rsidP="00987E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B45416F" w14:textId="77777777" w:rsidR="008A7BB4" w:rsidRDefault="008A7BB4" w:rsidP="00987E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 міської ради з питань</w:t>
      </w:r>
    </w:p>
    <w:p w14:paraId="3AEC2078" w14:textId="77777777" w:rsidR="008A7BB4" w:rsidRPr="00CD4C11" w:rsidRDefault="008A7BB4" w:rsidP="00987E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законності охорони прав і свобод громадян</w:t>
      </w:r>
      <w:r w:rsidRPr="00CD4C11">
        <w:rPr>
          <w:rFonts w:ascii="Times New Roman" w:hAnsi="Times New Roman" w:cs="Times New Roman"/>
          <w:sz w:val="28"/>
          <w:szCs w:val="28"/>
        </w:rPr>
        <w:t>,</w:t>
      </w:r>
    </w:p>
    <w:p w14:paraId="0FA6755C" w14:textId="77777777" w:rsidR="008A7BB4" w:rsidRDefault="008A7BB4" w:rsidP="00987E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запобігання корупції</w:t>
      </w:r>
      <w:r w:rsidRPr="00CD4C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адміністративно-територіального </w:t>
      </w:r>
    </w:p>
    <w:p w14:paraId="7FF1151F" w14:textId="77777777" w:rsidR="008A7BB4" w:rsidRDefault="008A7BB4" w:rsidP="00987E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устрою</w:t>
      </w:r>
      <w:r w:rsidRPr="00CD4C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депутатської діяльності та етики </w:t>
      </w:r>
      <w:r w:rsidRPr="00CD4C1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Валерій САЛОГУБ</w:t>
      </w:r>
    </w:p>
    <w:p w14:paraId="5EC44A22" w14:textId="77777777" w:rsidR="008A7BB4" w:rsidRDefault="008A7BB4" w:rsidP="00987E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AF1F8EB" w14:textId="77777777" w:rsidR="001F6D3D" w:rsidRDefault="001F6D3D" w:rsidP="008A7BB4">
      <w:pPr>
        <w:tabs>
          <w:tab w:val="left" w:pos="70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2738FFF4" w14:textId="15A5F699" w:rsidR="008A7BB4" w:rsidRPr="00CD4C11" w:rsidRDefault="008A7BB4" w:rsidP="008A7BB4">
      <w:pPr>
        <w:tabs>
          <w:tab w:val="left" w:pos="70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Юрій ХОМЕНКО</w:t>
      </w:r>
    </w:p>
    <w:p w14:paraId="5F3430FD" w14:textId="3E441CCB" w:rsidR="008A7BB4" w:rsidRDefault="008A7BB4" w:rsidP="006C0B77">
      <w:pPr>
        <w:spacing w:after="0"/>
        <w:ind w:firstLine="709"/>
        <w:jc w:val="both"/>
      </w:pPr>
    </w:p>
    <w:p w14:paraId="56117BD9" w14:textId="7B5BE182" w:rsidR="0006077C" w:rsidRDefault="0006077C" w:rsidP="006C0B77">
      <w:pPr>
        <w:spacing w:after="0"/>
        <w:ind w:firstLine="709"/>
        <w:jc w:val="both"/>
      </w:pPr>
    </w:p>
    <w:p w14:paraId="0EE73CEE" w14:textId="58191DF2" w:rsidR="00987E99" w:rsidRDefault="00987E99" w:rsidP="006C0B77">
      <w:pPr>
        <w:spacing w:after="0"/>
        <w:ind w:firstLine="709"/>
        <w:jc w:val="both"/>
      </w:pPr>
    </w:p>
    <w:p w14:paraId="569EC28D" w14:textId="239A7BCF" w:rsidR="00987E99" w:rsidRDefault="00987E99" w:rsidP="006C0B77">
      <w:pPr>
        <w:spacing w:after="0"/>
        <w:ind w:firstLine="709"/>
        <w:jc w:val="both"/>
      </w:pPr>
    </w:p>
    <w:p w14:paraId="788C6CD8" w14:textId="3E388099" w:rsidR="00987E99" w:rsidRDefault="00987E99" w:rsidP="006C0B77">
      <w:pPr>
        <w:spacing w:after="0"/>
        <w:ind w:firstLine="709"/>
        <w:jc w:val="both"/>
      </w:pPr>
    </w:p>
    <w:p w14:paraId="18AA373D" w14:textId="5515E7D7" w:rsidR="00987E99" w:rsidRDefault="00987E99" w:rsidP="006C0B77">
      <w:pPr>
        <w:spacing w:after="0"/>
        <w:ind w:firstLine="709"/>
        <w:jc w:val="both"/>
      </w:pPr>
    </w:p>
    <w:p w14:paraId="446C044A" w14:textId="0D77F8FF" w:rsidR="00987E99" w:rsidRDefault="00987E99" w:rsidP="006C0B77">
      <w:pPr>
        <w:spacing w:after="0"/>
        <w:ind w:firstLine="709"/>
        <w:jc w:val="both"/>
      </w:pPr>
    </w:p>
    <w:p w14:paraId="4E97FEBD" w14:textId="38148A07" w:rsidR="00DE6AA2" w:rsidRDefault="00DE6AA2" w:rsidP="006C0B77">
      <w:pPr>
        <w:spacing w:after="0"/>
        <w:ind w:firstLine="709"/>
        <w:jc w:val="both"/>
      </w:pPr>
    </w:p>
    <w:p w14:paraId="07000191" w14:textId="2648D50B" w:rsidR="00DE6AA2" w:rsidRDefault="00DE6AA2" w:rsidP="006C0B77">
      <w:pPr>
        <w:spacing w:after="0"/>
        <w:ind w:firstLine="709"/>
        <w:jc w:val="both"/>
      </w:pPr>
    </w:p>
    <w:p w14:paraId="5321D7C5" w14:textId="545F7310" w:rsidR="00DE6AA2" w:rsidRDefault="00DE6AA2" w:rsidP="006C0B77">
      <w:pPr>
        <w:spacing w:after="0"/>
        <w:ind w:firstLine="709"/>
        <w:jc w:val="both"/>
      </w:pPr>
    </w:p>
    <w:p w14:paraId="13F6CBE6" w14:textId="77777777" w:rsidR="00713827" w:rsidRDefault="00713827" w:rsidP="00816BAE">
      <w:pPr>
        <w:tabs>
          <w:tab w:val="left" w:pos="3080"/>
        </w:tabs>
        <w:spacing w:after="0" w:line="240" w:lineRule="auto"/>
        <w:contextualSpacing/>
        <w:rPr>
          <w:rFonts w:ascii="Times New Roman" w:eastAsiaTheme="minorEastAsia" w:hAnsi="Times New Roman"/>
          <w:bCs/>
          <w:color w:val="000000"/>
          <w:sz w:val="28"/>
          <w:szCs w:val="28"/>
          <w:lang w:val="uk-UA" w:eastAsia="ru-RU"/>
        </w:rPr>
      </w:pPr>
    </w:p>
    <w:sectPr w:rsidR="00713827" w:rsidSect="00987E99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5A33A" w14:textId="77777777" w:rsidR="00526C48" w:rsidRDefault="00526C48" w:rsidP="008A7BB4">
      <w:pPr>
        <w:spacing w:after="0" w:line="240" w:lineRule="auto"/>
      </w:pPr>
      <w:r>
        <w:separator/>
      </w:r>
    </w:p>
  </w:endnote>
  <w:endnote w:type="continuationSeparator" w:id="0">
    <w:p w14:paraId="202BB93F" w14:textId="77777777" w:rsidR="00526C48" w:rsidRDefault="00526C48" w:rsidP="008A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03300" w14:textId="77777777" w:rsidR="00526C48" w:rsidRDefault="00526C48" w:rsidP="008A7BB4">
      <w:pPr>
        <w:spacing w:after="0" w:line="240" w:lineRule="auto"/>
      </w:pPr>
      <w:r>
        <w:separator/>
      </w:r>
    </w:p>
  </w:footnote>
  <w:footnote w:type="continuationSeparator" w:id="0">
    <w:p w14:paraId="45CA39AB" w14:textId="77777777" w:rsidR="00526C48" w:rsidRDefault="00526C48" w:rsidP="008A7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D2FC3"/>
    <w:multiLevelType w:val="multilevel"/>
    <w:tmpl w:val="0558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345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20"/>
    <w:rsid w:val="00017085"/>
    <w:rsid w:val="0003587F"/>
    <w:rsid w:val="0006077C"/>
    <w:rsid w:val="000E50E1"/>
    <w:rsid w:val="0014329E"/>
    <w:rsid w:val="001F6D3D"/>
    <w:rsid w:val="00244A3B"/>
    <w:rsid w:val="0026028C"/>
    <w:rsid w:val="002721D4"/>
    <w:rsid w:val="00280526"/>
    <w:rsid w:val="00286E98"/>
    <w:rsid w:val="002B7232"/>
    <w:rsid w:val="002D504B"/>
    <w:rsid w:val="00310E85"/>
    <w:rsid w:val="0031116B"/>
    <w:rsid w:val="00316E4D"/>
    <w:rsid w:val="00341CDB"/>
    <w:rsid w:val="00353E37"/>
    <w:rsid w:val="00365ACD"/>
    <w:rsid w:val="00373AED"/>
    <w:rsid w:val="00401720"/>
    <w:rsid w:val="00433901"/>
    <w:rsid w:val="00493235"/>
    <w:rsid w:val="004B3822"/>
    <w:rsid w:val="004C047B"/>
    <w:rsid w:val="004F0E84"/>
    <w:rsid w:val="005164B8"/>
    <w:rsid w:val="00526C48"/>
    <w:rsid w:val="00542BB8"/>
    <w:rsid w:val="005650E7"/>
    <w:rsid w:val="005E421D"/>
    <w:rsid w:val="006960EB"/>
    <w:rsid w:val="0069614A"/>
    <w:rsid w:val="006C0B77"/>
    <w:rsid w:val="006D79EA"/>
    <w:rsid w:val="00713827"/>
    <w:rsid w:val="00760840"/>
    <w:rsid w:val="00787F82"/>
    <w:rsid w:val="007A52E8"/>
    <w:rsid w:val="007B3097"/>
    <w:rsid w:val="007C7518"/>
    <w:rsid w:val="007F18E8"/>
    <w:rsid w:val="00807BE7"/>
    <w:rsid w:val="00816BAE"/>
    <w:rsid w:val="008242FF"/>
    <w:rsid w:val="008626DF"/>
    <w:rsid w:val="00867923"/>
    <w:rsid w:val="00870751"/>
    <w:rsid w:val="0087196B"/>
    <w:rsid w:val="008A7BB4"/>
    <w:rsid w:val="008B1359"/>
    <w:rsid w:val="008D2EE3"/>
    <w:rsid w:val="008F45D4"/>
    <w:rsid w:val="008F4ADB"/>
    <w:rsid w:val="009059ED"/>
    <w:rsid w:val="00922A3D"/>
    <w:rsid w:val="00922C48"/>
    <w:rsid w:val="00931223"/>
    <w:rsid w:val="00987E99"/>
    <w:rsid w:val="009A7D39"/>
    <w:rsid w:val="00A22E23"/>
    <w:rsid w:val="00AA4F8C"/>
    <w:rsid w:val="00AE0B17"/>
    <w:rsid w:val="00AE7641"/>
    <w:rsid w:val="00B235A6"/>
    <w:rsid w:val="00B26661"/>
    <w:rsid w:val="00B36126"/>
    <w:rsid w:val="00B915B7"/>
    <w:rsid w:val="00BA3BEA"/>
    <w:rsid w:val="00BA76B2"/>
    <w:rsid w:val="00BB35F2"/>
    <w:rsid w:val="00BC2D8C"/>
    <w:rsid w:val="00BD1934"/>
    <w:rsid w:val="00C0205B"/>
    <w:rsid w:val="00C065E3"/>
    <w:rsid w:val="00C84207"/>
    <w:rsid w:val="00CC1B1D"/>
    <w:rsid w:val="00D3117B"/>
    <w:rsid w:val="00D61648"/>
    <w:rsid w:val="00DC1BB1"/>
    <w:rsid w:val="00DC5858"/>
    <w:rsid w:val="00DE6AA2"/>
    <w:rsid w:val="00E11FE5"/>
    <w:rsid w:val="00E4400B"/>
    <w:rsid w:val="00E6480C"/>
    <w:rsid w:val="00E8695B"/>
    <w:rsid w:val="00EA59DF"/>
    <w:rsid w:val="00EC66E7"/>
    <w:rsid w:val="00ED4171"/>
    <w:rsid w:val="00EE4070"/>
    <w:rsid w:val="00F12C76"/>
    <w:rsid w:val="00F61DA5"/>
    <w:rsid w:val="00F83127"/>
    <w:rsid w:val="00FA5891"/>
    <w:rsid w:val="00FB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AD5A"/>
  <w15:chartTrackingRefBased/>
  <w15:docId w15:val="{0221682A-6BAD-4418-BBF5-6D0EBAE9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720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A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7BB4"/>
  </w:style>
  <w:style w:type="paragraph" w:styleId="a6">
    <w:name w:val="footer"/>
    <w:basedOn w:val="a"/>
    <w:link w:val="a7"/>
    <w:uiPriority w:val="99"/>
    <w:unhideWhenUsed/>
    <w:rsid w:val="008A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7BB4"/>
  </w:style>
  <w:style w:type="paragraph" w:styleId="a8">
    <w:name w:val="Title"/>
    <w:basedOn w:val="a"/>
    <w:next w:val="a"/>
    <w:link w:val="a9"/>
    <w:uiPriority w:val="10"/>
    <w:qFormat/>
    <w:rsid w:val="00D311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D31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90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5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2894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2024-08-07T09:34:00Z</cp:lastPrinted>
  <dcterms:created xsi:type="dcterms:W3CDTF">2024-08-09T12:53:00Z</dcterms:created>
  <dcterms:modified xsi:type="dcterms:W3CDTF">2024-08-09T12:53:00Z</dcterms:modified>
</cp:coreProperties>
</file>