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17D" w:rsidRPr="00DF45A6" w:rsidRDefault="002F617D" w:rsidP="002F617D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45A6">
        <w:rPr>
          <w:rFonts w:ascii="Times New Roman" w:hAnsi="Times New Roman" w:cs="Times New Roman"/>
          <w:sz w:val="28"/>
          <w:szCs w:val="28"/>
        </w:rPr>
        <w:object w:dxaOrig="422" w:dyaOrig="5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5pt;height:47.7pt" o:ole="">
            <v:imagedata r:id="rId5" o:title=""/>
          </v:shape>
          <o:OLEObject Type="Embed" ProgID="StaticMetafile" ShapeID="_x0000_i1025" DrawAspect="Content" ObjectID="_1769409562" r:id="rId6"/>
        </w:object>
      </w:r>
    </w:p>
    <w:p w:rsidR="002F617D" w:rsidRPr="00DF45A6" w:rsidRDefault="002F617D" w:rsidP="002F61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45A6">
        <w:rPr>
          <w:rFonts w:ascii="Times New Roman" w:eastAsia="Times New Roman" w:hAnsi="Times New Roman" w:cs="Times New Roman"/>
          <w:b/>
          <w:sz w:val="28"/>
          <w:szCs w:val="28"/>
        </w:rPr>
        <w:t>Ніжинська міська рада</w:t>
      </w:r>
    </w:p>
    <w:p w:rsidR="002F617D" w:rsidRPr="00DF45A6" w:rsidRDefault="002F617D" w:rsidP="002F61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45A6">
        <w:rPr>
          <w:rFonts w:ascii="Times New Roman" w:eastAsia="Times New Roman" w:hAnsi="Times New Roman" w:cs="Times New Roman"/>
          <w:b/>
          <w:sz w:val="28"/>
          <w:szCs w:val="28"/>
        </w:rPr>
        <w:t>VІІІ скликання</w:t>
      </w:r>
    </w:p>
    <w:p w:rsidR="002F617D" w:rsidRPr="00DF45A6" w:rsidRDefault="002F617D" w:rsidP="002F61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617D" w:rsidRPr="00DF45A6" w:rsidRDefault="002F617D" w:rsidP="002F61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45A6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Протокол </w:t>
      </w:r>
      <w:r w:rsidRPr="00DF45A6">
        <w:rPr>
          <w:rFonts w:ascii="Times New Roman" w:eastAsia="Segoe UI Symbol" w:hAnsi="Times New Roman" w:cs="Times New Roman"/>
          <w:b/>
          <w:sz w:val="28"/>
          <w:szCs w:val="28"/>
        </w:rPr>
        <w:t>№</w:t>
      </w:r>
      <w:r w:rsidR="00D2263F">
        <w:rPr>
          <w:rFonts w:ascii="Times New Roman" w:eastAsia="Times New Roman" w:hAnsi="Times New Roman" w:cs="Times New Roman"/>
          <w:b/>
          <w:sz w:val="28"/>
          <w:szCs w:val="28"/>
        </w:rPr>
        <w:t xml:space="preserve"> 5</w:t>
      </w:r>
      <w:r w:rsidR="0093681F">
        <w:rPr>
          <w:rFonts w:ascii="Times New Roman" w:eastAsia="Times New Roman" w:hAnsi="Times New Roman" w:cs="Times New Roman"/>
          <w:b/>
          <w:sz w:val="28"/>
          <w:szCs w:val="28"/>
        </w:rPr>
        <w:t>5</w:t>
      </w:r>
    </w:p>
    <w:p w:rsidR="002F617D" w:rsidRPr="00DF45A6" w:rsidRDefault="002F617D" w:rsidP="002F617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292B2C"/>
          <w:sz w:val="28"/>
          <w:szCs w:val="28"/>
        </w:rPr>
      </w:pPr>
      <w:r w:rsidRPr="00DF45A6">
        <w:rPr>
          <w:rFonts w:ascii="Times New Roman" w:hAnsi="Times New Roman" w:cs="Times New Roman"/>
          <w:b/>
          <w:sz w:val="28"/>
          <w:szCs w:val="28"/>
        </w:rPr>
        <w:t xml:space="preserve">засідання </w:t>
      </w:r>
      <w:r w:rsidRPr="00DF45A6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</w:rPr>
        <w:t>постійної комісії міської ради з питань соціально-економічного розвитку, підприємництва, інвестиційної діяльності, бюджету та фінансів</w:t>
      </w:r>
    </w:p>
    <w:p w:rsidR="002F617D" w:rsidRPr="00DF45A6" w:rsidRDefault="002F617D" w:rsidP="002F61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92B2C"/>
          <w:sz w:val="28"/>
          <w:szCs w:val="28"/>
        </w:rPr>
      </w:pPr>
    </w:p>
    <w:p w:rsidR="002F617D" w:rsidRPr="00DF45A6" w:rsidRDefault="002F617D" w:rsidP="002F617D">
      <w:pPr>
        <w:pStyle w:val="a3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45A6">
        <w:rPr>
          <w:rFonts w:ascii="Times New Roman" w:eastAsia="Times New Roman" w:hAnsi="Times New Roman" w:cs="Times New Roman"/>
          <w:sz w:val="28"/>
          <w:szCs w:val="28"/>
        </w:rPr>
        <w:t xml:space="preserve">    0</w:t>
      </w:r>
      <w:r w:rsidR="0093681F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DF45A6">
        <w:rPr>
          <w:rFonts w:ascii="Times New Roman" w:eastAsia="Times New Roman" w:hAnsi="Times New Roman" w:cs="Times New Roman"/>
          <w:sz w:val="28"/>
          <w:szCs w:val="28"/>
        </w:rPr>
        <w:t>.</w:t>
      </w:r>
      <w:r w:rsidR="00D2263F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DF45A6">
        <w:rPr>
          <w:rFonts w:ascii="Times New Roman" w:eastAsia="Times New Roman" w:hAnsi="Times New Roman" w:cs="Times New Roman"/>
          <w:sz w:val="28"/>
          <w:szCs w:val="28"/>
        </w:rPr>
        <w:t>2.202</w:t>
      </w:r>
      <w:r w:rsidR="00D2263F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F45A6">
        <w:rPr>
          <w:rFonts w:ascii="Times New Roman" w:eastAsia="Times New Roman" w:hAnsi="Times New Roman" w:cs="Times New Roman"/>
          <w:sz w:val="28"/>
          <w:szCs w:val="28"/>
        </w:rPr>
        <w:t xml:space="preserve"> р.                                                                                                 </w:t>
      </w:r>
      <w:r w:rsidRPr="00DF45A6">
        <w:rPr>
          <w:rFonts w:ascii="Times New Roman" w:eastAsia="Times New Roman" w:hAnsi="Times New Roman" w:cs="Times New Roman"/>
          <w:sz w:val="28"/>
          <w:szCs w:val="28"/>
        </w:rPr>
        <w:tab/>
        <w:t>11: 00  год.</w:t>
      </w:r>
    </w:p>
    <w:p w:rsidR="002F617D" w:rsidRPr="00DF45A6" w:rsidRDefault="002F617D" w:rsidP="0093681F">
      <w:pPr>
        <w:pStyle w:val="a3"/>
        <w:ind w:left="495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45A6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D226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681F">
        <w:rPr>
          <w:rFonts w:ascii="Times New Roman" w:eastAsia="Times New Roman" w:hAnsi="Times New Roman" w:cs="Times New Roman"/>
          <w:sz w:val="28"/>
          <w:szCs w:val="28"/>
        </w:rPr>
        <w:t>Велика зала</w:t>
      </w:r>
    </w:p>
    <w:p w:rsidR="002F617D" w:rsidRPr="00DF45A6" w:rsidRDefault="002F617D" w:rsidP="002F61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617D" w:rsidRPr="00DF45A6" w:rsidRDefault="002F617D" w:rsidP="002F61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5A6">
        <w:rPr>
          <w:rFonts w:ascii="Times New Roman" w:eastAsia="Times New Roman" w:hAnsi="Times New Roman" w:cs="Times New Roman"/>
          <w:b/>
          <w:sz w:val="28"/>
          <w:szCs w:val="28"/>
        </w:rPr>
        <w:t xml:space="preserve">Головуючий на комісії: </w:t>
      </w:r>
      <w:proofErr w:type="spellStart"/>
      <w:r w:rsidRPr="00DF45A6">
        <w:rPr>
          <w:rFonts w:ascii="Times New Roman" w:eastAsia="Times New Roman" w:hAnsi="Times New Roman" w:cs="Times New Roman"/>
          <w:color w:val="292B2C"/>
          <w:sz w:val="28"/>
          <w:szCs w:val="28"/>
        </w:rPr>
        <w:t>Мамедов</w:t>
      </w:r>
      <w:proofErr w:type="spellEnd"/>
      <w:r w:rsidRPr="00DF45A6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 В.Х.</w:t>
      </w:r>
    </w:p>
    <w:p w:rsidR="002F617D" w:rsidRPr="00DF45A6" w:rsidRDefault="002F617D" w:rsidP="002F617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r w:rsidRPr="00DF45A6">
        <w:rPr>
          <w:rFonts w:ascii="Times New Roman" w:eastAsia="Times New Roman" w:hAnsi="Times New Roman" w:cs="Times New Roman"/>
          <w:b/>
          <w:sz w:val="28"/>
          <w:szCs w:val="28"/>
        </w:rPr>
        <w:t>Члени комісії</w:t>
      </w:r>
      <w:r w:rsidRPr="00DF45A6">
        <w:rPr>
          <w:rFonts w:ascii="Times New Roman" w:eastAsia="Times New Roman" w:hAnsi="Times New Roman" w:cs="Times New Roman"/>
          <w:sz w:val="28"/>
          <w:szCs w:val="28"/>
        </w:rPr>
        <w:t xml:space="preserve">:   </w:t>
      </w:r>
    </w:p>
    <w:p w:rsidR="002F617D" w:rsidRPr="00DF45A6" w:rsidRDefault="002F617D" w:rsidP="002F61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r w:rsidRPr="00DF45A6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Гавриленко В.П., </w:t>
      </w:r>
      <w:proofErr w:type="spellStart"/>
      <w:r w:rsidRPr="00DF45A6">
        <w:rPr>
          <w:rFonts w:ascii="Times New Roman" w:eastAsia="Times New Roman" w:hAnsi="Times New Roman" w:cs="Times New Roman"/>
          <w:color w:val="292B2C"/>
          <w:sz w:val="28"/>
          <w:szCs w:val="28"/>
        </w:rPr>
        <w:t>Хоменко</w:t>
      </w:r>
      <w:proofErr w:type="spellEnd"/>
      <w:r w:rsidRPr="00DF45A6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 Ю.В., </w:t>
      </w:r>
      <w:proofErr w:type="spellStart"/>
      <w:r w:rsidRPr="00DF45A6">
        <w:rPr>
          <w:rFonts w:ascii="Times New Roman" w:eastAsia="Times New Roman" w:hAnsi="Times New Roman" w:cs="Times New Roman"/>
          <w:color w:val="292B2C"/>
          <w:sz w:val="28"/>
          <w:szCs w:val="28"/>
        </w:rPr>
        <w:t>Тимошик</w:t>
      </w:r>
      <w:proofErr w:type="spellEnd"/>
      <w:r w:rsidRPr="00DF45A6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 Д.М., </w:t>
      </w:r>
      <w:proofErr w:type="spellStart"/>
      <w:r w:rsidR="00807BCF" w:rsidRPr="00DF45A6">
        <w:rPr>
          <w:rFonts w:ascii="Times New Roman" w:eastAsia="Times New Roman" w:hAnsi="Times New Roman" w:cs="Times New Roman"/>
          <w:color w:val="292B2C"/>
          <w:sz w:val="28"/>
          <w:szCs w:val="28"/>
        </w:rPr>
        <w:t>Гомоляко</w:t>
      </w:r>
      <w:proofErr w:type="spellEnd"/>
      <w:r w:rsidR="00807BCF" w:rsidRPr="00DF45A6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 А.О</w:t>
      </w:r>
      <w:r w:rsidR="00807BCF">
        <w:rPr>
          <w:rFonts w:ascii="Times New Roman" w:eastAsia="Times New Roman" w:hAnsi="Times New Roman" w:cs="Times New Roman"/>
          <w:color w:val="292B2C"/>
          <w:sz w:val="28"/>
          <w:szCs w:val="28"/>
        </w:rPr>
        <w:t>,</w:t>
      </w:r>
      <w:r w:rsidR="00807BCF" w:rsidRPr="00DF45A6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 </w:t>
      </w:r>
      <w:proofErr w:type="spellStart"/>
      <w:r w:rsidRPr="00DF45A6">
        <w:rPr>
          <w:rFonts w:ascii="Times New Roman" w:eastAsia="Times New Roman" w:hAnsi="Times New Roman" w:cs="Times New Roman"/>
          <w:color w:val="292B2C"/>
          <w:sz w:val="28"/>
          <w:szCs w:val="28"/>
        </w:rPr>
        <w:t>Чернишева</w:t>
      </w:r>
      <w:proofErr w:type="spellEnd"/>
      <w:r w:rsidRPr="00DF45A6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 Л.О.</w:t>
      </w:r>
      <w:r>
        <w:rPr>
          <w:rFonts w:ascii="Times New Roman" w:eastAsia="Times New Roman" w:hAnsi="Times New Roman" w:cs="Times New Roman"/>
          <w:color w:val="292B2C"/>
          <w:sz w:val="28"/>
          <w:szCs w:val="28"/>
        </w:rPr>
        <w:t>,</w:t>
      </w:r>
      <w:r w:rsidRPr="00DF45A6">
        <w:rPr>
          <w:rFonts w:ascii="Times New Roman" w:eastAsia="Times New Roman" w:hAnsi="Times New Roman" w:cs="Times New Roman"/>
          <w:sz w:val="28"/>
          <w:szCs w:val="28"/>
        </w:rPr>
        <w:t xml:space="preserve"> Безпалий О.В.</w:t>
      </w:r>
    </w:p>
    <w:p w:rsidR="002F617D" w:rsidRPr="00DF45A6" w:rsidRDefault="002F617D" w:rsidP="002F61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</w:rPr>
      </w:pPr>
    </w:p>
    <w:p w:rsidR="002F617D" w:rsidRPr="00DF45A6" w:rsidRDefault="002F617D" w:rsidP="002F61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r w:rsidRPr="00DF45A6">
        <w:rPr>
          <w:rFonts w:ascii="Times New Roman" w:eastAsia="Times New Roman" w:hAnsi="Times New Roman" w:cs="Times New Roman"/>
          <w:b/>
          <w:sz w:val="28"/>
          <w:szCs w:val="28"/>
        </w:rPr>
        <w:t>Відсутні члени комісії:</w:t>
      </w:r>
      <w:r w:rsidRPr="00DF45A6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  </w:t>
      </w:r>
      <w:r w:rsidR="00807BCF" w:rsidRPr="00DF45A6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Кушнір М.І., </w:t>
      </w:r>
      <w:proofErr w:type="spellStart"/>
      <w:r w:rsidRPr="00DF45A6">
        <w:rPr>
          <w:rFonts w:ascii="Times New Roman" w:eastAsia="Times New Roman" w:hAnsi="Times New Roman" w:cs="Times New Roman"/>
          <w:color w:val="292B2C"/>
          <w:sz w:val="28"/>
          <w:szCs w:val="28"/>
        </w:rPr>
        <w:t>Охонько</w:t>
      </w:r>
      <w:proofErr w:type="spellEnd"/>
      <w:r w:rsidRPr="00DF45A6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 С. М.</w:t>
      </w:r>
    </w:p>
    <w:p w:rsidR="002F617D" w:rsidRPr="00DF45A6" w:rsidRDefault="002F617D" w:rsidP="002F61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</w:rPr>
      </w:pPr>
    </w:p>
    <w:p w:rsidR="002F617D" w:rsidRDefault="002F617D" w:rsidP="002F617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5A6">
        <w:rPr>
          <w:rFonts w:ascii="Times New Roman" w:eastAsia="Times New Roman" w:hAnsi="Times New Roman" w:cs="Times New Roman"/>
          <w:b/>
          <w:sz w:val="28"/>
          <w:szCs w:val="28"/>
        </w:rPr>
        <w:t>Запрошені на засіданні депутатської комісії</w:t>
      </w:r>
      <w:r w:rsidRPr="00DF45A6">
        <w:rPr>
          <w:rFonts w:ascii="Times New Roman" w:eastAsia="Times New Roman" w:hAnsi="Times New Roman" w:cs="Times New Roman"/>
          <w:iCs/>
          <w:sz w:val="28"/>
          <w:szCs w:val="28"/>
        </w:rPr>
        <w:t>:</w:t>
      </w:r>
      <w:r w:rsidRPr="00DF45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A5793" w:rsidRDefault="005A5793" w:rsidP="002F617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A5793" w:rsidRDefault="005A5793" w:rsidP="002F617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Писаренко Л.В</w:t>
      </w:r>
    </w:p>
    <w:p w:rsidR="005A5793" w:rsidRDefault="005A5793" w:rsidP="002F617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Вовченко Ф.І.</w:t>
      </w:r>
    </w:p>
    <w:p w:rsidR="005A5793" w:rsidRDefault="005A5793" w:rsidP="002F617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Ярош Я.М.</w:t>
      </w:r>
    </w:p>
    <w:p w:rsidR="005A5793" w:rsidRPr="00DF45A6" w:rsidRDefault="005A5793" w:rsidP="002F61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</w:rPr>
      </w:pPr>
    </w:p>
    <w:p w:rsidR="002F617D" w:rsidRPr="00DF45A6" w:rsidRDefault="002F617D" w:rsidP="002F617D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45A6">
        <w:rPr>
          <w:rFonts w:ascii="Times New Roman" w:eastAsia="Times New Roman" w:hAnsi="Times New Roman" w:cs="Times New Roman"/>
          <w:b/>
          <w:sz w:val="28"/>
          <w:szCs w:val="28"/>
        </w:rPr>
        <w:t>Формування  порядку денного:</w:t>
      </w:r>
    </w:p>
    <w:p w:rsidR="002F617D" w:rsidRPr="00DF45A6" w:rsidRDefault="002F617D" w:rsidP="002F61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617D" w:rsidRPr="00DF45A6" w:rsidRDefault="002F617D" w:rsidP="002F61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5A6">
        <w:rPr>
          <w:rFonts w:ascii="Times New Roman" w:eastAsia="Times New Roman" w:hAnsi="Times New Roman" w:cs="Times New Roman"/>
          <w:b/>
          <w:sz w:val="28"/>
          <w:szCs w:val="28"/>
        </w:rPr>
        <w:t xml:space="preserve">СЛУХАЛИ: </w:t>
      </w:r>
      <w:proofErr w:type="spellStart"/>
      <w:r w:rsidRPr="00DF45A6">
        <w:rPr>
          <w:rFonts w:ascii="Times New Roman" w:eastAsia="Times New Roman" w:hAnsi="Times New Roman" w:cs="Times New Roman"/>
          <w:b/>
          <w:sz w:val="28"/>
          <w:szCs w:val="28"/>
        </w:rPr>
        <w:t>Мамедов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В.Х</w:t>
      </w:r>
      <w:r w:rsidRPr="00DF45A6">
        <w:rPr>
          <w:rFonts w:ascii="Times New Roman" w:eastAsia="Times New Roman" w:hAnsi="Times New Roman" w:cs="Times New Roman"/>
          <w:b/>
          <w:sz w:val="28"/>
          <w:szCs w:val="28"/>
        </w:rPr>
        <w:t>.,</w:t>
      </w:r>
      <w:r w:rsidRPr="00DF45A6">
        <w:rPr>
          <w:rFonts w:ascii="Times New Roman" w:eastAsia="Times New Roman" w:hAnsi="Times New Roman" w:cs="Times New Roman"/>
          <w:sz w:val="28"/>
          <w:szCs w:val="28"/>
        </w:rPr>
        <w:t xml:space="preserve"> голову  комісії, який повідомив, що на </w:t>
      </w:r>
      <w:r w:rsidRPr="00DF45A6">
        <w:rPr>
          <w:rFonts w:ascii="Times New Roman" w:eastAsia="Times New Roman" w:hAnsi="Times New Roman" w:cs="Times New Roman"/>
          <w:bCs/>
          <w:color w:val="292B2C"/>
          <w:sz w:val="28"/>
          <w:szCs w:val="28"/>
        </w:rPr>
        <w:t>постійній комісії міської ради з питань соціально-економічного розвитку, підприємництва, інвестиційної діяльності, бюджету та фінансів</w:t>
      </w:r>
      <w:r w:rsidRPr="00DF45A6">
        <w:rPr>
          <w:rFonts w:ascii="Times New Roman" w:eastAsia="Times New Roman" w:hAnsi="Times New Roman" w:cs="Times New Roman"/>
          <w:sz w:val="28"/>
          <w:szCs w:val="28"/>
        </w:rPr>
        <w:t xml:space="preserve"> 0</w:t>
      </w:r>
      <w:r w:rsidR="005A5793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DF45A6">
        <w:rPr>
          <w:rFonts w:ascii="Times New Roman" w:eastAsia="Times New Roman" w:hAnsi="Times New Roman" w:cs="Times New Roman"/>
          <w:sz w:val="28"/>
          <w:szCs w:val="28"/>
        </w:rPr>
        <w:t>.</w:t>
      </w:r>
      <w:r w:rsidR="0093641E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DF45A6">
        <w:rPr>
          <w:rFonts w:ascii="Times New Roman" w:eastAsia="Times New Roman" w:hAnsi="Times New Roman" w:cs="Times New Roman"/>
          <w:sz w:val="28"/>
          <w:szCs w:val="28"/>
        </w:rPr>
        <w:t>2.202</w:t>
      </w:r>
      <w:r w:rsidR="0093641E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F45A6">
        <w:rPr>
          <w:rFonts w:ascii="Times New Roman" w:eastAsia="Times New Roman" w:hAnsi="Times New Roman" w:cs="Times New Roman"/>
          <w:sz w:val="28"/>
          <w:szCs w:val="28"/>
        </w:rPr>
        <w:t xml:space="preserve"> року присутні </w:t>
      </w:r>
      <w:r w:rsidR="00A0093D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DF45A6">
        <w:rPr>
          <w:rFonts w:ascii="Times New Roman" w:eastAsia="Times New Roman" w:hAnsi="Times New Roman" w:cs="Times New Roman"/>
          <w:sz w:val="28"/>
          <w:szCs w:val="28"/>
        </w:rPr>
        <w:t xml:space="preserve"> членів комісії і запропонував розпочати засідання.</w:t>
      </w:r>
    </w:p>
    <w:p w:rsidR="002F617D" w:rsidRPr="00DF45A6" w:rsidRDefault="002F617D" w:rsidP="002F61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617D" w:rsidRPr="00DF45A6" w:rsidRDefault="002F617D" w:rsidP="002F61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5A6">
        <w:rPr>
          <w:rFonts w:ascii="Times New Roman" w:eastAsia="Times New Roman" w:hAnsi="Times New Roman" w:cs="Times New Roman"/>
          <w:b/>
          <w:sz w:val="28"/>
          <w:szCs w:val="28"/>
        </w:rPr>
        <w:t xml:space="preserve">ГОЛОСУВАЛИ: </w:t>
      </w:r>
      <w:r w:rsidRPr="00DF45A6">
        <w:rPr>
          <w:rFonts w:ascii="Times New Roman" w:eastAsia="Times New Roman" w:hAnsi="Times New Roman" w:cs="Times New Roman"/>
          <w:sz w:val="28"/>
          <w:szCs w:val="28"/>
        </w:rPr>
        <w:t xml:space="preserve">«за» -  </w:t>
      </w:r>
      <w:r w:rsidR="00807BCF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DF45A6">
        <w:rPr>
          <w:rFonts w:ascii="Times New Roman" w:eastAsia="Times New Roman" w:hAnsi="Times New Roman" w:cs="Times New Roman"/>
          <w:sz w:val="28"/>
          <w:szCs w:val="28"/>
        </w:rPr>
        <w:t xml:space="preserve"> одноголосно. </w:t>
      </w:r>
    </w:p>
    <w:p w:rsidR="002F617D" w:rsidRPr="00DF45A6" w:rsidRDefault="002F617D" w:rsidP="002F61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617D" w:rsidRPr="00DF45A6" w:rsidRDefault="002F617D" w:rsidP="002F617D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5A6">
        <w:rPr>
          <w:rFonts w:ascii="Times New Roman" w:eastAsia="Times New Roman" w:hAnsi="Times New Roman" w:cs="Times New Roman"/>
          <w:b/>
          <w:sz w:val="28"/>
          <w:szCs w:val="28"/>
        </w:rPr>
        <w:t>Порядок денний</w:t>
      </w:r>
    </w:p>
    <w:p w:rsidR="002F617D" w:rsidRPr="00DF45A6" w:rsidRDefault="002F617D" w:rsidP="002F61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4"/>
        <w:tblW w:w="5000" w:type="pct"/>
        <w:tblLook w:val="04A0"/>
      </w:tblPr>
      <w:tblGrid>
        <w:gridCol w:w="747"/>
        <w:gridCol w:w="9108"/>
      </w:tblGrid>
      <w:tr w:rsidR="002F617D" w:rsidRPr="00DF45A6" w:rsidTr="004375C9">
        <w:trPr>
          <w:trHeight w:val="342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7D" w:rsidRPr="00DF45A6" w:rsidRDefault="002F617D" w:rsidP="002E1F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45A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7D" w:rsidRPr="00DF45A6" w:rsidRDefault="002F617D" w:rsidP="002E1FD8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45A6">
              <w:rPr>
                <w:rFonts w:ascii="Times New Roman" w:hAnsi="Times New Roman" w:cs="Times New Roman"/>
                <w:b/>
                <w:sz w:val="28"/>
                <w:szCs w:val="28"/>
              </w:rPr>
              <w:t>Назва проекту рішення</w:t>
            </w:r>
          </w:p>
        </w:tc>
      </w:tr>
      <w:tr w:rsidR="004375C9" w:rsidRPr="00DF45A6" w:rsidTr="00807BCF">
        <w:trPr>
          <w:trHeight w:val="227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5C9" w:rsidRPr="00DF45A6" w:rsidRDefault="004375C9" w:rsidP="002E1F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5C9" w:rsidRDefault="0045329A" w:rsidP="009D7D3D">
            <w:pPr>
              <w:tabs>
                <w:tab w:val="left" w:pos="57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 внесення  змін до  рішення Ніжинської міської ради  </w:t>
            </w:r>
            <w:r>
              <w:rPr>
                <w:rFonts w:ascii="Times New Roman" w:hAnsi="Times New Roman"/>
                <w:sz w:val="28"/>
                <w:lang w:val="en-US"/>
              </w:rPr>
              <w:t>V</w:t>
            </w:r>
            <w:r>
              <w:rPr>
                <w:rFonts w:ascii="Times New Roman" w:hAnsi="Times New Roman"/>
                <w:sz w:val="28"/>
              </w:rPr>
              <w:t>ІІІ  скликання  від 08 грудня 2023 року № 5-35/2023 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 бюджет Ніжинської міської  територіальної громади на 2024 рік  (код бюджету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2553800000</w:t>
            </w:r>
            <w:r>
              <w:rPr>
                <w:rFonts w:ascii="Times New Roman" w:hAnsi="Times New Roman"/>
                <w:sz w:val="28"/>
                <w:szCs w:val="28"/>
              </w:rPr>
              <w:t>)»;</w:t>
            </w:r>
          </w:p>
          <w:p w:rsidR="0045329A" w:rsidRDefault="0045329A" w:rsidP="009D7D3D">
            <w:pPr>
              <w:tabs>
                <w:tab w:val="left" w:pos="57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п.6</w:t>
            </w:r>
          </w:p>
          <w:p w:rsidR="0045329A" w:rsidRDefault="0045329A" w:rsidP="009D7D3D">
            <w:pPr>
              <w:tabs>
                <w:tab w:val="left" w:pos="57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п. 12.13</w:t>
            </w:r>
          </w:p>
          <w:p w:rsidR="0045329A" w:rsidRPr="009D7D3D" w:rsidRDefault="0045329A" w:rsidP="007F5428">
            <w:pPr>
              <w:tabs>
                <w:tab w:val="left" w:pos="5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п. 2</w:t>
            </w:r>
            <w:r w:rsidR="007F542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07BCF" w:rsidRPr="00DF45A6" w:rsidTr="00807BCF">
        <w:trPr>
          <w:trHeight w:val="722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BCF" w:rsidRDefault="00807BCF" w:rsidP="002E1F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BCF" w:rsidRPr="009D7D3D" w:rsidRDefault="0045593A" w:rsidP="00807B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погодження проекту рішення про виділення додаткових коштів на безпілотні літальні апарати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дрони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для підрозділів ЗСУ</w:t>
            </w:r>
          </w:p>
        </w:tc>
      </w:tr>
    </w:tbl>
    <w:p w:rsidR="008A31B0" w:rsidRDefault="008A31B0"/>
    <w:p w:rsidR="00681007" w:rsidRDefault="002F617D" w:rsidP="00681007">
      <w:pPr>
        <w:ind w:left="1416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45A6">
        <w:rPr>
          <w:rFonts w:ascii="Times New Roman" w:eastAsia="Times New Roman" w:hAnsi="Times New Roman" w:cs="Times New Roman"/>
          <w:b/>
          <w:sz w:val="28"/>
          <w:szCs w:val="28"/>
        </w:rPr>
        <w:t>Розгляд питань порядку денного:</w:t>
      </w:r>
    </w:p>
    <w:p w:rsidR="00857CE8" w:rsidRDefault="00857CE8" w:rsidP="00857CE8">
      <w:pPr>
        <w:tabs>
          <w:tab w:val="left" w:pos="57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7267AD" w:rsidRPr="007267A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5329A" w:rsidRPr="007267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67AD">
        <w:rPr>
          <w:rFonts w:ascii="Times New Roman" w:hAnsi="Times New Roman" w:cs="Times New Roman"/>
          <w:b/>
          <w:color w:val="000000"/>
          <w:sz w:val="28"/>
          <w:szCs w:val="28"/>
        </w:rPr>
        <w:t>Мамедов</w:t>
      </w:r>
      <w:proofErr w:type="spellEnd"/>
      <w:r w:rsidRPr="007267A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В.Х</w:t>
      </w:r>
      <w:r w:rsidRPr="007267AD">
        <w:rPr>
          <w:rFonts w:ascii="Times New Roman" w:hAnsi="Times New Roman" w:cs="Times New Roman"/>
          <w:color w:val="000000"/>
          <w:sz w:val="28"/>
          <w:szCs w:val="28"/>
        </w:rPr>
        <w:t xml:space="preserve">., голова комісії,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запропонував повернутися до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проє</w:t>
      </w:r>
      <w:r w:rsidRPr="007267AD">
        <w:rPr>
          <w:rFonts w:ascii="Times New Roman" w:hAnsi="Times New Roman" w:cs="Times New Roman"/>
          <w:color w:val="000000"/>
          <w:sz w:val="28"/>
          <w:szCs w:val="28"/>
        </w:rPr>
        <w:t>кту</w:t>
      </w:r>
      <w:proofErr w:type="spellEnd"/>
      <w:r w:rsidRPr="007267AD">
        <w:rPr>
          <w:rFonts w:ascii="Times New Roman" w:hAnsi="Times New Roman" w:cs="Times New Roman"/>
          <w:color w:val="000000"/>
          <w:sz w:val="28"/>
          <w:szCs w:val="28"/>
        </w:rPr>
        <w:t xml:space="preserve"> рішення </w:t>
      </w:r>
      <w:r>
        <w:rPr>
          <w:rFonts w:ascii="Times New Roman" w:hAnsi="Times New Roman"/>
          <w:sz w:val="28"/>
        </w:rPr>
        <w:t xml:space="preserve">Про внесення  змін до  рішення Ніжинської міської ради  </w:t>
      </w:r>
      <w:r>
        <w:rPr>
          <w:rFonts w:ascii="Times New Roman" w:hAnsi="Times New Roman"/>
          <w:sz w:val="28"/>
          <w:lang w:val="en-US"/>
        </w:rPr>
        <w:t>V</w:t>
      </w:r>
      <w:r>
        <w:rPr>
          <w:rFonts w:ascii="Times New Roman" w:hAnsi="Times New Roman"/>
          <w:sz w:val="28"/>
        </w:rPr>
        <w:t>ІІІ  скликання  від 08 грудня 2023 року № 5-35/2023  «</w:t>
      </w:r>
      <w:r>
        <w:rPr>
          <w:rFonts w:ascii="Times New Roman" w:hAnsi="Times New Roman"/>
          <w:sz w:val="28"/>
          <w:szCs w:val="28"/>
        </w:rPr>
        <w:t xml:space="preserve">Про бюджет Ніжинської міської  територіальної громади на 2024 рік  (код </w:t>
      </w:r>
      <w:r w:rsidRPr="00173D22">
        <w:rPr>
          <w:rFonts w:ascii="Times New Roman" w:hAnsi="Times New Roman"/>
          <w:sz w:val="28"/>
          <w:szCs w:val="28"/>
        </w:rPr>
        <w:t>бюджету 2553800000</w:t>
      </w:r>
      <w:r>
        <w:rPr>
          <w:rFonts w:ascii="Times New Roman" w:hAnsi="Times New Roman"/>
          <w:sz w:val="28"/>
          <w:szCs w:val="28"/>
        </w:rPr>
        <w:t>)»;</w:t>
      </w:r>
    </w:p>
    <w:p w:rsidR="007267AD" w:rsidRPr="007267AD" w:rsidRDefault="007267AD" w:rsidP="007267A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5329A" w:rsidRDefault="0045329A" w:rsidP="0045329A">
      <w:pPr>
        <w:tabs>
          <w:tab w:val="left" w:pos="57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п.6</w:t>
      </w:r>
    </w:p>
    <w:p w:rsidR="0045329A" w:rsidRDefault="0045329A" w:rsidP="0045329A">
      <w:pPr>
        <w:tabs>
          <w:tab w:val="left" w:pos="57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п. 12.13</w:t>
      </w:r>
    </w:p>
    <w:p w:rsidR="007267AD" w:rsidRPr="007267AD" w:rsidRDefault="0045329A" w:rsidP="00453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п. 2</w:t>
      </w:r>
      <w:r w:rsidR="007F5428">
        <w:rPr>
          <w:rFonts w:ascii="Times New Roman" w:hAnsi="Times New Roman"/>
          <w:sz w:val="28"/>
          <w:szCs w:val="28"/>
        </w:rPr>
        <w:t>1</w:t>
      </w:r>
    </w:p>
    <w:p w:rsidR="0021258B" w:rsidRDefault="0021258B" w:rsidP="002125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258B" w:rsidRDefault="0021258B" w:rsidP="00212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58B">
        <w:rPr>
          <w:rFonts w:ascii="Times New Roman" w:hAnsi="Times New Roman" w:cs="Times New Roman"/>
          <w:b/>
          <w:sz w:val="28"/>
          <w:szCs w:val="28"/>
        </w:rPr>
        <w:t xml:space="preserve">ГОЛОСУВАЛИ: </w:t>
      </w:r>
      <w:r w:rsidRPr="0021258B">
        <w:rPr>
          <w:rFonts w:ascii="Times New Roman" w:hAnsi="Times New Roman" w:cs="Times New Roman"/>
          <w:sz w:val="28"/>
          <w:szCs w:val="28"/>
        </w:rPr>
        <w:t xml:space="preserve">«за» - </w:t>
      </w:r>
      <w:r w:rsidR="00857CE8">
        <w:rPr>
          <w:rFonts w:ascii="Times New Roman" w:hAnsi="Times New Roman" w:cs="Times New Roman"/>
          <w:sz w:val="28"/>
          <w:szCs w:val="28"/>
        </w:rPr>
        <w:t>7</w:t>
      </w:r>
      <w:r w:rsidRPr="0021258B">
        <w:rPr>
          <w:rFonts w:ascii="Times New Roman" w:hAnsi="Times New Roman" w:cs="Times New Roman"/>
          <w:sz w:val="28"/>
          <w:szCs w:val="28"/>
        </w:rPr>
        <w:t>.</w:t>
      </w:r>
      <w:r w:rsidR="00961BC5" w:rsidRPr="00961B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258B" w:rsidRPr="0021258B" w:rsidRDefault="0021258B" w:rsidP="00212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258B" w:rsidRDefault="008E51F1" w:rsidP="00681007">
      <w:pPr>
        <w:jc w:val="both"/>
        <w:rPr>
          <w:rFonts w:ascii="Times New Roman" w:hAnsi="Times New Roman" w:cs="Times New Roman"/>
          <w:sz w:val="28"/>
          <w:szCs w:val="28"/>
        </w:rPr>
      </w:pPr>
      <w:r w:rsidRPr="008E51F1">
        <w:rPr>
          <w:rFonts w:ascii="Times New Roman" w:hAnsi="Times New Roman" w:cs="Times New Roman"/>
          <w:sz w:val="28"/>
          <w:szCs w:val="28"/>
        </w:rPr>
        <w:t xml:space="preserve">В результаті </w:t>
      </w:r>
      <w:r>
        <w:rPr>
          <w:rFonts w:ascii="Times New Roman" w:hAnsi="Times New Roman" w:cs="Times New Roman"/>
          <w:sz w:val="28"/>
          <w:szCs w:val="28"/>
        </w:rPr>
        <w:t xml:space="preserve">обговорення питання вирішили внести зміни до </w:t>
      </w:r>
      <w:r w:rsidR="00857CE8">
        <w:rPr>
          <w:rFonts w:ascii="Times New Roman" w:hAnsi="Times New Roman" w:cs="Times New Roman"/>
          <w:sz w:val="28"/>
          <w:szCs w:val="28"/>
        </w:rPr>
        <w:t xml:space="preserve">рішення </w:t>
      </w:r>
    </w:p>
    <w:p w:rsidR="00857CE8" w:rsidRDefault="00857CE8" w:rsidP="00857CE8">
      <w:pPr>
        <w:tabs>
          <w:tab w:val="left" w:pos="57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п.6 виділити на потреби ЗСУ 6 000 000грн.</w:t>
      </w:r>
    </w:p>
    <w:p w:rsidR="00857CE8" w:rsidRDefault="00857CE8" w:rsidP="00857CE8">
      <w:pPr>
        <w:tabs>
          <w:tab w:val="left" w:pos="57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п. </w:t>
      </w:r>
      <w:r w:rsidR="009236BE">
        <w:rPr>
          <w:rFonts w:ascii="Times New Roman" w:hAnsi="Times New Roman"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 xml:space="preserve"> виділити </w:t>
      </w:r>
      <w:r w:rsidR="009236BE">
        <w:rPr>
          <w:rFonts w:ascii="Times New Roman" w:hAnsi="Times New Roman"/>
          <w:sz w:val="28"/>
          <w:szCs w:val="28"/>
        </w:rPr>
        <w:t>19 172 839,27</w:t>
      </w:r>
      <w:r>
        <w:rPr>
          <w:rFonts w:ascii="Times New Roman" w:hAnsi="Times New Roman"/>
          <w:sz w:val="28"/>
          <w:szCs w:val="28"/>
        </w:rPr>
        <w:t>грн.</w:t>
      </w:r>
    </w:p>
    <w:p w:rsidR="00857CE8" w:rsidRPr="007267AD" w:rsidRDefault="00857CE8" w:rsidP="00857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п. 2</w:t>
      </w:r>
      <w:r w:rsidR="007F542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підтримати 500 000грн.</w:t>
      </w:r>
    </w:p>
    <w:p w:rsidR="00857CE8" w:rsidRDefault="00857CE8" w:rsidP="0068100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E51F1" w:rsidRDefault="008E51F1" w:rsidP="008E5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58B">
        <w:rPr>
          <w:rFonts w:ascii="Times New Roman" w:hAnsi="Times New Roman" w:cs="Times New Roman"/>
          <w:b/>
          <w:sz w:val="28"/>
          <w:szCs w:val="28"/>
        </w:rPr>
        <w:t xml:space="preserve">ГОЛОСУВАЛИ: </w:t>
      </w:r>
      <w:r w:rsidRPr="0021258B">
        <w:rPr>
          <w:rFonts w:ascii="Times New Roman" w:hAnsi="Times New Roman" w:cs="Times New Roman"/>
          <w:sz w:val="28"/>
          <w:szCs w:val="28"/>
        </w:rPr>
        <w:t xml:space="preserve">«за» - </w:t>
      </w:r>
      <w:r w:rsidR="00857CE8">
        <w:rPr>
          <w:rFonts w:ascii="Times New Roman" w:hAnsi="Times New Roman" w:cs="Times New Roman"/>
          <w:sz w:val="28"/>
          <w:szCs w:val="28"/>
        </w:rPr>
        <w:t>7.</w:t>
      </w:r>
    </w:p>
    <w:p w:rsidR="00857CE8" w:rsidRDefault="00857CE8" w:rsidP="008E5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51F1" w:rsidRDefault="008E51F1" w:rsidP="008E51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рішення підтримати зі змінами та рекомендувати для розгляду  на черговому засіданні сесії Ніжинської міської ради VIII скликання.</w:t>
      </w:r>
    </w:p>
    <w:p w:rsidR="0045593A" w:rsidRDefault="0045593A" w:rsidP="00D90A16">
      <w:pPr>
        <w:jc w:val="both"/>
        <w:rPr>
          <w:rFonts w:ascii="Times New Roman" w:hAnsi="Times New Roman" w:cs="Times New Roman"/>
          <w:sz w:val="28"/>
          <w:szCs w:val="28"/>
        </w:rPr>
      </w:pPr>
      <w:r w:rsidRPr="009F78FC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Про погодження проекту рішення про виділення додаткових коштів на безпілотні літальні апарати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для підрозділів ЗСУ </w:t>
      </w:r>
    </w:p>
    <w:p w:rsidR="0045593A" w:rsidRDefault="0045593A" w:rsidP="0045593A">
      <w:pPr>
        <w:tabs>
          <w:tab w:val="left" w:pos="41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58B">
        <w:rPr>
          <w:rFonts w:ascii="Times New Roman" w:hAnsi="Times New Roman" w:cs="Times New Roman"/>
          <w:b/>
          <w:sz w:val="28"/>
          <w:szCs w:val="28"/>
        </w:rPr>
        <w:t xml:space="preserve">ГОЛОСУВАЛИ: </w:t>
      </w:r>
      <w:r w:rsidRPr="0021258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проти</w:t>
      </w:r>
      <w:r w:rsidRPr="0021258B"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5593A" w:rsidRDefault="0045593A" w:rsidP="0045593A">
      <w:pPr>
        <w:tabs>
          <w:tab w:val="left" w:pos="41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F54" w:rsidRDefault="0045593A" w:rsidP="00D90A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рішення комісія не підтримала.</w:t>
      </w:r>
    </w:p>
    <w:p w:rsidR="0045593A" w:rsidRDefault="0045593A" w:rsidP="00D90A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0935" w:rsidRPr="00DF45A6" w:rsidRDefault="009E0935" w:rsidP="009E0935">
      <w:pPr>
        <w:ind w:left="-142"/>
        <w:rPr>
          <w:rFonts w:ascii="Times New Roman" w:hAnsi="Times New Roman" w:cs="Times New Roman"/>
          <w:sz w:val="28"/>
          <w:szCs w:val="28"/>
        </w:rPr>
      </w:pPr>
      <w:r w:rsidRPr="00DF45A6">
        <w:rPr>
          <w:rFonts w:ascii="Times New Roman" w:hAnsi="Times New Roman" w:cs="Times New Roman"/>
          <w:sz w:val="28"/>
          <w:szCs w:val="28"/>
        </w:rPr>
        <w:t>Голова комісії</w:t>
      </w:r>
      <w:r w:rsidRPr="00DF45A6">
        <w:rPr>
          <w:rFonts w:ascii="Times New Roman" w:hAnsi="Times New Roman" w:cs="Times New Roman"/>
          <w:sz w:val="28"/>
          <w:szCs w:val="28"/>
        </w:rPr>
        <w:tab/>
      </w:r>
      <w:r w:rsidRPr="00DF45A6">
        <w:rPr>
          <w:rFonts w:ascii="Times New Roman" w:hAnsi="Times New Roman" w:cs="Times New Roman"/>
          <w:sz w:val="28"/>
          <w:szCs w:val="28"/>
        </w:rPr>
        <w:tab/>
      </w:r>
      <w:r w:rsidRPr="00DF45A6">
        <w:rPr>
          <w:rFonts w:ascii="Times New Roman" w:hAnsi="Times New Roman" w:cs="Times New Roman"/>
          <w:sz w:val="28"/>
          <w:szCs w:val="28"/>
        </w:rPr>
        <w:tab/>
      </w:r>
      <w:r w:rsidRPr="00DF45A6">
        <w:rPr>
          <w:rFonts w:ascii="Times New Roman" w:hAnsi="Times New Roman" w:cs="Times New Roman"/>
          <w:sz w:val="28"/>
          <w:szCs w:val="28"/>
        </w:rPr>
        <w:tab/>
      </w:r>
      <w:r w:rsidRPr="00DF45A6">
        <w:rPr>
          <w:rFonts w:ascii="Times New Roman" w:hAnsi="Times New Roman" w:cs="Times New Roman"/>
          <w:sz w:val="28"/>
          <w:szCs w:val="28"/>
        </w:rPr>
        <w:tab/>
      </w:r>
      <w:r w:rsidRPr="00DF45A6">
        <w:rPr>
          <w:rFonts w:ascii="Times New Roman" w:hAnsi="Times New Roman" w:cs="Times New Roman"/>
          <w:sz w:val="28"/>
          <w:szCs w:val="28"/>
        </w:rPr>
        <w:tab/>
      </w:r>
      <w:r w:rsidRPr="00DF45A6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proofErr w:type="spellStart"/>
      <w:r w:rsidRPr="00DF45A6">
        <w:rPr>
          <w:rFonts w:ascii="Times New Roman" w:hAnsi="Times New Roman" w:cs="Times New Roman"/>
          <w:sz w:val="28"/>
          <w:szCs w:val="28"/>
        </w:rPr>
        <w:t>Мамедов</w:t>
      </w:r>
      <w:proofErr w:type="spellEnd"/>
      <w:r w:rsidRPr="00DF45A6">
        <w:rPr>
          <w:rFonts w:ascii="Times New Roman" w:hAnsi="Times New Roman" w:cs="Times New Roman"/>
          <w:sz w:val="28"/>
          <w:szCs w:val="28"/>
        </w:rPr>
        <w:t xml:space="preserve"> В.Х.</w:t>
      </w:r>
    </w:p>
    <w:p w:rsidR="009E0935" w:rsidRPr="00DF45A6" w:rsidRDefault="009E0935" w:rsidP="009E0935">
      <w:pPr>
        <w:ind w:left="-142"/>
        <w:rPr>
          <w:rFonts w:ascii="Times New Roman" w:hAnsi="Times New Roman" w:cs="Times New Roman"/>
          <w:sz w:val="28"/>
          <w:szCs w:val="28"/>
        </w:rPr>
      </w:pPr>
      <w:r w:rsidRPr="00DF45A6">
        <w:rPr>
          <w:rFonts w:ascii="Times New Roman" w:hAnsi="Times New Roman" w:cs="Times New Roman"/>
          <w:sz w:val="28"/>
          <w:szCs w:val="28"/>
        </w:rPr>
        <w:t>Секретар комісії</w:t>
      </w:r>
      <w:r w:rsidRPr="00DF45A6">
        <w:rPr>
          <w:rFonts w:ascii="Times New Roman" w:hAnsi="Times New Roman" w:cs="Times New Roman"/>
          <w:sz w:val="28"/>
          <w:szCs w:val="28"/>
        </w:rPr>
        <w:tab/>
      </w:r>
      <w:r w:rsidRPr="00DF45A6">
        <w:rPr>
          <w:rFonts w:ascii="Times New Roman" w:hAnsi="Times New Roman" w:cs="Times New Roman"/>
          <w:sz w:val="28"/>
          <w:szCs w:val="28"/>
        </w:rPr>
        <w:tab/>
      </w:r>
      <w:r w:rsidRPr="00DF45A6">
        <w:rPr>
          <w:rFonts w:ascii="Times New Roman" w:hAnsi="Times New Roman" w:cs="Times New Roman"/>
          <w:sz w:val="28"/>
          <w:szCs w:val="28"/>
        </w:rPr>
        <w:tab/>
      </w:r>
      <w:r w:rsidRPr="00DF45A6">
        <w:rPr>
          <w:rFonts w:ascii="Times New Roman" w:hAnsi="Times New Roman" w:cs="Times New Roman"/>
          <w:sz w:val="28"/>
          <w:szCs w:val="28"/>
        </w:rPr>
        <w:tab/>
      </w:r>
      <w:r w:rsidRPr="00DF45A6">
        <w:rPr>
          <w:rFonts w:ascii="Times New Roman" w:hAnsi="Times New Roman" w:cs="Times New Roman"/>
          <w:sz w:val="28"/>
          <w:szCs w:val="28"/>
        </w:rPr>
        <w:tab/>
      </w:r>
      <w:r w:rsidRPr="00DF45A6">
        <w:rPr>
          <w:rFonts w:ascii="Times New Roman" w:hAnsi="Times New Roman" w:cs="Times New Roman"/>
          <w:sz w:val="28"/>
          <w:szCs w:val="28"/>
        </w:rPr>
        <w:tab/>
      </w:r>
      <w:r w:rsidRPr="00DF45A6">
        <w:rPr>
          <w:rFonts w:ascii="Times New Roman" w:hAnsi="Times New Roman" w:cs="Times New Roman"/>
          <w:sz w:val="28"/>
          <w:szCs w:val="28"/>
        </w:rPr>
        <w:tab/>
      </w:r>
      <w:r w:rsidRPr="00DF45A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F45A6">
        <w:rPr>
          <w:rFonts w:ascii="Times New Roman" w:hAnsi="Times New Roman" w:cs="Times New Roman"/>
          <w:sz w:val="28"/>
          <w:szCs w:val="28"/>
        </w:rPr>
        <w:t>Чернишева</w:t>
      </w:r>
      <w:proofErr w:type="spellEnd"/>
      <w:r w:rsidRPr="00DF45A6">
        <w:rPr>
          <w:rFonts w:ascii="Times New Roman" w:hAnsi="Times New Roman" w:cs="Times New Roman"/>
          <w:sz w:val="28"/>
          <w:szCs w:val="28"/>
        </w:rPr>
        <w:t xml:space="preserve"> Л.О.</w:t>
      </w:r>
    </w:p>
    <w:p w:rsidR="009E0935" w:rsidRPr="009E0935" w:rsidRDefault="009E0935" w:rsidP="00116FB2">
      <w:pPr>
        <w:jc w:val="both"/>
      </w:pPr>
    </w:p>
    <w:sectPr w:rsidR="009E0935" w:rsidRPr="009E0935" w:rsidSect="000D2EEA">
      <w:pgSz w:w="11906" w:h="16838"/>
      <w:pgMar w:top="850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F4826"/>
    <w:multiLevelType w:val="hybridMultilevel"/>
    <w:tmpl w:val="34806EA4"/>
    <w:lvl w:ilvl="0" w:tplc="1584E6D4">
      <w:start w:val="3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A6023A"/>
    <w:multiLevelType w:val="hybridMultilevel"/>
    <w:tmpl w:val="03CE6CE2"/>
    <w:lvl w:ilvl="0" w:tplc="C7BABC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651425"/>
    <w:multiLevelType w:val="hybridMultilevel"/>
    <w:tmpl w:val="8C4CD184"/>
    <w:lvl w:ilvl="0" w:tplc="63787F92">
      <w:start w:val="2"/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10643B"/>
    <w:multiLevelType w:val="multilevel"/>
    <w:tmpl w:val="7710643B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2F617D"/>
    <w:rsid w:val="0006480D"/>
    <w:rsid w:val="000A7421"/>
    <w:rsid w:val="000D2EEA"/>
    <w:rsid w:val="000E55CA"/>
    <w:rsid w:val="001023A9"/>
    <w:rsid w:val="00116FB2"/>
    <w:rsid w:val="00121F54"/>
    <w:rsid w:val="00135D5D"/>
    <w:rsid w:val="00167A88"/>
    <w:rsid w:val="00173D22"/>
    <w:rsid w:val="001964F4"/>
    <w:rsid w:val="001D0E63"/>
    <w:rsid w:val="001D58CB"/>
    <w:rsid w:val="002012EE"/>
    <w:rsid w:val="00203295"/>
    <w:rsid w:val="0021207C"/>
    <w:rsid w:val="0021258B"/>
    <w:rsid w:val="00223302"/>
    <w:rsid w:val="00272815"/>
    <w:rsid w:val="00286279"/>
    <w:rsid w:val="002A4A53"/>
    <w:rsid w:val="002B5DC8"/>
    <w:rsid w:val="002E0ACE"/>
    <w:rsid w:val="002E1464"/>
    <w:rsid w:val="002F617D"/>
    <w:rsid w:val="003400BB"/>
    <w:rsid w:val="003763B1"/>
    <w:rsid w:val="00383203"/>
    <w:rsid w:val="0039601A"/>
    <w:rsid w:val="003A1A0A"/>
    <w:rsid w:val="003D0A7B"/>
    <w:rsid w:val="003E626A"/>
    <w:rsid w:val="004126AB"/>
    <w:rsid w:val="0043568B"/>
    <w:rsid w:val="004375C9"/>
    <w:rsid w:val="0045329A"/>
    <w:rsid w:val="0045593A"/>
    <w:rsid w:val="004569AD"/>
    <w:rsid w:val="004B2048"/>
    <w:rsid w:val="004C0F9B"/>
    <w:rsid w:val="00512424"/>
    <w:rsid w:val="00535F49"/>
    <w:rsid w:val="005367DA"/>
    <w:rsid w:val="00547FD3"/>
    <w:rsid w:val="005733A8"/>
    <w:rsid w:val="00594C87"/>
    <w:rsid w:val="005A5793"/>
    <w:rsid w:val="005B161F"/>
    <w:rsid w:val="005C1FA6"/>
    <w:rsid w:val="005C67CC"/>
    <w:rsid w:val="00604F8D"/>
    <w:rsid w:val="00625356"/>
    <w:rsid w:val="006410F9"/>
    <w:rsid w:val="00652943"/>
    <w:rsid w:val="00681007"/>
    <w:rsid w:val="006B5415"/>
    <w:rsid w:val="006D5488"/>
    <w:rsid w:val="006D5F21"/>
    <w:rsid w:val="00721CB9"/>
    <w:rsid w:val="007267AD"/>
    <w:rsid w:val="007767C0"/>
    <w:rsid w:val="007820C3"/>
    <w:rsid w:val="007B0B72"/>
    <w:rsid w:val="007C0815"/>
    <w:rsid w:val="007D0754"/>
    <w:rsid w:val="007E0959"/>
    <w:rsid w:val="007E44E4"/>
    <w:rsid w:val="007F5428"/>
    <w:rsid w:val="00801387"/>
    <w:rsid w:val="00807BCF"/>
    <w:rsid w:val="00857CE8"/>
    <w:rsid w:val="0087186D"/>
    <w:rsid w:val="008A0987"/>
    <w:rsid w:val="008A0CCF"/>
    <w:rsid w:val="008A31B0"/>
    <w:rsid w:val="008B2CED"/>
    <w:rsid w:val="008D0012"/>
    <w:rsid w:val="008E51F1"/>
    <w:rsid w:val="00913BB7"/>
    <w:rsid w:val="009236BE"/>
    <w:rsid w:val="00933A15"/>
    <w:rsid w:val="0093641E"/>
    <w:rsid w:val="0093681F"/>
    <w:rsid w:val="00954AF3"/>
    <w:rsid w:val="00961BC5"/>
    <w:rsid w:val="00982BDE"/>
    <w:rsid w:val="009A7ED5"/>
    <w:rsid w:val="009B35C0"/>
    <w:rsid w:val="009D7D3D"/>
    <w:rsid w:val="009E0935"/>
    <w:rsid w:val="009F78FC"/>
    <w:rsid w:val="00A0093D"/>
    <w:rsid w:val="00A066C5"/>
    <w:rsid w:val="00A27C6B"/>
    <w:rsid w:val="00A3299D"/>
    <w:rsid w:val="00A81C85"/>
    <w:rsid w:val="00A81E0E"/>
    <w:rsid w:val="00AC0191"/>
    <w:rsid w:val="00AE5575"/>
    <w:rsid w:val="00AF1B9E"/>
    <w:rsid w:val="00B54D33"/>
    <w:rsid w:val="00B83F23"/>
    <w:rsid w:val="00B9026C"/>
    <w:rsid w:val="00BB1955"/>
    <w:rsid w:val="00BE2160"/>
    <w:rsid w:val="00BF547E"/>
    <w:rsid w:val="00C07244"/>
    <w:rsid w:val="00C13290"/>
    <w:rsid w:val="00C32A04"/>
    <w:rsid w:val="00C84DBA"/>
    <w:rsid w:val="00CA41C3"/>
    <w:rsid w:val="00CA5818"/>
    <w:rsid w:val="00CB3521"/>
    <w:rsid w:val="00CE4F85"/>
    <w:rsid w:val="00CE50FB"/>
    <w:rsid w:val="00CF763B"/>
    <w:rsid w:val="00D005DC"/>
    <w:rsid w:val="00D13412"/>
    <w:rsid w:val="00D16B0E"/>
    <w:rsid w:val="00D2263F"/>
    <w:rsid w:val="00D300A3"/>
    <w:rsid w:val="00D307FF"/>
    <w:rsid w:val="00D30BCA"/>
    <w:rsid w:val="00D335BE"/>
    <w:rsid w:val="00D5246D"/>
    <w:rsid w:val="00D66D7D"/>
    <w:rsid w:val="00D74F90"/>
    <w:rsid w:val="00D84781"/>
    <w:rsid w:val="00D90A16"/>
    <w:rsid w:val="00D90DD5"/>
    <w:rsid w:val="00D96F1D"/>
    <w:rsid w:val="00DA5C2F"/>
    <w:rsid w:val="00DB1AB9"/>
    <w:rsid w:val="00DB5665"/>
    <w:rsid w:val="00E01908"/>
    <w:rsid w:val="00E030A1"/>
    <w:rsid w:val="00E074C7"/>
    <w:rsid w:val="00E1693B"/>
    <w:rsid w:val="00E31A34"/>
    <w:rsid w:val="00E32E5F"/>
    <w:rsid w:val="00E46243"/>
    <w:rsid w:val="00E46B74"/>
    <w:rsid w:val="00E61F33"/>
    <w:rsid w:val="00E72DC1"/>
    <w:rsid w:val="00E803B8"/>
    <w:rsid w:val="00EB3206"/>
    <w:rsid w:val="00EC0CB3"/>
    <w:rsid w:val="00EC16FB"/>
    <w:rsid w:val="00F06E76"/>
    <w:rsid w:val="00F1468F"/>
    <w:rsid w:val="00F33D83"/>
    <w:rsid w:val="00F415D4"/>
    <w:rsid w:val="00F5768C"/>
    <w:rsid w:val="00F604EB"/>
    <w:rsid w:val="00FB0742"/>
    <w:rsid w:val="00FC0633"/>
    <w:rsid w:val="00FD3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17D"/>
    <w:rPr>
      <w:rFonts w:ascii="Calibri" w:eastAsiaTheme="minorEastAsia" w:hAnsi="Calibri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3E62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E62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3E62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3E626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3E626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3E626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3E626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3E626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62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E62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E62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E626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E626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E626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E62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E626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No Spacing"/>
    <w:qFormat/>
    <w:rsid w:val="003E626A"/>
    <w:pPr>
      <w:spacing w:after="0" w:line="240" w:lineRule="auto"/>
    </w:pPr>
  </w:style>
  <w:style w:type="table" w:styleId="a4">
    <w:name w:val="Table Grid"/>
    <w:basedOn w:val="a1"/>
    <w:uiPriority w:val="59"/>
    <w:rsid w:val="002F61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832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2</Pages>
  <Words>1536</Words>
  <Characters>877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VNMR-49-T</dc:creator>
  <cp:lastModifiedBy>VNMR-49-T</cp:lastModifiedBy>
  <cp:revision>13</cp:revision>
  <cp:lastPrinted>2023-12-11T09:03:00Z</cp:lastPrinted>
  <dcterms:created xsi:type="dcterms:W3CDTF">2024-02-13T12:35:00Z</dcterms:created>
  <dcterms:modified xsi:type="dcterms:W3CDTF">2024-02-14T07:53:00Z</dcterms:modified>
</cp:coreProperties>
</file>