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C" w:rsidRDefault="007209CC" w:rsidP="00203567">
      <w:pPr>
        <w:pStyle w:val="11"/>
        <w:ind w:left="7788"/>
        <w:rPr>
          <w:noProof/>
          <w:lang w:val="uk-UA"/>
        </w:rPr>
      </w:pPr>
    </w:p>
    <w:p w:rsidR="007209CC" w:rsidRDefault="007209CC" w:rsidP="00A917CD">
      <w:pPr>
        <w:pStyle w:val="11"/>
        <w:jc w:val="right"/>
        <w:rPr>
          <w:noProof/>
          <w:lang w:val="uk-UA"/>
        </w:rPr>
      </w:pPr>
    </w:p>
    <w:p w:rsidR="007209CC" w:rsidRPr="00EF29D4" w:rsidRDefault="004C507D" w:rsidP="007209CC">
      <w:pPr>
        <w:pStyle w:val="af3"/>
        <w:rPr>
          <w:rFonts w:ascii="Times New Roman" w:hAnsi="Times New Roman"/>
          <w:b/>
          <w:lang w:val="uk-UA"/>
        </w:rPr>
      </w:pPr>
      <w:r w:rsidRPr="004C50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7.5pt;margin-top:0;width:188.25pt;height:56.75pt;z-index:251661312;visibility:visible;mso-width-relative:margin;mso-height-relative:margin" strokecolor="white">
            <v:textbox style="mso-next-textbox:#Надпись 2">
              <w:txbxContent>
                <w:p w:rsidR="004B77DB" w:rsidRPr="009E3F36" w:rsidRDefault="004B77DB" w:rsidP="007209CC">
                  <w:pPr>
                    <w:pStyle w:val="af3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               </w:t>
                  </w:r>
                </w:p>
                <w:p w:rsidR="004B77DB" w:rsidRPr="009E3F36" w:rsidRDefault="004B77DB" w:rsidP="007209CC">
                  <w:pPr>
                    <w:pStyle w:val="af3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 w:rsidR="007209CC"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="007209CC">
        <w:rPr>
          <w:rFonts w:ascii="Times New Roman" w:hAnsi="Times New Roman"/>
          <w:b/>
          <w:noProof/>
        </w:rPr>
        <w:drawing>
          <wp:inline distT="0" distB="0" distL="0" distR="0">
            <wp:extent cx="48895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9CC">
        <w:rPr>
          <w:rFonts w:ascii="Times New Roman" w:hAnsi="Times New Roman"/>
          <w:b/>
          <w:lang w:val="uk-UA"/>
        </w:rPr>
        <w:t xml:space="preserve">                                        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0"/>
          <w:lang w:val="uk-UA"/>
        </w:rPr>
      </w:pP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lang w:val="uk-UA"/>
        </w:rPr>
      </w:pPr>
      <w:r w:rsidRPr="00EF29D4"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  </w:t>
      </w:r>
      <w:r w:rsidR="00203567">
        <w:rPr>
          <w:rFonts w:ascii="Times New Roman" w:hAnsi="Times New Roman"/>
          <w:b/>
          <w:sz w:val="32"/>
          <w:lang w:val="uk-UA"/>
        </w:rPr>
        <w:t>____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uk-UA"/>
        </w:rPr>
        <w:t>І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7209CC" w:rsidRPr="00EF29D4" w:rsidRDefault="007209CC" w:rsidP="007209CC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>Р І Ш Е Н Н Я</w:t>
      </w:r>
    </w:p>
    <w:p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:rsidR="007209CC" w:rsidRPr="00EF29D4" w:rsidRDefault="007209CC" w:rsidP="007209CC">
      <w:pPr>
        <w:pStyle w:val="1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957E1A">
        <w:rPr>
          <w:noProof/>
          <w:sz w:val="28"/>
          <w:lang w:val="uk-UA"/>
        </w:rPr>
        <w:t xml:space="preserve"> 28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»</w:t>
      </w:r>
      <w:r>
        <w:rPr>
          <w:noProof/>
          <w:sz w:val="28"/>
          <w:lang w:val="uk-UA"/>
        </w:rPr>
        <w:t xml:space="preserve">  </w:t>
      </w:r>
      <w:r w:rsidR="00957E1A">
        <w:rPr>
          <w:noProof/>
          <w:sz w:val="28"/>
          <w:lang w:val="uk-UA"/>
        </w:rPr>
        <w:t xml:space="preserve">березня </w:t>
      </w:r>
      <w:r w:rsidRPr="00EF29D4">
        <w:rPr>
          <w:noProof/>
          <w:sz w:val="28"/>
          <w:lang w:val="uk-UA"/>
        </w:rPr>
        <w:t xml:space="preserve"> 20</w:t>
      </w:r>
      <w:r>
        <w:rPr>
          <w:noProof/>
          <w:sz w:val="28"/>
          <w:lang w:val="uk-UA"/>
        </w:rPr>
        <w:t>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 xml:space="preserve">м.Ніжин                       </w:t>
      </w:r>
      <w:r w:rsidR="00957E1A">
        <w:rPr>
          <w:noProof/>
          <w:sz w:val="28"/>
          <w:lang w:val="uk-UA"/>
        </w:rPr>
        <w:t xml:space="preserve">  </w:t>
      </w:r>
      <w:r w:rsidRPr="00EF29D4">
        <w:rPr>
          <w:noProof/>
          <w:sz w:val="28"/>
          <w:lang w:val="uk-UA"/>
        </w:rPr>
        <w:t xml:space="preserve">       </w:t>
      </w:r>
      <w:r>
        <w:rPr>
          <w:noProof/>
          <w:sz w:val="28"/>
          <w:lang w:val="uk-UA"/>
        </w:rPr>
        <w:t xml:space="preserve">№  </w:t>
      </w:r>
      <w:r w:rsidR="00957E1A">
        <w:rPr>
          <w:noProof/>
          <w:sz w:val="28"/>
          <w:lang w:val="uk-UA"/>
        </w:rPr>
        <w:t>23</w:t>
      </w:r>
      <w:r>
        <w:rPr>
          <w:noProof/>
          <w:sz w:val="28"/>
          <w:lang w:val="uk-UA"/>
        </w:rPr>
        <w:t xml:space="preserve"> -</w:t>
      </w:r>
      <w:r w:rsidR="00957E1A">
        <w:rPr>
          <w:noProof/>
          <w:sz w:val="28"/>
          <w:lang w:val="uk-UA"/>
        </w:rPr>
        <w:t xml:space="preserve"> 29</w:t>
      </w:r>
      <w:r>
        <w:rPr>
          <w:noProof/>
          <w:sz w:val="28"/>
          <w:lang w:val="uk-UA"/>
        </w:rPr>
        <w:t xml:space="preserve"> /202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</w:t>
      </w:r>
    </w:p>
    <w:p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:rsidR="004B77DB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розвитку</w:t>
      </w:r>
    </w:p>
    <w:p w:rsidR="004B77DB" w:rsidRDefault="00EB310E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ф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ізичної культури та спорту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відділу з </w:t>
      </w:r>
    </w:p>
    <w:p w:rsidR="007209CC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питань фізичної культури та спорту Ніжинської</w:t>
      </w:r>
    </w:p>
    <w:p w:rsidR="007209CC" w:rsidRPr="00EF29D4" w:rsidRDefault="004B77DB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 на 2023 рі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>к</w:t>
      </w:r>
      <w:r w:rsidR="007209CC" w:rsidRPr="00EF29D4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у новій редакції</w:t>
      </w:r>
    </w:p>
    <w:p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209CC" w:rsidRPr="00EF29D4" w:rsidRDefault="007209CC" w:rsidP="007209CC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ст.26,42,59,</w:t>
      </w:r>
      <w:r w:rsidRPr="00EF29D4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>
        <w:rPr>
          <w:rFonts w:ascii="Times New Roman" w:hAnsi="Times New Roman"/>
          <w:noProof/>
          <w:sz w:val="28"/>
          <w:szCs w:val="28"/>
          <w:lang w:val="uk-UA"/>
        </w:rPr>
        <w:t>Регламенту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rFonts w:ascii="Times New Roman" w:hAnsi="Times New Roman"/>
          <w:noProof/>
          <w:sz w:val="28"/>
          <w:szCs w:val="28"/>
          <w:lang w:val="uk-UA"/>
        </w:rPr>
        <w:t>області, затвердженого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рішенням Ніжинської місь</w:t>
      </w:r>
      <w:r>
        <w:rPr>
          <w:rFonts w:ascii="Times New Roman" w:hAnsi="Times New Roman"/>
          <w:noProof/>
          <w:sz w:val="28"/>
          <w:szCs w:val="28"/>
          <w:lang w:val="uk-UA"/>
        </w:rPr>
        <w:t>кої ради Чернігівської області 8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від 2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noProof/>
          <w:sz w:val="28"/>
          <w:szCs w:val="28"/>
          <w:lang w:val="uk-UA"/>
        </w:rPr>
        <w:t>3-2/2020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EF29D4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7209CC" w:rsidRDefault="007209CC" w:rsidP="007209CC">
      <w:pPr>
        <w:pStyle w:val="af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</w:p>
    <w:p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Програму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розвитку фізичної культури та спорту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відділу з питань фізичної культури та спорту Ніжинської міської ради, затвердженої рішенням Ніжинської міської ради від </w:t>
      </w:r>
      <w:r w:rsidR="004B77DB">
        <w:rPr>
          <w:rFonts w:ascii="Times New Roman" w:hAnsi="Times New Roman"/>
          <w:noProof/>
          <w:sz w:val="28"/>
          <w:lang w:val="uk-UA"/>
        </w:rPr>
        <w:t>07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грудня 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>№</w:t>
      </w:r>
      <w:r w:rsidR="004B77DB">
        <w:rPr>
          <w:rFonts w:ascii="Times New Roman" w:hAnsi="Times New Roman"/>
          <w:noProof/>
          <w:sz w:val="28"/>
          <w:lang w:val="uk-UA"/>
        </w:rPr>
        <w:t>3-26</w:t>
      </w:r>
      <w:r w:rsidRPr="00A166F4">
        <w:rPr>
          <w:rFonts w:ascii="Times New Roman" w:hAnsi="Times New Roman"/>
          <w:noProof/>
          <w:sz w:val="28"/>
          <w:lang w:val="uk-UA"/>
        </w:rPr>
        <w:t>/20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«Про затвердження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у новій редакції (додається).</w:t>
      </w:r>
    </w:p>
    <w:p w:rsidR="007209CC" w:rsidRPr="007209CC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6C668F">
        <w:rPr>
          <w:lang w:eastAsia="ar-SA"/>
        </w:rPr>
        <w:t xml:space="preserve"> </w:t>
      </w:r>
      <w:r w:rsidRPr="00791EE1">
        <w:rPr>
          <w:sz w:val="28"/>
          <w:szCs w:val="28"/>
          <w:lang w:eastAsia="ar-SA"/>
        </w:rPr>
        <w:t xml:space="preserve">2. Відділу з питань фізичної культури та спорту </w:t>
      </w:r>
      <w:r w:rsidRPr="00791EE1">
        <w:rPr>
          <w:bCs/>
          <w:sz w:val="28"/>
          <w:szCs w:val="28"/>
        </w:rPr>
        <w:t xml:space="preserve"> Ніжинської міської ради</w:t>
      </w:r>
      <w:r w:rsidRPr="00791EE1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(Глушко П.В.</w:t>
      </w:r>
      <w:r w:rsidRPr="00791EE1">
        <w:rPr>
          <w:sz w:val="28"/>
          <w:szCs w:val="28"/>
          <w:lang w:eastAsia="ar-SA"/>
        </w:rPr>
        <w:t>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:rsidR="007209CC" w:rsidRPr="00791EE1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791EE1">
        <w:rPr>
          <w:sz w:val="28"/>
          <w:szCs w:val="28"/>
        </w:rPr>
        <w:t xml:space="preserve">.Контроль за виконанням рішення покласти на постійну депутатську </w:t>
      </w:r>
      <w:r w:rsidRPr="00791EE1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к</w:t>
      </w:r>
      <w:r w:rsidRPr="00EF29D4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 xml:space="preserve">омісію міської </w:t>
      </w:r>
      <w:r w:rsidRPr="001818AD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ради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</w:t>
      </w:r>
      <w:r w:rsidRPr="001818AD">
        <w:rPr>
          <w:bCs/>
          <w:color w:val="292B2C"/>
          <w:sz w:val="28"/>
          <w:szCs w:val="28"/>
          <w:shd w:val="clear" w:color="auto" w:fill="FFFFFF"/>
        </w:rPr>
        <w:t>з питань соціально-економічного розвитку, підприємництва, інвестиційної ді</w:t>
      </w:r>
      <w:r>
        <w:rPr>
          <w:bCs/>
          <w:color w:val="292B2C"/>
          <w:sz w:val="28"/>
          <w:szCs w:val="28"/>
          <w:shd w:val="clear" w:color="auto" w:fill="FFFFFF"/>
        </w:rPr>
        <w:t>яльності,</w:t>
      </w:r>
      <w:r w:rsidRPr="001818AD">
        <w:rPr>
          <w:bCs/>
          <w:color w:val="292B2C"/>
          <w:sz w:val="28"/>
          <w:szCs w:val="28"/>
          <w:shd w:val="clear" w:color="auto" w:fill="FFFFFF"/>
        </w:rPr>
        <w:t xml:space="preserve"> бюджету та фінансів</w:t>
      </w:r>
      <w:r w:rsidRPr="00EF29D4">
        <w:t xml:space="preserve"> </w:t>
      </w:r>
      <w:r w:rsidRPr="00791EE1">
        <w:rPr>
          <w:sz w:val="28"/>
          <w:szCs w:val="28"/>
        </w:rPr>
        <w:t xml:space="preserve">(голова комісії </w:t>
      </w:r>
      <w:r>
        <w:rPr>
          <w:sz w:val="28"/>
          <w:szCs w:val="28"/>
        </w:rPr>
        <w:t>Мамедов В.Х.</w:t>
      </w:r>
      <w:r w:rsidRPr="00791EE1">
        <w:rPr>
          <w:sz w:val="28"/>
          <w:szCs w:val="28"/>
        </w:rPr>
        <w:t>).</w:t>
      </w:r>
    </w:p>
    <w:p w:rsidR="007209CC" w:rsidRPr="00EF29D4" w:rsidRDefault="007209CC" w:rsidP="007209CC">
      <w:pPr>
        <w:ind w:firstLine="709"/>
        <w:jc w:val="both"/>
        <w:rPr>
          <w:sz w:val="28"/>
          <w:szCs w:val="28"/>
        </w:rPr>
      </w:pPr>
    </w:p>
    <w:p w:rsidR="007209CC" w:rsidRDefault="007209CC" w:rsidP="007209CC">
      <w:pPr>
        <w:jc w:val="both"/>
        <w:rPr>
          <w:sz w:val="28"/>
          <w:szCs w:val="28"/>
        </w:rPr>
      </w:pPr>
    </w:p>
    <w:p w:rsidR="00A917CD" w:rsidRDefault="007209CC" w:rsidP="007209CC">
      <w:pPr>
        <w:pStyle w:val="11"/>
        <w:jc w:val="right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9C11A6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9C11A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Олександр КОДОЛА</w:t>
      </w:r>
      <w:r w:rsidR="00A917CD">
        <w:rPr>
          <w:noProof/>
          <w:lang w:val="uk-UA"/>
        </w:rPr>
        <w:t xml:space="preserve"> </w:t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F73EB0" w:rsidRDefault="00F73EB0" w:rsidP="002D5C2D">
      <w:pPr>
        <w:jc w:val="center"/>
        <w:rPr>
          <w:sz w:val="28"/>
          <w:szCs w:val="28"/>
        </w:rPr>
      </w:pPr>
    </w:p>
    <w:p w:rsidR="00D514C9" w:rsidRDefault="00D514C9" w:rsidP="00957E1A">
      <w:pPr>
        <w:rPr>
          <w:sz w:val="28"/>
          <w:szCs w:val="28"/>
        </w:rPr>
      </w:pPr>
    </w:p>
    <w:p w:rsidR="00957E1A" w:rsidRDefault="00957E1A" w:rsidP="00957E1A">
      <w:pPr>
        <w:rPr>
          <w:bCs/>
          <w:sz w:val="28"/>
          <w:szCs w:val="28"/>
          <w:lang w:eastAsia="ru-RU"/>
        </w:rPr>
      </w:pPr>
    </w:p>
    <w:p w:rsidR="0062177A" w:rsidRDefault="0062177A" w:rsidP="007E6111">
      <w:pPr>
        <w:ind w:left="5664"/>
        <w:rPr>
          <w:bCs/>
          <w:sz w:val="28"/>
          <w:szCs w:val="28"/>
          <w:lang w:eastAsia="ru-RU"/>
        </w:rPr>
      </w:pPr>
    </w:p>
    <w:p w:rsidR="005258E1" w:rsidRPr="00071FB7" w:rsidRDefault="005258E1" w:rsidP="005258E1">
      <w:r>
        <w:lastRenderedPageBreak/>
        <w:t xml:space="preserve">                                                                                                  </w:t>
      </w:r>
      <w:r w:rsidRPr="00071FB7">
        <w:t xml:space="preserve">Додаток </w:t>
      </w:r>
    </w:p>
    <w:p w:rsidR="005258E1" w:rsidRPr="00071FB7" w:rsidRDefault="005258E1" w:rsidP="005258E1">
      <w:r>
        <w:t xml:space="preserve">                                                                                                  до рішення Ніжинської </w:t>
      </w:r>
      <w:r w:rsidRPr="00071FB7">
        <w:t xml:space="preserve">міської ради                                                                                                   </w:t>
      </w:r>
    </w:p>
    <w:p w:rsidR="005258E1" w:rsidRDefault="005258E1" w:rsidP="005258E1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071FB7">
        <w:t xml:space="preserve"> від  «</w:t>
      </w:r>
      <w:r w:rsidR="00957E1A">
        <w:t xml:space="preserve"> 28 </w:t>
      </w:r>
      <w:r w:rsidRPr="00071FB7">
        <w:t xml:space="preserve">» </w:t>
      </w:r>
      <w:r w:rsidR="00957E1A">
        <w:t>березня</w:t>
      </w:r>
      <w:r w:rsidRPr="00071FB7">
        <w:t xml:space="preserve"> 202</w:t>
      </w:r>
      <w:r>
        <w:t>3</w:t>
      </w:r>
      <w:r w:rsidRPr="00071FB7">
        <w:t xml:space="preserve"> р. № </w:t>
      </w:r>
      <w:r w:rsidR="00957E1A">
        <w:t xml:space="preserve">23 </w:t>
      </w:r>
      <w:r w:rsidRPr="00071FB7">
        <w:t>-</w:t>
      </w:r>
      <w:r w:rsidR="00957E1A">
        <w:t>29</w:t>
      </w:r>
      <w:r w:rsidRPr="00071FB7">
        <w:t>/202</w:t>
      </w:r>
      <w:r>
        <w:t>3</w:t>
      </w:r>
      <w:r w:rsidRPr="00071FB7">
        <w:t xml:space="preserve">        </w:t>
      </w: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розвитку фізичної культури та спорту відділу з питань фізичної культури та спорту Ніжинської міської ради на 2023 рік</w:t>
      </w: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8B45AA" w:rsidRPr="008612AB" w:rsidRDefault="008B45AA" w:rsidP="008B45A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 програми розвитку фізичної культури та спорту відділу з питань фізичної культури та спорту Ніжинської міської ради</w:t>
      </w:r>
    </w:p>
    <w:p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 w:rsidRPr="007B03BF">
        <w:rPr>
          <w:b/>
          <w:sz w:val="28"/>
          <w:szCs w:val="28"/>
          <w:u w:val="single"/>
        </w:rPr>
        <w:t xml:space="preserve"> рік </w:t>
      </w:r>
    </w:p>
    <w:p w:rsidR="008B45AA" w:rsidRPr="00200C58" w:rsidRDefault="008B45AA" w:rsidP="008B45AA">
      <w:pPr>
        <w:jc w:val="center"/>
        <w:rPr>
          <w:sz w:val="28"/>
          <w:szCs w:val="28"/>
        </w:rPr>
      </w:pPr>
      <w:r w:rsidRPr="00200C5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5"/>
        <w:gridCol w:w="4547"/>
      </w:tblGrid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1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:rsidR="008B45AA" w:rsidRPr="003414D3" w:rsidRDefault="008B45AA" w:rsidP="00F145F0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Україні», </w:t>
            </w:r>
          </w:p>
        </w:tc>
      </w:tr>
      <w:tr w:rsidR="008B45AA" w:rsidRPr="00DD4D7C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8612AB" w:rsidRDefault="008B45AA" w:rsidP="00F145F0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:rsidR="008B45AA" w:rsidRDefault="008B45AA" w:rsidP="00F145F0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8612AB" w:rsidRDefault="008B45AA" w:rsidP="00F145F0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997FB8" w:rsidRDefault="008B45AA" w:rsidP="00F145F0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:rsidR="008B45AA" w:rsidRPr="007834B6" w:rsidRDefault="008B45AA" w:rsidP="00F145F0">
            <w:pPr>
              <w:jc w:val="center"/>
            </w:pPr>
            <w:r>
              <w:t xml:space="preserve">2023 </w:t>
            </w:r>
            <w:r w:rsidRPr="007834B6">
              <w:t>р.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997FB8" w:rsidRDefault="008B45AA" w:rsidP="00F145F0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т.ч.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:rsidR="008B45AA" w:rsidRPr="0034224E" w:rsidRDefault="008B45AA" w:rsidP="00F145F0">
            <w:pPr>
              <w:jc w:val="center"/>
            </w:pPr>
            <w:r>
              <w:t>1 225</w:t>
            </w:r>
            <w:r w:rsidRPr="0034224E">
              <w:t> 000,00 грн.</w:t>
            </w:r>
          </w:p>
          <w:p w:rsidR="008B45AA" w:rsidRPr="00640EBD" w:rsidRDefault="008B45AA" w:rsidP="00F145F0">
            <w:pPr>
              <w:jc w:val="both"/>
            </w:pP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:rsidR="008B45AA" w:rsidRPr="00FE5420" w:rsidRDefault="008B45AA" w:rsidP="00F145F0">
            <w:pPr>
              <w:jc w:val="center"/>
            </w:pPr>
            <w:r>
              <w:t>1 225</w:t>
            </w:r>
            <w:r w:rsidRPr="00FE5420">
              <w:t> 000,00 грн.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:rsidR="008B45AA" w:rsidRPr="00640EBD" w:rsidRDefault="008B45AA" w:rsidP="00F145F0">
            <w:pPr>
              <w:jc w:val="center"/>
            </w:pPr>
          </w:p>
        </w:tc>
      </w:tr>
    </w:tbl>
    <w:p w:rsidR="008B45AA" w:rsidRPr="00200C58" w:rsidRDefault="008B45AA" w:rsidP="008B45AA">
      <w:pPr>
        <w:jc w:val="center"/>
        <w:rPr>
          <w:b/>
          <w:sz w:val="28"/>
          <w:szCs w:val="28"/>
        </w:rPr>
      </w:pPr>
    </w:p>
    <w:p w:rsidR="008B45AA" w:rsidRPr="00200C58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:rsidR="008B45AA" w:rsidRDefault="008B45AA" w:rsidP="008B45A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8B45AA" w:rsidRDefault="008B45AA" w:rsidP="008B45A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8B45AA" w:rsidRPr="008D5DA6" w:rsidRDefault="008B45AA" w:rsidP="008B45A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</w:p>
    <w:p w:rsidR="008B45AA" w:rsidRDefault="008B45AA" w:rsidP="008B45A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олімпізму, пропагування здорового способу життя. 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:rsidR="008B45AA" w:rsidRPr="00200C58" w:rsidRDefault="008B45AA" w:rsidP="008B45AA">
      <w:pPr>
        <w:ind w:left="1069"/>
        <w:jc w:val="both"/>
        <w:rPr>
          <w:sz w:val="28"/>
          <w:szCs w:val="28"/>
        </w:rPr>
      </w:pPr>
    </w:p>
    <w:p w:rsidR="008B45AA" w:rsidRPr="00200C58" w:rsidRDefault="008B45AA" w:rsidP="008B45A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lastRenderedPageBreak/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:rsidR="008B45AA" w:rsidRPr="00AB09E5" w:rsidRDefault="008B45AA" w:rsidP="008B45A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</w:t>
      </w:r>
      <w:r>
        <w:rPr>
          <w:sz w:val="28"/>
          <w:szCs w:val="28"/>
        </w:rPr>
        <w:t>3</w:t>
      </w:r>
      <w:r w:rsidRPr="00AB09E5">
        <w:rPr>
          <w:sz w:val="28"/>
          <w:szCs w:val="28"/>
        </w:rPr>
        <w:t xml:space="preserve"> року.</w:t>
      </w:r>
    </w:p>
    <w:p w:rsidR="008B45AA" w:rsidRPr="00AB09E5" w:rsidRDefault="008B45AA" w:rsidP="008B45AA">
      <w:pPr>
        <w:ind w:firstLine="709"/>
        <w:jc w:val="both"/>
        <w:rPr>
          <w:b/>
          <w:sz w:val="28"/>
          <w:szCs w:val="28"/>
          <w:u w:val="single"/>
        </w:rPr>
      </w:pPr>
    </w:p>
    <w:p w:rsidR="008B45AA" w:rsidRDefault="008B45AA" w:rsidP="008B45A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функціонування, оновлення тощо;</w:t>
      </w:r>
    </w:p>
    <w:p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:rsidR="008B45AA" w:rsidRPr="00E71D19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:rsidR="008B45AA" w:rsidRPr="0014419E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відшкодуванням </w:t>
      </w:r>
      <w:r w:rsidRPr="0014419E">
        <w:rPr>
          <w:sz w:val="28"/>
          <w:szCs w:val="28"/>
        </w:rPr>
        <w:t>витрат за участь у змаганнях, за наявності підтвердних документів;</w:t>
      </w:r>
    </w:p>
    <w:p w:rsidR="008B45AA" w:rsidRPr="0089203C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203C">
        <w:rPr>
          <w:sz w:val="28"/>
          <w:szCs w:val="28"/>
        </w:rPr>
        <w:t>проведення навчально-тренувальних зборів з різних видів спорту;</w:t>
      </w:r>
    </w:p>
    <w:p w:rsidR="008B45AA" w:rsidRPr="0089203C" w:rsidRDefault="008B45AA" w:rsidP="008B45AA">
      <w:pPr>
        <w:jc w:val="both"/>
        <w:rPr>
          <w:sz w:val="28"/>
          <w:szCs w:val="28"/>
        </w:rPr>
      </w:pPr>
      <w:r w:rsidRPr="0089203C">
        <w:rPr>
          <w:sz w:val="28"/>
          <w:szCs w:val="28"/>
        </w:rPr>
        <w:t>- відшкодування витрат на харчування спортсменам під час участі у навчально-тренувальних зборах з урахуванням затвердженої грошової добової норми витрат;</w:t>
      </w:r>
    </w:p>
    <w:p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та проведення фізкультурно-спортивних, спортивно-масових заходів, чемпіонатів, кубків та інших спортивних змагань на території громади;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:rsidR="008B45AA" w:rsidRPr="00527013" w:rsidRDefault="008B45AA" w:rsidP="008B45AA">
      <w:pPr>
        <w:jc w:val="both"/>
        <w:rPr>
          <w:sz w:val="28"/>
          <w:szCs w:val="28"/>
        </w:rPr>
      </w:pP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lastRenderedPageBreak/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:rsidR="008B45AA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:rsidR="008B45AA" w:rsidRPr="00627DCE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8B45AA" w:rsidRPr="00627DCE" w:rsidRDefault="008B45AA" w:rsidP="008B45A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8B45AA" w:rsidRPr="00627DCE" w:rsidRDefault="008B45AA" w:rsidP="008B45A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8B45AA" w:rsidRPr="00627DCE" w:rsidRDefault="008B45AA" w:rsidP="008B45AA">
      <w:pPr>
        <w:ind w:firstLine="709"/>
        <w:jc w:val="both"/>
        <w:rPr>
          <w:sz w:val="28"/>
          <w:szCs w:val="28"/>
        </w:rPr>
      </w:pPr>
    </w:p>
    <w:p w:rsidR="008B45AA" w:rsidRPr="00200C58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ind w:left="5387"/>
      </w:pPr>
    </w:p>
    <w:p w:rsidR="008B45AA" w:rsidRDefault="008B45AA" w:rsidP="008B45AA">
      <w:pPr>
        <w:ind w:left="5387"/>
      </w:pPr>
    </w:p>
    <w:p w:rsidR="008B45AA" w:rsidRDefault="008B45AA" w:rsidP="008B45AA"/>
    <w:p w:rsidR="008B45AA" w:rsidRPr="00490975" w:rsidRDefault="008B45AA" w:rsidP="008B45AA">
      <w:pPr>
        <w:ind w:left="5670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490975">
        <w:t xml:space="preserve"> рік</w:t>
      </w: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3</w:t>
      </w:r>
      <w:r w:rsidRPr="00627DCE">
        <w:rPr>
          <w:sz w:val="28"/>
          <w:szCs w:val="28"/>
          <w:u w:val="single"/>
        </w:rPr>
        <w:t xml:space="preserve"> рік</w:t>
      </w:r>
    </w:p>
    <w:p w:rsidR="008B45AA" w:rsidRPr="00627DCE" w:rsidRDefault="008B45AA" w:rsidP="008B4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:rsidR="008B45AA" w:rsidRPr="00627DCE" w:rsidRDefault="008B45AA" w:rsidP="008B45AA">
      <w:pPr>
        <w:jc w:val="right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8"/>
        <w:gridCol w:w="3851"/>
      </w:tblGrid>
      <w:tr w:rsidR="008B45AA" w:rsidRPr="00627DCE" w:rsidTr="00F145F0">
        <w:trPr>
          <w:trHeight w:val="593"/>
        </w:trPr>
        <w:tc>
          <w:tcPr>
            <w:tcW w:w="5788" w:type="dxa"/>
            <w:vMerge w:val="restart"/>
            <w:vAlign w:val="center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B45AA" w:rsidRPr="00627DCE" w:rsidTr="00F145F0">
        <w:trPr>
          <w:trHeight w:val="593"/>
        </w:trPr>
        <w:tc>
          <w:tcPr>
            <w:tcW w:w="5788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:rsidTr="00F145F0">
        <w:trPr>
          <w:trHeight w:val="570"/>
        </w:trPr>
        <w:tc>
          <w:tcPr>
            <w:tcW w:w="5788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851" w:type="dxa"/>
          </w:tcPr>
          <w:p w:rsidR="008B45AA" w:rsidRPr="0034224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34224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27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бюджет Ніжинської міської ТГ, в т.ч.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</w:tbl>
    <w:p w:rsidR="008B45AA" w:rsidRDefault="008B45AA" w:rsidP="008B45AA">
      <w:pPr>
        <w:ind w:left="6372"/>
        <w:jc w:val="both"/>
        <w:rPr>
          <w:sz w:val="28"/>
          <w:szCs w:val="28"/>
        </w:rPr>
      </w:pPr>
    </w:p>
    <w:p w:rsidR="008B45AA" w:rsidRDefault="008B45AA" w:rsidP="008B45AA">
      <w:pPr>
        <w:ind w:left="6372"/>
        <w:jc w:val="both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Pr="00596663" w:rsidRDefault="008B45AA" w:rsidP="008B45A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олімпійських видів спорту</w:t>
      </w:r>
    </w:p>
    <w:tbl>
      <w:tblPr>
        <w:tblpPr w:leftFromText="180" w:rightFromText="180" w:vertAnchor="text" w:horzAnchor="margin" w:tblpXSpec="center" w:tblpY="27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51"/>
        <w:gridCol w:w="1843"/>
        <w:gridCol w:w="2268"/>
      </w:tblGrid>
      <w:tr w:rsidR="008B45AA" w:rsidRPr="00596663" w:rsidTr="00F145F0">
        <w:trPr>
          <w:trHeight w:val="841"/>
        </w:trPr>
        <w:tc>
          <w:tcPr>
            <w:tcW w:w="702" w:type="dxa"/>
            <w:vAlign w:val="center"/>
          </w:tcPr>
          <w:p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:rsidTr="00F145F0">
        <w:trPr>
          <w:trHeight w:val="786"/>
        </w:trPr>
        <w:tc>
          <w:tcPr>
            <w:tcW w:w="702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:rsidR="008B45AA" w:rsidRPr="0034224E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786"/>
        </w:trPr>
        <w:tc>
          <w:tcPr>
            <w:tcW w:w="702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C150CB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150CB">
              <w:rPr>
                <w:b/>
                <w:color w:val="000000"/>
              </w:rPr>
              <w:t>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:rsidTr="00F145F0">
        <w:trPr>
          <w:trHeight w:val="786"/>
        </w:trPr>
        <w:tc>
          <w:tcPr>
            <w:tcW w:w="702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8B45AA" w:rsidRPr="00B92166" w:rsidRDefault="008B45AA" w:rsidP="00F145F0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11111"/>
                <w:sz w:val="22"/>
                <w:szCs w:val="22"/>
              </w:rPr>
            </w:pPr>
            <w:r w:rsidRPr="00525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>тести на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COVID-19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тощо)</w:t>
            </w:r>
          </w:p>
        </w:tc>
        <w:tc>
          <w:tcPr>
            <w:tcW w:w="1843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</w:p>
          <w:p w:rsidR="008B45AA" w:rsidRPr="00B92166" w:rsidRDefault="00EB310E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</w:t>
            </w:r>
            <w:r w:rsidR="008B45AA" w:rsidRPr="00596663">
              <w:rPr>
                <w:color w:val="000000"/>
              </w:rPr>
              <w:t>0</w:t>
            </w:r>
            <w:r w:rsidR="008B45AA" w:rsidRPr="00B92166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  <w:r w:rsidRPr="00B92166">
              <w:rPr>
                <w:color w:val="000000"/>
              </w:rPr>
              <w:t>бюджет Ніжинської міської ТГ</w:t>
            </w:r>
          </w:p>
        </w:tc>
      </w:tr>
      <w:tr w:rsidR="008B45AA" w:rsidRPr="00B92166" w:rsidTr="00F145F0">
        <w:trPr>
          <w:trHeight w:val="485"/>
        </w:trPr>
        <w:tc>
          <w:tcPr>
            <w:tcW w:w="702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B92166" w:rsidRDefault="00EB310E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1 02</w:t>
            </w:r>
            <w:r w:rsidR="008B45AA" w:rsidRPr="00596663">
              <w:rPr>
                <w:b/>
                <w:color w:val="000000"/>
              </w:rPr>
              <w:t>0</w:t>
            </w:r>
            <w:r w:rsidR="008B45AA" w:rsidRPr="00B92166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:rsidTr="00F145F0">
        <w:trPr>
          <w:trHeight w:val="349"/>
        </w:trPr>
        <w:tc>
          <w:tcPr>
            <w:tcW w:w="702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:rsidR="008B45AA" w:rsidRPr="00596663" w:rsidRDefault="00EB310E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</w:t>
            </w:r>
            <w:r w:rsidR="008B45AA">
              <w:rPr>
                <w:b/>
                <w:color w:val="000000"/>
              </w:rPr>
              <w:t>40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</w:tr>
    </w:tbl>
    <w:p w:rsidR="008B45AA" w:rsidRPr="00B92166" w:rsidRDefault="008B45AA" w:rsidP="008B45AA">
      <w:pPr>
        <w:tabs>
          <w:tab w:val="left" w:pos="8925"/>
        </w:tabs>
        <w:rPr>
          <w:color w:val="000000"/>
        </w:rPr>
      </w:pPr>
      <w:r w:rsidRPr="00B92166">
        <w:rPr>
          <w:color w:val="000000"/>
        </w:rPr>
        <w:t xml:space="preserve">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:rsidR="008B45AA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34224E" w:rsidRDefault="008B45AA" w:rsidP="008B45AA">
      <w:pPr>
        <w:tabs>
          <w:tab w:val="left" w:pos="6765"/>
        </w:tabs>
      </w:pPr>
    </w:p>
    <w:p w:rsidR="008B45AA" w:rsidRPr="00B92166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8B45AA" w:rsidRPr="00596663" w:rsidRDefault="008B45AA" w:rsidP="008B45A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неолімпійських видів спорту</w:t>
      </w:r>
    </w:p>
    <w:tbl>
      <w:tblPr>
        <w:tblpPr w:leftFromText="180" w:rightFromText="180" w:vertAnchor="text" w:horzAnchor="margin" w:tblpXSpec="center" w:tblpY="27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843"/>
        <w:gridCol w:w="2268"/>
      </w:tblGrid>
      <w:tr w:rsidR="008B45AA" w:rsidRPr="00596663" w:rsidTr="00F145F0">
        <w:trPr>
          <w:trHeight w:val="841"/>
        </w:trPr>
        <w:tc>
          <w:tcPr>
            <w:tcW w:w="668" w:type="dxa"/>
            <w:vAlign w:val="center"/>
          </w:tcPr>
          <w:p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:rsidR="008B45AA" w:rsidRPr="0034224E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C150CB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C150CB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color w:val="000000"/>
              </w:rPr>
            </w:pPr>
            <w:r w:rsidRPr="00B92166">
              <w:rPr>
                <w:color w:val="000000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color w:val="000000"/>
              </w:rPr>
              <w:t xml:space="preserve">, </w:t>
            </w:r>
            <w:r w:rsidRPr="00B92166">
              <w:rPr>
                <w:color w:val="111111"/>
              </w:rPr>
              <w:t>тести на COVID-19 тощо)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485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:rsidTr="00F145F0">
        <w:trPr>
          <w:trHeight w:val="349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</w:tr>
    </w:tbl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7E6111">
      <w:pPr>
        <w:ind w:left="5664"/>
        <w:rPr>
          <w:bCs/>
          <w:sz w:val="28"/>
          <w:szCs w:val="28"/>
          <w:lang w:eastAsia="ru-RU"/>
        </w:rPr>
      </w:pPr>
    </w:p>
    <w:sectPr w:rsidR="008B45AA" w:rsidSect="008674DC">
      <w:head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D3" w:rsidRDefault="00D560D3" w:rsidP="00A917CD">
      <w:r>
        <w:separator/>
      </w:r>
    </w:p>
  </w:endnote>
  <w:endnote w:type="continuationSeparator" w:id="1">
    <w:p w:rsidR="00D560D3" w:rsidRDefault="00D560D3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D3" w:rsidRDefault="00D560D3" w:rsidP="00A917CD">
      <w:r>
        <w:separator/>
      </w:r>
    </w:p>
  </w:footnote>
  <w:footnote w:type="continuationSeparator" w:id="1">
    <w:p w:rsidR="00D560D3" w:rsidRDefault="00D560D3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DB" w:rsidRDefault="004B77DB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AC"/>
    <w:rsid w:val="00003DCF"/>
    <w:rsid w:val="00004F34"/>
    <w:rsid w:val="000119F8"/>
    <w:rsid w:val="000134DE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1BF9"/>
    <w:rsid w:val="0009580D"/>
    <w:rsid w:val="000C1574"/>
    <w:rsid w:val="000C3A55"/>
    <w:rsid w:val="000D4730"/>
    <w:rsid w:val="000E3231"/>
    <w:rsid w:val="000E3C64"/>
    <w:rsid w:val="000E714A"/>
    <w:rsid w:val="000E7834"/>
    <w:rsid w:val="000F1A7B"/>
    <w:rsid w:val="000F1FDA"/>
    <w:rsid w:val="0011125F"/>
    <w:rsid w:val="0011549F"/>
    <w:rsid w:val="00127AC8"/>
    <w:rsid w:val="00135C2F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7586A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85F8B"/>
    <w:rsid w:val="00296F23"/>
    <w:rsid w:val="002A1704"/>
    <w:rsid w:val="002B045D"/>
    <w:rsid w:val="002B1A37"/>
    <w:rsid w:val="002C3C68"/>
    <w:rsid w:val="002D5C2D"/>
    <w:rsid w:val="002D7406"/>
    <w:rsid w:val="002D7906"/>
    <w:rsid w:val="003044C0"/>
    <w:rsid w:val="00310466"/>
    <w:rsid w:val="003169F9"/>
    <w:rsid w:val="00323FC4"/>
    <w:rsid w:val="00331215"/>
    <w:rsid w:val="00341E78"/>
    <w:rsid w:val="00353D8C"/>
    <w:rsid w:val="00360BB7"/>
    <w:rsid w:val="00386A8F"/>
    <w:rsid w:val="00396299"/>
    <w:rsid w:val="003B27C2"/>
    <w:rsid w:val="003B2CEB"/>
    <w:rsid w:val="003D04C6"/>
    <w:rsid w:val="003D2B48"/>
    <w:rsid w:val="003F3161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77DB"/>
    <w:rsid w:val="004B7BCC"/>
    <w:rsid w:val="004B7C57"/>
    <w:rsid w:val="004C3DCA"/>
    <w:rsid w:val="004C507D"/>
    <w:rsid w:val="004D37D8"/>
    <w:rsid w:val="004D58B9"/>
    <w:rsid w:val="004D5D0F"/>
    <w:rsid w:val="004D6057"/>
    <w:rsid w:val="004E26EC"/>
    <w:rsid w:val="004F04D8"/>
    <w:rsid w:val="004F22C1"/>
    <w:rsid w:val="004F29FA"/>
    <w:rsid w:val="004F34AF"/>
    <w:rsid w:val="004F7578"/>
    <w:rsid w:val="004F7D7B"/>
    <w:rsid w:val="00506CFA"/>
    <w:rsid w:val="00522815"/>
    <w:rsid w:val="00523240"/>
    <w:rsid w:val="00525565"/>
    <w:rsid w:val="005258E1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209CC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26D4F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45AA"/>
    <w:rsid w:val="008B75A8"/>
    <w:rsid w:val="008C3ED9"/>
    <w:rsid w:val="008D1580"/>
    <w:rsid w:val="008D4CA9"/>
    <w:rsid w:val="008D782C"/>
    <w:rsid w:val="008E0D4A"/>
    <w:rsid w:val="008E1468"/>
    <w:rsid w:val="008E6575"/>
    <w:rsid w:val="008F0296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57E1A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36A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25F86"/>
    <w:rsid w:val="00C36E5A"/>
    <w:rsid w:val="00C43620"/>
    <w:rsid w:val="00C46E3E"/>
    <w:rsid w:val="00C46FE9"/>
    <w:rsid w:val="00C63B5A"/>
    <w:rsid w:val="00C6798C"/>
    <w:rsid w:val="00C72823"/>
    <w:rsid w:val="00C73020"/>
    <w:rsid w:val="00C812B7"/>
    <w:rsid w:val="00C96733"/>
    <w:rsid w:val="00C96973"/>
    <w:rsid w:val="00CA614A"/>
    <w:rsid w:val="00CC1592"/>
    <w:rsid w:val="00CC262F"/>
    <w:rsid w:val="00CC4785"/>
    <w:rsid w:val="00CC50A6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0D3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B310E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1BA1"/>
    <w:rsid w:val="00F85D62"/>
    <w:rsid w:val="00F86F33"/>
    <w:rsid w:val="00F91E93"/>
    <w:rsid w:val="00F95EC8"/>
    <w:rsid w:val="00F95F3D"/>
    <w:rsid w:val="00F97FA8"/>
    <w:rsid w:val="00FA58EB"/>
    <w:rsid w:val="00FA7BE3"/>
    <w:rsid w:val="00FB1462"/>
    <w:rsid w:val="00FB25D1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iPriority w:val="99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42</cp:revision>
  <cp:lastPrinted>2022-11-14T07:37:00Z</cp:lastPrinted>
  <dcterms:created xsi:type="dcterms:W3CDTF">2022-04-20T12:12:00Z</dcterms:created>
  <dcterms:modified xsi:type="dcterms:W3CDTF">2023-03-30T06:31:00Z</dcterms:modified>
</cp:coreProperties>
</file>