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A8" w:rsidRPr="008B63F8" w:rsidRDefault="003B06A8" w:rsidP="003B0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AE0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0E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06A8" w:rsidRPr="002318F9" w:rsidRDefault="003B06A8" w:rsidP="003B06A8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</w:t>
      </w:r>
      <w:r w:rsidR="00AE05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06A8" w:rsidRDefault="003B06A8" w:rsidP="003B06A8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B06A8" w:rsidRDefault="003B06A8" w:rsidP="003B06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205EE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25</w:t>
      </w:r>
      <w:r w:rsidR="009F1AF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3B06A8" w:rsidRDefault="003B06A8" w:rsidP="003B06A8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5C7D28" w:rsidRDefault="005C7D2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06A8" w:rsidRPr="0028169D" w:rsidRDefault="003B06A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383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205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="00383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E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43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05E3" w:rsidRPr="00120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73-25/2022</w:t>
      </w:r>
    </w:p>
    <w:p w:rsidR="003B06A8" w:rsidRPr="0028169D" w:rsidRDefault="003B06A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2634"/>
      </w:tblGrid>
      <w:tr w:rsidR="003B06A8" w:rsidRPr="003B06A8" w:rsidTr="00A34CB5">
        <w:tc>
          <w:tcPr>
            <w:tcW w:w="6937" w:type="dxa"/>
            <w:hideMark/>
          </w:tcPr>
          <w:p w:rsidR="000E3662" w:rsidRDefault="003B06A8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припинення договору суперфіцію,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надання дозволу  на уклад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ння договору оренди</w:t>
            </w:r>
          </w:p>
          <w:p w:rsidR="003B06A8" w:rsidRPr="00504EBD" w:rsidRDefault="003B06A8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B06A8" w:rsidRPr="002722AC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3B06A8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E5F81" w:rsidRPr="00162790" w:rsidRDefault="00D2783B" w:rsidP="00BF08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9E20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D91AF0" w:rsidRPr="009E592B">
        <w:rPr>
          <w:sz w:val="28"/>
          <w:szCs w:val="28"/>
          <w:lang w:val="uk-UA"/>
        </w:rPr>
        <w:t xml:space="preserve"> </w:t>
      </w:r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України, Закону України “Про оренду землі”, рішення Ніжинської міської ради від 08 липня 2015 року №</w:t>
      </w:r>
      <w:r w:rsidR="00F76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6-69/2015 “</w:t>
      </w:r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місцевих податків” (з</w:t>
      </w:r>
      <w:r w:rsidR="0046069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змінами)</w:t>
      </w:r>
      <w:r w:rsidR="00D91AF0" w:rsidRPr="009E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9E2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27 листопада 2020 року</w:t>
      </w:r>
      <w:r w:rsidR="00D21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B7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квітня  2020р.,</w:t>
      </w:r>
      <w:r w:rsidR="009E20BB">
        <w:rPr>
          <w:color w:val="000000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13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06138" w:rsidRPr="001875DE">
        <w:rPr>
          <w:rFonts w:ascii="Times New Roman" w:hAnsi="Times New Roman" w:cs="Times New Roman"/>
          <w:sz w:val="28"/>
          <w:szCs w:val="28"/>
          <w:lang w:val="uk-UA"/>
        </w:rPr>
        <w:t xml:space="preserve">Кичка </w:t>
      </w:r>
      <w:r w:rsidR="00BC4791" w:rsidRPr="001875DE">
        <w:rPr>
          <w:rFonts w:ascii="Times New Roman" w:hAnsi="Times New Roman" w:cs="Times New Roman"/>
          <w:sz w:val="28"/>
          <w:szCs w:val="28"/>
          <w:lang w:val="uk-UA"/>
        </w:rPr>
        <w:t>Б.О.</w:t>
      </w:r>
      <w:r w:rsidR="00BC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35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875DE">
        <w:rPr>
          <w:rFonts w:ascii="Times New Roman" w:hAnsi="Times New Roman" w:cs="Times New Roman"/>
          <w:sz w:val="28"/>
          <w:szCs w:val="28"/>
          <w:lang w:val="uk-UA"/>
        </w:rPr>
        <w:t xml:space="preserve">29.09.2022р.,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3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9C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C0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31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62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1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 xml:space="preserve">. Припинити договір </w:t>
      </w:r>
      <w:proofErr w:type="spellStart"/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суперфіцію</w:t>
      </w:r>
      <w:proofErr w:type="spellEnd"/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 xml:space="preserve"> від </w:t>
      </w:r>
      <w:r w:rsidR="00931377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23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.</w:t>
      </w:r>
      <w:r w:rsidR="00931377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1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0.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 xml:space="preserve">року, укладений між Ніжинською міською радою та 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 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0E3662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ичком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3EE4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Богданом Олександровичем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 xml:space="preserve">на підставі </w:t>
      </w:r>
      <w:r w:rsidR="00BC7A26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 xml:space="preserve">п.3 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рішення Ніжинської міської ради «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землеустрою,</w:t>
      </w:r>
      <w:r w:rsidR="00313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313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технічної</w:t>
      </w:r>
      <w:r w:rsidR="00313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 w:rsidR="00313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щодо  поділу земельної ділянки, заключення  договору </w:t>
      </w:r>
      <w:proofErr w:type="spellStart"/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7899" w:rsidRPr="00162790">
        <w:rPr>
          <w:rStyle w:val="a9"/>
          <w:rFonts w:ascii="Times New Roman" w:eastAsia="Arial Unicode MS" w:hAnsi="Times New Roman" w:cs="Times New Roman"/>
          <w:b w:val="0"/>
          <w:sz w:val="28"/>
          <w:szCs w:val="28"/>
          <w:shd w:val="clear" w:color="auto" w:fill="FDFDFD"/>
          <w:lang w:val="uk-UA"/>
        </w:rPr>
        <w:t>надання  дозволу  на</w:t>
      </w:r>
      <w:r w:rsidR="00687899" w:rsidRPr="00162790">
        <w:rPr>
          <w:rStyle w:val="a9"/>
          <w:rFonts w:ascii="Times New Roman" w:eastAsia="Arial Unicode MS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 щодо поділу земельної ділянки, про внесення зміни в рішення міської ради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» №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 від 3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899" w:rsidRPr="00162790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317ADB" w:rsidRPr="001627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C60B1" w:rsidRPr="0016279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р.  </w:t>
      </w:r>
      <w:r w:rsidR="002E5F81" w:rsidRPr="00162790">
        <w:rPr>
          <w:rStyle w:val="a8"/>
          <w:rFonts w:ascii="Times New Roman" w:eastAsia="Arial" w:hAnsi="Times New Roman" w:cs="Times New Roman"/>
          <w:i w:val="0"/>
          <w:sz w:val="28"/>
          <w:szCs w:val="28"/>
          <w:lang w:val="uk-UA"/>
        </w:rPr>
        <w:t>(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>номер запису про інше речове право:</w:t>
      </w:r>
      <w:r w:rsidR="00A7108F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071" w:rsidRPr="00162790">
        <w:rPr>
          <w:rFonts w:ascii="Times New Roman" w:hAnsi="Times New Roman" w:cs="Times New Roman"/>
          <w:sz w:val="28"/>
          <w:szCs w:val="28"/>
          <w:lang w:val="uk-UA"/>
        </w:rPr>
        <w:t>39421637</w:t>
      </w:r>
      <w:r w:rsidR="002E5F81" w:rsidRPr="0016279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будівництва окремого вхідного вузла на першому поверсі до </w:t>
      </w:r>
      <w:r w:rsidR="00E435E9">
        <w:rPr>
          <w:rFonts w:ascii="Times New Roman" w:hAnsi="Times New Roman" w:cs="Times New Roman"/>
          <w:noProof/>
          <w:sz w:val="28"/>
          <w:szCs w:val="28"/>
          <w:lang w:val="uk-UA"/>
        </w:rPr>
        <w:t>квартири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3</w:t>
      </w:r>
      <w:r w:rsidR="00906863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 вул. Покровська, </w:t>
      </w:r>
      <w:r w:rsidR="00906863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</w:t>
      </w:r>
      <w:r w:rsidR="004F4B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площею 0,001</w:t>
      </w:r>
      <w:r w:rsidR="00772BE4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7410400000:04:002:020</w:t>
      </w:r>
      <w:r w:rsidR="00772BE4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і обслуговування багатоквартирного житлового будинку, за адресою: м. Ніжин, вул. Покровська, </w:t>
      </w:r>
      <w:r w:rsidR="008D74EF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зв’язку з закінченням терміну його дії</w:t>
      </w:r>
      <w:r w:rsidR="00910DE6">
        <w:rPr>
          <w:rFonts w:ascii="Times New Roman" w:hAnsi="Times New Roman" w:cs="Times New Roman"/>
          <w:noProof/>
          <w:sz w:val="28"/>
          <w:szCs w:val="28"/>
          <w:lang w:val="uk-UA"/>
        </w:rPr>
        <w:t>, введення</w:t>
      </w:r>
      <w:r w:rsidR="00F66894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910D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експлуатацію та реєстрацією права власності  вхідного вузла (а1-тамбур, а2- ганок)</w:t>
      </w:r>
      <w:r w:rsidR="002E5F81" w:rsidRPr="001627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32280" w:rsidRPr="00483B67" w:rsidRDefault="00330C69" w:rsidP="00197497">
      <w:pPr>
        <w:pStyle w:val="a6"/>
        <w:ind w:left="-142" w:firstLine="0"/>
        <w:rPr>
          <w:szCs w:val="28"/>
          <w:lang w:val="uk-UA"/>
        </w:rPr>
      </w:pPr>
      <w:r>
        <w:rPr>
          <w:noProof/>
          <w:lang w:val="uk-UA"/>
        </w:rPr>
        <w:t xml:space="preserve">  </w:t>
      </w:r>
      <w:r w:rsidR="00197497">
        <w:rPr>
          <w:noProof/>
          <w:lang w:val="uk-UA"/>
        </w:rPr>
        <w:t xml:space="preserve">          </w:t>
      </w:r>
      <w:r w:rsidR="000E3662" w:rsidRPr="003A07D5">
        <w:rPr>
          <w:color w:val="000000"/>
          <w:szCs w:val="28"/>
          <w:lang w:val="uk-UA"/>
        </w:rPr>
        <w:t>2</w:t>
      </w:r>
      <w:r w:rsidR="00CA549F" w:rsidRPr="003A07D5">
        <w:rPr>
          <w:color w:val="000000"/>
          <w:szCs w:val="28"/>
          <w:lang w:val="uk-UA"/>
        </w:rPr>
        <w:t>.</w:t>
      </w:r>
      <w:r w:rsidR="00CA549F">
        <w:rPr>
          <w:b/>
          <w:color w:val="000000"/>
          <w:szCs w:val="28"/>
          <w:lang w:val="uk-UA"/>
        </w:rPr>
        <w:t xml:space="preserve"> </w:t>
      </w:r>
      <w:r w:rsidR="00531872">
        <w:rPr>
          <w:b/>
          <w:color w:val="000000"/>
          <w:szCs w:val="28"/>
          <w:lang w:val="uk-UA"/>
        </w:rPr>
        <w:t xml:space="preserve"> </w:t>
      </w:r>
      <w:r w:rsidR="00CA549F" w:rsidRPr="004163FB">
        <w:rPr>
          <w:color w:val="000000"/>
          <w:szCs w:val="28"/>
          <w:lang w:val="uk-UA"/>
        </w:rPr>
        <w:t>Надати</w:t>
      </w:r>
      <w:r w:rsidR="00CA549F" w:rsidRPr="00020D46">
        <w:rPr>
          <w:b/>
          <w:color w:val="000000"/>
          <w:szCs w:val="28"/>
          <w:lang w:val="uk-UA"/>
        </w:rPr>
        <w:t xml:space="preserve"> </w:t>
      </w:r>
      <w:r w:rsidR="00CA549F" w:rsidRPr="00020D46">
        <w:rPr>
          <w:szCs w:val="28"/>
          <w:lang w:val="uk-UA"/>
        </w:rPr>
        <w:t xml:space="preserve">у користування на умовах оренди терміном на 10 (десять) років фізичній особі </w:t>
      </w:r>
      <w:bookmarkStart w:id="0" w:name="_Hlk115855688"/>
      <w:r w:rsidR="00A13EE4" w:rsidRPr="004D3513">
        <w:rPr>
          <w:noProof/>
          <w:szCs w:val="28"/>
          <w:lang w:val="uk-UA"/>
        </w:rPr>
        <w:t>К</w:t>
      </w:r>
      <w:r w:rsidR="00A13EE4">
        <w:rPr>
          <w:noProof/>
          <w:szCs w:val="28"/>
          <w:lang w:val="uk-UA"/>
        </w:rPr>
        <w:t>ичк</w:t>
      </w:r>
      <w:r w:rsidR="00844CA0">
        <w:rPr>
          <w:noProof/>
          <w:szCs w:val="28"/>
          <w:lang w:val="uk-UA"/>
        </w:rPr>
        <w:t>у</w:t>
      </w:r>
      <w:r w:rsidR="00A13EE4" w:rsidRPr="004D3513">
        <w:rPr>
          <w:noProof/>
          <w:szCs w:val="28"/>
          <w:lang w:val="uk-UA"/>
        </w:rPr>
        <w:t xml:space="preserve"> </w:t>
      </w:r>
      <w:r w:rsidR="00A13EE4">
        <w:rPr>
          <w:noProof/>
          <w:szCs w:val="28"/>
          <w:lang w:val="uk-UA"/>
        </w:rPr>
        <w:t>Богдан</w:t>
      </w:r>
      <w:r w:rsidR="00844CA0">
        <w:rPr>
          <w:noProof/>
          <w:szCs w:val="28"/>
          <w:lang w:val="uk-UA"/>
        </w:rPr>
        <w:t>у</w:t>
      </w:r>
      <w:r w:rsidR="00A13EE4">
        <w:rPr>
          <w:noProof/>
          <w:szCs w:val="28"/>
          <w:lang w:val="uk-UA"/>
        </w:rPr>
        <w:t xml:space="preserve"> Олександрович</w:t>
      </w:r>
      <w:r w:rsidR="00844CA0">
        <w:rPr>
          <w:noProof/>
          <w:szCs w:val="28"/>
          <w:lang w:val="uk-UA"/>
        </w:rPr>
        <w:t>у</w:t>
      </w:r>
      <w:r w:rsidR="00A13EE4" w:rsidRPr="004D3513">
        <w:rPr>
          <w:szCs w:val="28"/>
          <w:lang w:val="uk-UA"/>
        </w:rPr>
        <w:t xml:space="preserve"> </w:t>
      </w:r>
      <w:bookmarkEnd w:id="0"/>
      <w:r w:rsidR="00CA549F" w:rsidRPr="00020D46">
        <w:rPr>
          <w:szCs w:val="28"/>
          <w:lang w:val="uk-UA"/>
        </w:rPr>
        <w:t xml:space="preserve">земельну ділянку площею </w:t>
      </w:r>
      <w:r w:rsidR="00020D46">
        <w:rPr>
          <w:noProof/>
          <w:lang w:val="uk-UA"/>
        </w:rPr>
        <w:t>0,001</w:t>
      </w:r>
      <w:r w:rsidR="00AE331B">
        <w:rPr>
          <w:noProof/>
          <w:lang w:val="uk-UA"/>
        </w:rPr>
        <w:t>0</w:t>
      </w:r>
      <w:r w:rsidR="00020D46">
        <w:rPr>
          <w:noProof/>
          <w:lang w:val="uk-UA"/>
        </w:rPr>
        <w:t xml:space="preserve"> га</w:t>
      </w:r>
      <w:r w:rsidR="00D85F83">
        <w:rPr>
          <w:noProof/>
          <w:lang w:val="uk-UA"/>
        </w:rPr>
        <w:t>,</w:t>
      </w:r>
      <w:r w:rsidR="00020D46" w:rsidRPr="00020D46">
        <w:rPr>
          <w:szCs w:val="28"/>
          <w:lang w:val="uk-UA"/>
        </w:rPr>
        <w:t xml:space="preserve"> </w:t>
      </w:r>
      <w:r w:rsidR="00D85F83" w:rsidRPr="00020D46">
        <w:rPr>
          <w:szCs w:val="28"/>
          <w:lang w:val="uk-UA"/>
        </w:rPr>
        <w:t xml:space="preserve">кадастровий номер </w:t>
      </w:r>
      <w:r w:rsidR="00D85F83">
        <w:rPr>
          <w:noProof/>
          <w:lang w:val="uk-UA"/>
        </w:rPr>
        <w:t>7410400000:04:002:020</w:t>
      </w:r>
      <w:r w:rsidR="002D7042">
        <w:rPr>
          <w:noProof/>
          <w:lang w:val="uk-UA"/>
        </w:rPr>
        <w:t>7</w:t>
      </w:r>
      <w:r w:rsidR="00D85F83">
        <w:rPr>
          <w:noProof/>
          <w:lang w:val="uk-UA"/>
        </w:rPr>
        <w:t>, для будівництва і обслуговування багатоквартирного житлового будинку</w:t>
      </w:r>
      <w:r w:rsidR="006F09B7">
        <w:rPr>
          <w:noProof/>
          <w:lang w:val="uk-UA"/>
        </w:rPr>
        <w:t>,</w:t>
      </w:r>
      <w:r w:rsidR="00CA549F" w:rsidRPr="00020D46">
        <w:rPr>
          <w:szCs w:val="28"/>
          <w:lang w:val="uk-UA"/>
        </w:rPr>
        <w:t xml:space="preserve"> </w:t>
      </w:r>
      <w:r w:rsidR="00932280">
        <w:rPr>
          <w:noProof/>
          <w:lang w:val="uk-UA"/>
        </w:rPr>
        <w:t xml:space="preserve">для </w:t>
      </w:r>
      <w:r w:rsidR="00580752">
        <w:rPr>
          <w:noProof/>
          <w:lang w:val="uk-UA"/>
        </w:rPr>
        <w:t xml:space="preserve">розміщення </w:t>
      </w:r>
      <w:r w:rsidR="001935C1">
        <w:rPr>
          <w:noProof/>
          <w:lang w:val="uk-UA"/>
        </w:rPr>
        <w:t xml:space="preserve"> окремого вхідного вузла на першому поверсі до нежитлового приміщення № 3</w:t>
      </w:r>
      <w:r w:rsidR="001914D6">
        <w:rPr>
          <w:noProof/>
          <w:lang w:val="uk-UA"/>
        </w:rPr>
        <w:t>6</w:t>
      </w:r>
      <w:r w:rsidR="001935C1">
        <w:rPr>
          <w:noProof/>
          <w:lang w:val="uk-UA"/>
        </w:rPr>
        <w:t xml:space="preserve"> </w:t>
      </w:r>
      <w:r w:rsidR="00D85F83">
        <w:rPr>
          <w:noProof/>
          <w:lang w:val="uk-UA"/>
        </w:rPr>
        <w:t xml:space="preserve">за </w:t>
      </w:r>
      <w:proofErr w:type="spellStart"/>
      <w:r w:rsidR="001935C1" w:rsidRPr="00020D46">
        <w:rPr>
          <w:szCs w:val="28"/>
          <w:lang w:val="uk-UA"/>
        </w:rPr>
        <w:t>адресою</w:t>
      </w:r>
      <w:proofErr w:type="spellEnd"/>
      <w:r w:rsidR="001935C1" w:rsidRPr="00020D46">
        <w:rPr>
          <w:szCs w:val="28"/>
          <w:lang w:val="uk-UA"/>
        </w:rPr>
        <w:t xml:space="preserve">: </w:t>
      </w:r>
      <w:r w:rsidR="00162790">
        <w:rPr>
          <w:szCs w:val="28"/>
          <w:lang w:val="uk-UA"/>
        </w:rPr>
        <w:t xml:space="preserve">Чернігівська обл., </w:t>
      </w:r>
      <w:proofErr w:type="spellStart"/>
      <w:r w:rsidR="001935C1" w:rsidRPr="00020D46">
        <w:rPr>
          <w:szCs w:val="28"/>
          <w:lang w:val="uk-UA"/>
        </w:rPr>
        <w:t>м.Ніжин</w:t>
      </w:r>
      <w:proofErr w:type="spellEnd"/>
      <w:r w:rsidR="001935C1" w:rsidRPr="00020D46">
        <w:rPr>
          <w:szCs w:val="28"/>
          <w:lang w:val="uk-UA"/>
        </w:rPr>
        <w:t xml:space="preserve">, вул. </w:t>
      </w:r>
      <w:r w:rsidR="001935C1">
        <w:rPr>
          <w:noProof/>
          <w:lang w:val="uk-UA"/>
        </w:rPr>
        <w:t xml:space="preserve">Покровська, </w:t>
      </w:r>
      <w:r w:rsidR="002D7042">
        <w:rPr>
          <w:noProof/>
          <w:lang w:val="uk-UA"/>
        </w:rPr>
        <w:t>16</w:t>
      </w:r>
      <w:r w:rsidR="001935C1" w:rsidRPr="00020D46">
        <w:rPr>
          <w:szCs w:val="28"/>
          <w:lang w:val="uk-UA"/>
        </w:rPr>
        <w:t xml:space="preserve">, </w:t>
      </w:r>
      <w:r w:rsidR="00CA549F" w:rsidRPr="00020D46">
        <w:rPr>
          <w:szCs w:val="28"/>
          <w:lang w:val="uk-UA"/>
        </w:rPr>
        <w:t xml:space="preserve"> що належить й</w:t>
      </w:r>
      <w:r w:rsidR="00A12421">
        <w:rPr>
          <w:szCs w:val="28"/>
          <w:lang w:val="uk-UA"/>
        </w:rPr>
        <w:t>ому</w:t>
      </w:r>
      <w:r w:rsidR="00CA549F" w:rsidRPr="00020D46">
        <w:rPr>
          <w:szCs w:val="28"/>
          <w:lang w:val="uk-UA"/>
        </w:rPr>
        <w:t xml:space="preserve"> на праві власності відповідно </w:t>
      </w:r>
      <w:r w:rsidR="00932280" w:rsidRPr="00333E9B">
        <w:rPr>
          <w:szCs w:val="28"/>
        </w:rPr>
        <w:t xml:space="preserve">до договору </w:t>
      </w:r>
      <w:proofErr w:type="spellStart"/>
      <w:r w:rsidR="00932280" w:rsidRPr="00717599">
        <w:rPr>
          <w:szCs w:val="28"/>
        </w:rPr>
        <w:t>купівлі</w:t>
      </w:r>
      <w:proofErr w:type="spellEnd"/>
      <w:r w:rsidR="00932280" w:rsidRPr="00717599">
        <w:rPr>
          <w:szCs w:val="28"/>
        </w:rPr>
        <w:t xml:space="preserve">-продажу </w:t>
      </w:r>
      <w:r w:rsidR="0065104A" w:rsidRPr="00717599">
        <w:rPr>
          <w:szCs w:val="28"/>
          <w:lang w:val="uk-UA"/>
        </w:rPr>
        <w:t xml:space="preserve"> </w:t>
      </w:r>
      <w:r w:rsidR="00A36E23">
        <w:rPr>
          <w:szCs w:val="28"/>
          <w:lang w:val="uk-UA"/>
        </w:rPr>
        <w:t>квартири</w:t>
      </w:r>
      <w:r w:rsidR="000C3ACB" w:rsidRPr="00717599">
        <w:rPr>
          <w:szCs w:val="28"/>
          <w:lang w:val="uk-UA"/>
        </w:rPr>
        <w:t xml:space="preserve"> </w:t>
      </w:r>
      <w:proofErr w:type="spellStart"/>
      <w:r w:rsidR="00932280" w:rsidRPr="00717599">
        <w:rPr>
          <w:szCs w:val="28"/>
        </w:rPr>
        <w:t>від</w:t>
      </w:r>
      <w:proofErr w:type="spellEnd"/>
      <w:r w:rsidR="00932280" w:rsidRPr="00717599">
        <w:rPr>
          <w:szCs w:val="28"/>
        </w:rPr>
        <w:t xml:space="preserve"> </w:t>
      </w:r>
      <w:r w:rsidR="00A36E23">
        <w:rPr>
          <w:szCs w:val="28"/>
          <w:lang w:val="uk-UA"/>
        </w:rPr>
        <w:t>3</w:t>
      </w:r>
      <w:r w:rsidR="009765A5">
        <w:rPr>
          <w:szCs w:val="28"/>
          <w:lang w:val="uk-UA"/>
        </w:rPr>
        <w:t>0</w:t>
      </w:r>
      <w:r w:rsidR="00396FE3" w:rsidRPr="00717599">
        <w:rPr>
          <w:szCs w:val="28"/>
          <w:lang w:val="uk-UA"/>
        </w:rPr>
        <w:t>.0</w:t>
      </w:r>
      <w:r w:rsidR="00A36E23">
        <w:rPr>
          <w:szCs w:val="28"/>
          <w:lang w:val="uk-UA"/>
        </w:rPr>
        <w:t>3</w:t>
      </w:r>
      <w:r w:rsidR="00396FE3" w:rsidRPr="00717599">
        <w:rPr>
          <w:szCs w:val="28"/>
          <w:lang w:val="uk-UA"/>
        </w:rPr>
        <w:t>.</w:t>
      </w:r>
      <w:r w:rsidR="00932280" w:rsidRPr="00717599">
        <w:rPr>
          <w:szCs w:val="28"/>
        </w:rPr>
        <w:t>201</w:t>
      </w:r>
      <w:r w:rsidR="00A36E23">
        <w:rPr>
          <w:szCs w:val="28"/>
          <w:lang w:val="uk-UA"/>
        </w:rPr>
        <w:t>8</w:t>
      </w:r>
      <w:r w:rsidR="00932280" w:rsidRPr="00717599">
        <w:rPr>
          <w:szCs w:val="28"/>
        </w:rPr>
        <w:t xml:space="preserve"> року</w:t>
      </w:r>
      <w:r w:rsidR="00483B67">
        <w:rPr>
          <w:szCs w:val="28"/>
          <w:lang w:val="uk-UA"/>
        </w:rPr>
        <w:t xml:space="preserve"> </w:t>
      </w:r>
      <w:r w:rsidR="006F6BE7">
        <w:rPr>
          <w:szCs w:val="28"/>
          <w:lang w:val="uk-UA"/>
        </w:rPr>
        <w:t>№ 182</w:t>
      </w:r>
      <w:r w:rsidR="006F6BE7" w:rsidRPr="00717599">
        <w:rPr>
          <w:szCs w:val="28"/>
        </w:rPr>
        <w:t xml:space="preserve"> </w:t>
      </w:r>
      <w:r w:rsidR="00483B67">
        <w:rPr>
          <w:szCs w:val="28"/>
          <w:lang w:val="uk-UA"/>
        </w:rPr>
        <w:t>(номер запису про право власності/довірчої власності: 25508714).</w:t>
      </w:r>
      <w:r w:rsidR="00492036">
        <w:rPr>
          <w:szCs w:val="28"/>
          <w:lang w:val="uk-UA"/>
        </w:rPr>
        <w:t xml:space="preserve">                          </w:t>
      </w:r>
    </w:p>
    <w:p w:rsidR="004D59E5" w:rsidRDefault="004D59E5" w:rsidP="00E97A04">
      <w:pPr>
        <w:pStyle w:val="a6"/>
        <w:rPr>
          <w:szCs w:val="28"/>
          <w:lang w:val="uk-UA"/>
        </w:rPr>
      </w:pPr>
    </w:p>
    <w:p w:rsidR="004D59E5" w:rsidRDefault="004D59E5" w:rsidP="00E97A04">
      <w:pPr>
        <w:pStyle w:val="a6"/>
        <w:rPr>
          <w:szCs w:val="28"/>
          <w:lang w:val="uk-UA"/>
        </w:rPr>
      </w:pPr>
    </w:p>
    <w:p w:rsidR="00CA549F" w:rsidRPr="00B0270D" w:rsidRDefault="000E3662" w:rsidP="00E97A04">
      <w:pPr>
        <w:pStyle w:val="a6"/>
        <w:rPr>
          <w:szCs w:val="28"/>
        </w:rPr>
      </w:pPr>
      <w:r>
        <w:rPr>
          <w:szCs w:val="28"/>
          <w:lang w:val="uk-UA"/>
        </w:rPr>
        <w:t>2</w:t>
      </w:r>
      <w:r w:rsidR="00CA549F" w:rsidRPr="00184042">
        <w:rPr>
          <w:szCs w:val="28"/>
        </w:rPr>
        <w:t>.1.</w:t>
      </w:r>
      <w:r w:rsidR="00CA549F">
        <w:rPr>
          <w:szCs w:val="28"/>
          <w:lang w:val="uk-UA"/>
        </w:rPr>
        <w:t xml:space="preserve"> </w:t>
      </w:r>
      <w:proofErr w:type="spellStart"/>
      <w:r w:rsidR="00CA549F" w:rsidRPr="00184042">
        <w:rPr>
          <w:szCs w:val="28"/>
        </w:rPr>
        <w:t>Встановити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орендну</w:t>
      </w:r>
      <w:proofErr w:type="spellEnd"/>
      <w:r w:rsidR="00CA549F" w:rsidRPr="00184042">
        <w:rPr>
          <w:szCs w:val="28"/>
        </w:rPr>
        <w:t xml:space="preserve"> плату за </w:t>
      </w:r>
      <w:proofErr w:type="spellStart"/>
      <w:r w:rsidR="00CA549F" w:rsidRPr="00184042">
        <w:rPr>
          <w:szCs w:val="28"/>
        </w:rPr>
        <w:t>земельну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ділянку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площею</w:t>
      </w:r>
      <w:proofErr w:type="spellEnd"/>
      <w:r w:rsidR="00CA549F" w:rsidRPr="00184042">
        <w:rPr>
          <w:szCs w:val="28"/>
        </w:rPr>
        <w:t xml:space="preserve"> </w:t>
      </w:r>
      <w:r w:rsidR="00B0270D" w:rsidRPr="00B0270D">
        <w:rPr>
          <w:noProof/>
          <w:szCs w:val="28"/>
          <w:lang w:val="uk-UA"/>
        </w:rPr>
        <w:t>0,001</w:t>
      </w:r>
      <w:r w:rsidR="00DB5D00">
        <w:rPr>
          <w:noProof/>
          <w:szCs w:val="28"/>
          <w:lang w:val="uk-UA"/>
        </w:rPr>
        <w:t>0</w:t>
      </w:r>
      <w:r w:rsidR="00B0270D">
        <w:rPr>
          <w:noProof/>
          <w:lang w:val="uk-UA"/>
        </w:rPr>
        <w:t xml:space="preserve"> </w:t>
      </w:r>
      <w:r w:rsidR="00CA549F" w:rsidRPr="00184042">
        <w:rPr>
          <w:szCs w:val="28"/>
        </w:rPr>
        <w:t>га</w:t>
      </w:r>
      <w:r w:rsidR="00B0270D">
        <w:rPr>
          <w:szCs w:val="28"/>
          <w:lang w:val="uk-UA"/>
        </w:rPr>
        <w:t>,</w:t>
      </w:r>
      <w:r w:rsidR="00CA549F" w:rsidRPr="00184042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 xml:space="preserve">кадастровий номер </w:t>
      </w:r>
      <w:r w:rsidR="00B0270D" w:rsidRPr="00B0270D">
        <w:rPr>
          <w:noProof/>
          <w:szCs w:val="28"/>
          <w:lang w:val="uk-UA"/>
        </w:rPr>
        <w:t>7410400000:04:002:020</w:t>
      </w:r>
      <w:r w:rsidR="00DB5D00">
        <w:rPr>
          <w:noProof/>
          <w:szCs w:val="28"/>
          <w:lang w:val="uk-UA"/>
        </w:rPr>
        <w:t>7</w:t>
      </w:r>
      <w:r w:rsidR="00B0270D" w:rsidRPr="00B0270D">
        <w:rPr>
          <w:noProof/>
          <w:szCs w:val="28"/>
          <w:lang w:val="uk-UA"/>
        </w:rPr>
        <w:t xml:space="preserve">, </w:t>
      </w:r>
      <w:r w:rsidR="00D82153">
        <w:rPr>
          <w:noProof/>
          <w:lang w:val="uk-UA"/>
        </w:rPr>
        <w:t xml:space="preserve">для будівництва і обслуговування багатоквартирного житлового будинку, </w:t>
      </w:r>
      <w:r w:rsidR="00453375" w:rsidRPr="00453375">
        <w:rPr>
          <w:noProof/>
          <w:szCs w:val="28"/>
          <w:lang w:val="uk-UA"/>
        </w:rPr>
        <w:t>для розміщення  окремого вхідного вузла на першому поверсі до нежитлового приміщення № 3</w:t>
      </w:r>
      <w:r w:rsidR="00DB5D00">
        <w:rPr>
          <w:noProof/>
          <w:szCs w:val="28"/>
          <w:lang w:val="uk-UA"/>
        </w:rPr>
        <w:t>6</w:t>
      </w:r>
      <w:r w:rsidR="00453375" w:rsidRPr="00453375">
        <w:rPr>
          <w:noProof/>
          <w:szCs w:val="28"/>
          <w:lang w:val="uk-UA"/>
        </w:rPr>
        <w:t xml:space="preserve"> за </w:t>
      </w:r>
      <w:proofErr w:type="spellStart"/>
      <w:r w:rsidR="00453375" w:rsidRPr="00453375">
        <w:rPr>
          <w:szCs w:val="28"/>
          <w:lang w:val="uk-UA"/>
        </w:rPr>
        <w:t>адресою</w:t>
      </w:r>
      <w:proofErr w:type="spellEnd"/>
      <w:r w:rsidR="00453375" w:rsidRPr="00453375">
        <w:rPr>
          <w:szCs w:val="28"/>
          <w:lang w:val="uk-UA"/>
        </w:rPr>
        <w:t xml:space="preserve">: </w:t>
      </w:r>
      <w:r w:rsidR="00A32731">
        <w:rPr>
          <w:szCs w:val="28"/>
          <w:lang w:val="uk-UA"/>
        </w:rPr>
        <w:t xml:space="preserve">Чернігівська обл., </w:t>
      </w:r>
      <w:proofErr w:type="spellStart"/>
      <w:r w:rsidR="00453375" w:rsidRPr="00453375">
        <w:rPr>
          <w:szCs w:val="28"/>
          <w:lang w:val="uk-UA"/>
        </w:rPr>
        <w:t>м.Ніжин</w:t>
      </w:r>
      <w:proofErr w:type="spellEnd"/>
      <w:r w:rsidR="00453375" w:rsidRPr="00453375">
        <w:rPr>
          <w:szCs w:val="28"/>
          <w:lang w:val="uk-UA"/>
        </w:rPr>
        <w:t xml:space="preserve">, вул. </w:t>
      </w:r>
      <w:r w:rsidR="00453375" w:rsidRPr="00453375">
        <w:rPr>
          <w:noProof/>
          <w:szCs w:val="28"/>
          <w:lang w:val="uk-UA"/>
        </w:rPr>
        <w:t xml:space="preserve">Покровська, </w:t>
      </w:r>
      <w:r w:rsidR="00DB5D00">
        <w:rPr>
          <w:noProof/>
          <w:szCs w:val="28"/>
          <w:lang w:val="uk-UA"/>
        </w:rPr>
        <w:t>16</w:t>
      </w:r>
      <w:r w:rsidR="00453375" w:rsidRPr="00453375">
        <w:rPr>
          <w:szCs w:val="28"/>
          <w:lang w:val="uk-UA"/>
        </w:rPr>
        <w:t>,</w:t>
      </w:r>
      <w:r w:rsidR="00B0270D" w:rsidRPr="00B0270D">
        <w:rPr>
          <w:noProof/>
          <w:szCs w:val="28"/>
          <w:lang w:val="uk-UA"/>
        </w:rPr>
        <w:t xml:space="preserve"> </w:t>
      </w:r>
      <w:r w:rsidR="00CA549F" w:rsidRPr="00B0270D">
        <w:rPr>
          <w:szCs w:val="28"/>
        </w:rPr>
        <w:t xml:space="preserve">на </w:t>
      </w:r>
      <w:proofErr w:type="spellStart"/>
      <w:r w:rsidR="00CA549F" w:rsidRPr="00B0270D">
        <w:rPr>
          <w:szCs w:val="28"/>
        </w:rPr>
        <w:t>рівні</w:t>
      </w:r>
      <w:proofErr w:type="spellEnd"/>
      <w:r w:rsidR="00CA549F" w:rsidRPr="00B0270D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>трьох</w:t>
      </w:r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відсотків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нормативної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грошової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оцінки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земельної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ділянки</w:t>
      </w:r>
      <w:proofErr w:type="spellEnd"/>
      <w:r w:rsidR="00CA549F" w:rsidRPr="00B0270D">
        <w:rPr>
          <w:szCs w:val="28"/>
        </w:rPr>
        <w:t xml:space="preserve"> за один </w:t>
      </w:r>
      <w:proofErr w:type="spellStart"/>
      <w:r w:rsidR="00CA549F" w:rsidRPr="00B0270D">
        <w:rPr>
          <w:szCs w:val="28"/>
        </w:rPr>
        <w:t>рік</w:t>
      </w:r>
      <w:proofErr w:type="spellEnd"/>
      <w:r w:rsidR="00CA549F" w:rsidRPr="00B0270D">
        <w:rPr>
          <w:szCs w:val="28"/>
        </w:rPr>
        <w:t>.</w:t>
      </w:r>
    </w:p>
    <w:p w:rsidR="00CA549F" w:rsidRPr="00CF1E86" w:rsidRDefault="000E3662" w:rsidP="00CA549F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549F" w:rsidRPr="00B0270D">
        <w:rPr>
          <w:sz w:val="28"/>
          <w:szCs w:val="28"/>
        </w:rPr>
        <w:t xml:space="preserve">.2. </w:t>
      </w:r>
      <w:proofErr w:type="spellStart"/>
      <w:r w:rsidR="00CA549F" w:rsidRPr="00B0270D">
        <w:rPr>
          <w:sz w:val="28"/>
          <w:szCs w:val="28"/>
        </w:rPr>
        <w:t>Фізичній</w:t>
      </w:r>
      <w:proofErr w:type="spellEnd"/>
      <w:r w:rsidR="00CA549F" w:rsidRPr="00B0270D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особі</w:t>
      </w:r>
      <w:proofErr w:type="spellEnd"/>
      <w:r w:rsidR="00CA549F" w:rsidRPr="00CE2CF4">
        <w:rPr>
          <w:sz w:val="28"/>
          <w:szCs w:val="28"/>
        </w:rPr>
        <w:t xml:space="preserve"> </w:t>
      </w:r>
      <w:r w:rsidR="00DB5D00" w:rsidRPr="00DB5D00">
        <w:rPr>
          <w:noProof/>
          <w:sz w:val="28"/>
          <w:szCs w:val="28"/>
          <w:lang w:val="uk-UA"/>
        </w:rPr>
        <w:t>Кичку Богдану Олександровичу</w:t>
      </w:r>
      <w:r w:rsidR="00DB5D00" w:rsidRPr="004D3513">
        <w:rPr>
          <w:szCs w:val="28"/>
          <w:lang w:val="uk-UA"/>
        </w:rPr>
        <w:t xml:space="preserve"> </w:t>
      </w:r>
      <w:proofErr w:type="spellStart"/>
      <w:r w:rsidR="00CA549F" w:rsidRPr="00CE2CF4">
        <w:rPr>
          <w:sz w:val="28"/>
          <w:szCs w:val="28"/>
        </w:rPr>
        <w:t>заключити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договір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оренди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земельної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ділянки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площею</w:t>
      </w:r>
      <w:proofErr w:type="spellEnd"/>
      <w:r w:rsidR="00CA549F" w:rsidRPr="00CE2CF4">
        <w:rPr>
          <w:sz w:val="28"/>
          <w:szCs w:val="28"/>
        </w:rPr>
        <w:t xml:space="preserve"> </w:t>
      </w:r>
      <w:r w:rsidR="00B11D66" w:rsidRPr="00B0270D">
        <w:rPr>
          <w:noProof/>
          <w:sz w:val="28"/>
          <w:szCs w:val="28"/>
          <w:lang w:val="uk-UA"/>
        </w:rPr>
        <w:t>0,00</w:t>
      </w:r>
      <w:r w:rsidR="00B510EE">
        <w:rPr>
          <w:noProof/>
          <w:sz w:val="28"/>
          <w:szCs w:val="28"/>
          <w:lang w:val="uk-UA"/>
        </w:rPr>
        <w:t>10</w:t>
      </w:r>
      <w:r w:rsidR="00B11D66">
        <w:rPr>
          <w:noProof/>
          <w:lang w:val="uk-UA"/>
        </w:rPr>
        <w:t xml:space="preserve"> </w:t>
      </w:r>
      <w:r w:rsidR="00CA549F" w:rsidRPr="00CE2CF4">
        <w:rPr>
          <w:sz w:val="28"/>
          <w:szCs w:val="28"/>
        </w:rPr>
        <w:t>га</w:t>
      </w:r>
      <w:r w:rsidR="00B0270D" w:rsidRPr="00CE2CF4">
        <w:rPr>
          <w:sz w:val="28"/>
          <w:szCs w:val="28"/>
          <w:lang w:val="uk-UA"/>
        </w:rPr>
        <w:t xml:space="preserve">, кадастровий номер </w:t>
      </w:r>
      <w:r w:rsidR="00B0270D" w:rsidRPr="00CE2CF4">
        <w:rPr>
          <w:noProof/>
          <w:sz w:val="28"/>
          <w:szCs w:val="28"/>
          <w:lang w:val="uk-UA"/>
        </w:rPr>
        <w:t>7410400000:04:002:020</w:t>
      </w:r>
      <w:r w:rsidR="00694F3E">
        <w:rPr>
          <w:noProof/>
          <w:sz w:val="28"/>
          <w:szCs w:val="28"/>
          <w:lang w:val="uk-UA"/>
        </w:rPr>
        <w:t>7</w:t>
      </w:r>
      <w:r w:rsidR="00B0270D" w:rsidRPr="00CE2CF4">
        <w:rPr>
          <w:noProof/>
          <w:sz w:val="28"/>
          <w:szCs w:val="28"/>
          <w:lang w:val="uk-UA"/>
        </w:rPr>
        <w:t xml:space="preserve">, </w:t>
      </w:r>
      <w:r w:rsidR="00884024" w:rsidRPr="00884024">
        <w:rPr>
          <w:noProof/>
          <w:sz w:val="28"/>
          <w:szCs w:val="28"/>
          <w:lang w:val="uk-UA"/>
        </w:rPr>
        <w:t>для розміщення  окремого вхідного вузла на першому поверсі до нежитлового приміщення № 3</w:t>
      </w:r>
      <w:r w:rsidR="008A11A1">
        <w:rPr>
          <w:noProof/>
          <w:sz w:val="28"/>
          <w:szCs w:val="28"/>
          <w:lang w:val="uk-UA"/>
        </w:rPr>
        <w:t>6</w:t>
      </w:r>
      <w:r w:rsidR="00884024" w:rsidRPr="00884024">
        <w:rPr>
          <w:noProof/>
          <w:sz w:val="28"/>
          <w:szCs w:val="28"/>
          <w:lang w:val="uk-UA"/>
        </w:rPr>
        <w:t xml:space="preserve"> за </w:t>
      </w:r>
      <w:proofErr w:type="spellStart"/>
      <w:r w:rsidR="00884024" w:rsidRPr="00884024">
        <w:rPr>
          <w:sz w:val="28"/>
          <w:szCs w:val="28"/>
          <w:lang w:val="uk-UA"/>
        </w:rPr>
        <w:t>адресою</w:t>
      </w:r>
      <w:proofErr w:type="spellEnd"/>
      <w:r w:rsidR="00884024" w:rsidRPr="00884024">
        <w:rPr>
          <w:sz w:val="28"/>
          <w:szCs w:val="28"/>
          <w:lang w:val="uk-UA"/>
        </w:rPr>
        <w:t xml:space="preserve">: </w:t>
      </w:r>
      <w:r w:rsidR="00B42307">
        <w:rPr>
          <w:sz w:val="28"/>
          <w:szCs w:val="28"/>
          <w:lang w:val="uk-UA"/>
        </w:rPr>
        <w:t xml:space="preserve">Чернігівська обл.,                     </w:t>
      </w:r>
      <w:r w:rsidR="00884024" w:rsidRPr="00884024">
        <w:rPr>
          <w:sz w:val="28"/>
          <w:szCs w:val="28"/>
          <w:lang w:val="uk-UA"/>
        </w:rPr>
        <w:t>м.</w:t>
      </w:r>
      <w:r w:rsidR="00D67BF9">
        <w:rPr>
          <w:sz w:val="28"/>
          <w:szCs w:val="28"/>
          <w:lang w:val="uk-UA"/>
        </w:rPr>
        <w:t xml:space="preserve"> </w:t>
      </w:r>
      <w:r w:rsidR="00884024" w:rsidRPr="00884024">
        <w:rPr>
          <w:sz w:val="28"/>
          <w:szCs w:val="28"/>
          <w:lang w:val="uk-UA"/>
        </w:rPr>
        <w:t>Ніж</w:t>
      </w:r>
      <w:r w:rsidR="00C855E6">
        <w:rPr>
          <w:sz w:val="28"/>
          <w:szCs w:val="28"/>
          <w:lang w:val="uk-UA"/>
        </w:rPr>
        <w:t>и</w:t>
      </w:r>
      <w:r w:rsidR="00884024" w:rsidRPr="00884024">
        <w:rPr>
          <w:sz w:val="28"/>
          <w:szCs w:val="28"/>
          <w:lang w:val="uk-UA"/>
        </w:rPr>
        <w:t xml:space="preserve">н, вул. </w:t>
      </w:r>
      <w:r w:rsidR="00884024" w:rsidRPr="00884024">
        <w:rPr>
          <w:noProof/>
          <w:sz w:val="28"/>
          <w:szCs w:val="28"/>
          <w:lang w:val="uk-UA"/>
        </w:rPr>
        <w:t xml:space="preserve">Покровська, </w:t>
      </w:r>
      <w:r w:rsidR="008A11A1">
        <w:rPr>
          <w:noProof/>
          <w:sz w:val="28"/>
          <w:szCs w:val="28"/>
          <w:lang w:val="uk-UA"/>
        </w:rPr>
        <w:t>16</w:t>
      </w:r>
      <w:r w:rsidR="00CF1E86">
        <w:rPr>
          <w:sz w:val="28"/>
          <w:szCs w:val="28"/>
          <w:lang w:val="uk-UA"/>
        </w:rPr>
        <w:t>.</w:t>
      </w:r>
    </w:p>
    <w:p w:rsidR="00CF1E86" w:rsidRDefault="000E3662" w:rsidP="00CA549F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A549F" w:rsidRPr="00CF1E86">
        <w:rPr>
          <w:szCs w:val="28"/>
          <w:lang w:val="uk-UA"/>
        </w:rPr>
        <w:t>.</w:t>
      </w:r>
      <w:r w:rsidR="00C855E6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 xml:space="preserve">. Фізичній особі </w:t>
      </w:r>
      <w:r w:rsidR="004F02A5" w:rsidRPr="00DB5D00">
        <w:rPr>
          <w:noProof/>
          <w:szCs w:val="28"/>
          <w:lang w:val="uk-UA"/>
        </w:rPr>
        <w:t>Кичку Богдану Олександровичу</w:t>
      </w:r>
      <w:r w:rsidR="004F02A5" w:rsidRPr="004D3513">
        <w:rPr>
          <w:szCs w:val="28"/>
          <w:lang w:val="uk-UA"/>
        </w:rPr>
        <w:t xml:space="preserve"> </w:t>
      </w:r>
      <w:r w:rsidR="00CA549F" w:rsidRPr="00CF1E86">
        <w:rPr>
          <w:szCs w:val="28"/>
          <w:lang w:val="uk-UA"/>
        </w:rPr>
        <w:t xml:space="preserve">у </w:t>
      </w:r>
      <w:proofErr w:type="spellStart"/>
      <w:r w:rsidR="00CA549F" w:rsidRPr="00CF1E86">
        <w:rPr>
          <w:szCs w:val="28"/>
          <w:lang w:val="uk-UA"/>
        </w:rPr>
        <w:t>трьохмісячний</w:t>
      </w:r>
      <w:proofErr w:type="spellEnd"/>
      <w:r w:rsidR="00CA549F" w:rsidRPr="00CF1E86">
        <w:rPr>
          <w:szCs w:val="28"/>
          <w:lang w:val="uk-UA"/>
        </w:rPr>
        <w:t xml:space="preserve"> термін зареєструвати договір оренди земельної ділянки площею </w:t>
      </w:r>
      <w:r w:rsidR="00B11D66" w:rsidRPr="00B0270D">
        <w:rPr>
          <w:noProof/>
          <w:szCs w:val="28"/>
          <w:lang w:val="uk-UA"/>
        </w:rPr>
        <w:t>0,001</w:t>
      </w:r>
      <w:r w:rsidR="00437B26">
        <w:rPr>
          <w:noProof/>
          <w:szCs w:val="28"/>
          <w:lang w:val="uk-UA"/>
        </w:rPr>
        <w:t>0</w:t>
      </w:r>
      <w:r w:rsidR="00B11D66">
        <w:rPr>
          <w:noProof/>
          <w:lang w:val="uk-UA"/>
        </w:rPr>
        <w:t xml:space="preserve"> </w:t>
      </w:r>
      <w:r w:rsidR="00CA549F" w:rsidRPr="00B0270D">
        <w:rPr>
          <w:szCs w:val="28"/>
        </w:rPr>
        <w:t>га</w:t>
      </w:r>
      <w:r w:rsidR="00B0270D">
        <w:rPr>
          <w:szCs w:val="28"/>
          <w:lang w:val="uk-UA"/>
        </w:rPr>
        <w:t xml:space="preserve">, </w:t>
      </w:r>
      <w:r w:rsidR="00B0270D" w:rsidRPr="00020D46">
        <w:rPr>
          <w:szCs w:val="28"/>
          <w:lang w:val="uk-UA"/>
        </w:rPr>
        <w:t xml:space="preserve">кадастровий номер </w:t>
      </w:r>
      <w:r w:rsidR="00B0270D">
        <w:rPr>
          <w:noProof/>
          <w:lang w:val="uk-UA"/>
        </w:rPr>
        <w:t>7410400000:04:002:020</w:t>
      </w:r>
      <w:r w:rsidR="00FD14EA">
        <w:rPr>
          <w:noProof/>
          <w:lang w:val="uk-UA"/>
        </w:rPr>
        <w:t>7</w:t>
      </w:r>
      <w:r w:rsidR="00B0270D">
        <w:rPr>
          <w:noProof/>
          <w:lang w:val="uk-UA"/>
        </w:rPr>
        <w:t>,</w:t>
      </w:r>
      <w:r w:rsidR="00CA549F" w:rsidRPr="00B0270D">
        <w:rPr>
          <w:szCs w:val="28"/>
        </w:rPr>
        <w:t xml:space="preserve"> </w:t>
      </w:r>
      <w:r w:rsidR="00CF1E86">
        <w:rPr>
          <w:noProof/>
          <w:lang w:val="uk-UA"/>
        </w:rPr>
        <w:t>для розміщення  окремого вхідного вузла на першому поверсі до нежитлового приміщення № 3</w:t>
      </w:r>
      <w:r w:rsidR="00FD14EA">
        <w:rPr>
          <w:noProof/>
          <w:lang w:val="uk-UA"/>
        </w:rPr>
        <w:t>6</w:t>
      </w:r>
      <w:r w:rsidR="00CF1E86">
        <w:rPr>
          <w:noProof/>
          <w:lang w:val="uk-UA"/>
        </w:rPr>
        <w:t xml:space="preserve"> за </w:t>
      </w:r>
      <w:proofErr w:type="spellStart"/>
      <w:r w:rsidR="00CF1E86" w:rsidRPr="00020D46">
        <w:rPr>
          <w:szCs w:val="28"/>
          <w:lang w:val="uk-UA"/>
        </w:rPr>
        <w:t>адресою</w:t>
      </w:r>
      <w:proofErr w:type="spellEnd"/>
      <w:r w:rsidR="00CF1E86" w:rsidRPr="00020D46">
        <w:rPr>
          <w:szCs w:val="28"/>
          <w:lang w:val="uk-UA"/>
        </w:rPr>
        <w:t xml:space="preserve">: </w:t>
      </w:r>
      <w:r w:rsidR="00BC7351">
        <w:rPr>
          <w:szCs w:val="28"/>
          <w:lang w:val="uk-UA"/>
        </w:rPr>
        <w:t xml:space="preserve">Чернігівська обл., </w:t>
      </w:r>
      <w:r w:rsidR="00CF1E86" w:rsidRPr="00020D46">
        <w:rPr>
          <w:szCs w:val="28"/>
          <w:lang w:val="uk-UA"/>
        </w:rPr>
        <w:t>м.</w:t>
      </w:r>
      <w:r w:rsidR="0045214E">
        <w:rPr>
          <w:szCs w:val="28"/>
          <w:lang w:val="uk-UA"/>
        </w:rPr>
        <w:t xml:space="preserve"> </w:t>
      </w:r>
      <w:r w:rsidR="00CF1E86" w:rsidRPr="00020D46">
        <w:rPr>
          <w:szCs w:val="28"/>
          <w:lang w:val="uk-UA"/>
        </w:rPr>
        <w:t xml:space="preserve">Ніжин, вул. </w:t>
      </w:r>
      <w:r w:rsidR="00CF1E86">
        <w:rPr>
          <w:noProof/>
          <w:lang w:val="uk-UA"/>
        </w:rPr>
        <w:t xml:space="preserve">Покровська, </w:t>
      </w:r>
      <w:r w:rsidR="00FD14EA">
        <w:rPr>
          <w:noProof/>
          <w:lang w:val="uk-UA"/>
        </w:rPr>
        <w:t>16</w:t>
      </w:r>
      <w:r w:rsidR="00CF1E86">
        <w:rPr>
          <w:szCs w:val="28"/>
          <w:lang w:val="uk-UA"/>
        </w:rPr>
        <w:t>.</w:t>
      </w:r>
    </w:p>
    <w:p w:rsidR="00CA549F" w:rsidRDefault="000E3662" w:rsidP="00CA549F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A32E35" w:rsidRPr="00CF1E86">
        <w:rPr>
          <w:szCs w:val="28"/>
          <w:lang w:val="uk-UA"/>
        </w:rPr>
        <w:t>.</w:t>
      </w:r>
      <w:r w:rsidR="00C855E6">
        <w:rPr>
          <w:szCs w:val="28"/>
          <w:lang w:val="uk-UA"/>
        </w:rPr>
        <w:t>4</w:t>
      </w:r>
      <w:r w:rsidR="00A32E35" w:rsidRPr="00CF1E86">
        <w:rPr>
          <w:szCs w:val="28"/>
          <w:lang w:val="uk-UA"/>
        </w:rPr>
        <w:t>.</w:t>
      </w:r>
      <w:r w:rsidR="00A32E35">
        <w:rPr>
          <w:szCs w:val="28"/>
          <w:lang w:val="uk-UA"/>
        </w:rPr>
        <w:t xml:space="preserve"> </w:t>
      </w:r>
      <w:r w:rsidR="00A32E35" w:rsidRPr="00CF1E86">
        <w:rPr>
          <w:szCs w:val="28"/>
          <w:lang w:val="uk-UA"/>
        </w:rPr>
        <w:t xml:space="preserve">При невиконанні підпункту </w:t>
      </w:r>
      <w:r w:rsidR="001741B9">
        <w:rPr>
          <w:szCs w:val="28"/>
          <w:lang w:val="uk-UA"/>
        </w:rPr>
        <w:t>2</w:t>
      </w:r>
      <w:r w:rsidR="00F93CD2">
        <w:rPr>
          <w:szCs w:val="28"/>
          <w:lang w:val="uk-UA"/>
        </w:rPr>
        <w:t>.</w:t>
      </w:r>
      <w:r w:rsidR="00A32E35" w:rsidRPr="00CF1E86">
        <w:rPr>
          <w:szCs w:val="28"/>
          <w:lang w:val="uk-UA"/>
        </w:rPr>
        <w:t xml:space="preserve">2 та </w:t>
      </w:r>
      <w:r w:rsidR="001741B9">
        <w:rPr>
          <w:szCs w:val="28"/>
          <w:lang w:val="uk-UA"/>
        </w:rPr>
        <w:t>2</w:t>
      </w:r>
      <w:r w:rsidR="00CA549F" w:rsidRPr="00CF1E86">
        <w:rPr>
          <w:szCs w:val="28"/>
          <w:lang w:val="uk-UA"/>
        </w:rPr>
        <w:t xml:space="preserve">.3 пункт </w:t>
      </w:r>
      <w:r w:rsidR="001741B9">
        <w:rPr>
          <w:szCs w:val="28"/>
          <w:lang w:val="uk-UA"/>
        </w:rPr>
        <w:t>2</w:t>
      </w:r>
      <w:r w:rsidR="00CA549F" w:rsidRPr="00CF1E86">
        <w:rPr>
          <w:szCs w:val="28"/>
          <w:lang w:val="uk-UA"/>
        </w:rPr>
        <w:t xml:space="preserve"> </w:t>
      </w:r>
      <w:r w:rsidR="00600E71">
        <w:rPr>
          <w:szCs w:val="28"/>
          <w:lang w:val="uk-UA"/>
        </w:rPr>
        <w:t xml:space="preserve"> </w:t>
      </w:r>
      <w:r w:rsidR="00CA549F" w:rsidRPr="00CF1E86">
        <w:rPr>
          <w:szCs w:val="28"/>
          <w:lang w:val="uk-UA"/>
        </w:rPr>
        <w:t>з відповідними підпунктами втрачає чинність.</w:t>
      </w:r>
    </w:p>
    <w:p w:rsidR="00CA549F" w:rsidRPr="00CF1E86" w:rsidRDefault="00CA549F" w:rsidP="002E5F81">
      <w:pPr>
        <w:pStyle w:val="a6"/>
        <w:ind w:left="-142" w:firstLine="0"/>
        <w:rPr>
          <w:noProof/>
          <w:lang w:val="uk-UA"/>
        </w:rPr>
      </w:pPr>
    </w:p>
    <w:p w:rsidR="003B06A8" w:rsidRDefault="003B06A8" w:rsidP="00BF08B4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53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53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39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539D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8D4BE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D4BE9" w:rsidRPr="0002138C" w:rsidRDefault="008D4BE9" w:rsidP="00BF08B4">
      <w:pPr>
        <w:spacing w:after="0" w:line="240" w:lineRule="auto"/>
        <w:ind w:left="37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3B06A8" w:rsidRDefault="003B06A8" w:rsidP="00BF08B4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39FE" w:rsidRPr="00B53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D4BE9" w:rsidRPr="00B53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</w:t>
      </w:r>
      <w:r w:rsidR="00AC2D3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6A8" w:rsidRDefault="00FC1D0D" w:rsidP="00BF08B4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3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B06A8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B06A8" w:rsidRDefault="003B06A8" w:rsidP="00D2783B">
      <w:pPr>
        <w:pStyle w:val="a6"/>
        <w:ind w:left="142" w:right="-141" w:firstLine="0"/>
        <w:rPr>
          <w:szCs w:val="28"/>
          <w:lang w:val="uk-UA"/>
        </w:rPr>
      </w:pPr>
    </w:p>
    <w:p w:rsidR="001D009C" w:rsidRPr="00A30E5D" w:rsidRDefault="001D009C" w:rsidP="00D2783B">
      <w:pPr>
        <w:pStyle w:val="a6"/>
        <w:ind w:left="142" w:right="-141" w:firstLine="0"/>
        <w:rPr>
          <w:szCs w:val="28"/>
          <w:lang w:val="uk-UA"/>
        </w:rPr>
      </w:pPr>
    </w:p>
    <w:p w:rsidR="003B06A8" w:rsidRPr="00F077A7" w:rsidRDefault="003B06A8" w:rsidP="00D2783B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D00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F7795" w:rsidRDefault="003B06A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1" w:name="_GoBack"/>
      <w:bookmarkEnd w:id="1"/>
    </w:p>
    <w:sectPr w:rsidR="004F7795" w:rsidSect="0036394F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A8"/>
    <w:rsid w:val="00014CCA"/>
    <w:rsid w:val="00020D46"/>
    <w:rsid w:val="00034E7C"/>
    <w:rsid w:val="00035D59"/>
    <w:rsid w:val="0004076E"/>
    <w:rsid w:val="000539DD"/>
    <w:rsid w:val="00060BF2"/>
    <w:rsid w:val="00067C83"/>
    <w:rsid w:val="00072EB2"/>
    <w:rsid w:val="00081406"/>
    <w:rsid w:val="00083D2A"/>
    <w:rsid w:val="000856DE"/>
    <w:rsid w:val="00097652"/>
    <w:rsid w:val="00097722"/>
    <w:rsid w:val="000A21FE"/>
    <w:rsid w:val="000A4929"/>
    <w:rsid w:val="000A57E2"/>
    <w:rsid w:val="000B60A2"/>
    <w:rsid w:val="000C2D4F"/>
    <w:rsid w:val="000C3ACB"/>
    <w:rsid w:val="000E00AA"/>
    <w:rsid w:val="000E33E7"/>
    <w:rsid w:val="000E3662"/>
    <w:rsid w:val="000E55FE"/>
    <w:rsid w:val="000E758E"/>
    <w:rsid w:val="000F0BE6"/>
    <w:rsid w:val="000F2D1A"/>
    <w:rsid w:val="00111302"/>
    <w:rsid w:val="001205E3"/>
    <w:rsid w:val="00143A3A"/>
    <w:rsid w:val="001514D1"/>
    <w:rsid w:val="00162790"/>
    <w:rsid w:val="00173257"/>
    <w:rsid w:val="001741B9"/>
    <w:rsid w:val="00177CF5"/>
    <w:rsid w:val="00183A8A"/>
    <w:rsid w:val="001875DE"/>
    <w:rsid w:val="001914D6"/>
    <w:rsid w:val="001935C1"/>
    <w:rsid w:val="00197497"/>
    <w:rsid w:val="001B2257"/>
    <w:rsid w:val="001C03C9"/>
    <w:rsid w:val="001C0831"/>
    <w:rsid w:val="001C3F42"/>
    <w:rsid w:val="001C60B1"/>
    <w:rsid w:val="001D009C"/>
    <w:rsid w:val="001E0464"/>
    <w:rsid w:val="00205EE1"/>
    <w:rsid w:val="00210204"/>
    <w:rsid w:val="00222D40"/>
    <w:rsid w:val="00227099"/>
    <w:rsid w:val="002309D7"/>
    <w:rsid w:val="00233E38"/>
    <w:rsid w:val="00234A22"/>
    <w:rsid w:val="00237FCB"/>
    <w:rsid w:val="00243BF9"/>
    <w:rsid w:val="00252FFA"/>
    <w:rsid w:val="00255242"/>
    <w:rsid w:val="002807C3"/>
    <w:rsid w:val="0028096F"/>
    <w:rsid w:val="00282D65"/>
    <w:rsid w:val="00282DE2"/>
    <w:rsid w:val="00295546"/>
    <w:rsid w:val="002A6EEF"/>
    <w:rsid w:val="002B17D0"/>
    <w:rsid w:val="002B262D"/>
    <w:rsid w:val="002D537C"/>
    <w:rsid w:val="002D7042"/>
    <w:rsid w:val="002E5F81"/>
    <w:rsid w:val="002F2625"/>
    <w:rsid w:val="002F6C8D"/>
    <w:rsid w:val="00313328"/>
    <w:rsid w:val="00317ADB"/>
    <w:rsid w:val="0032335A"/>
    <w:rsid w:val="0033042C"/>
    <w:rsid w:val="00330C69"/>
    <w:rsid w:val="003333D7"/>
    <w:rsid w:val="003337B8"/>
    <w:rsid w:val="00342018"/>
    <w:rsid w:val="003513E1"/>
    <w:rsid w:val="00352A71"/>
    <w:rsid w:val="0036394F"/>
    <w:rsid w:val="00383107"/>
    <w:rsid w:val="003925C0"/>
    <w:rsid w:val="00393475"/>
    <w:rsid w:val="00394D7A"/>
    <w:rsid w:val="00396FE3"/>
    <w:rsid w:val="003A07D5"/>
    <w:rsid w:val="003B06A8"/>
    <w:rsid w:val="003B7167"/>
    <w:rsid w:val="003E52F0"/>
    <w:rsid w:val="003E531D"/>
    <w:rsid w:val="00400EA2"/>
    <w:rsid w:val="00403D69"/>
    <w:rsid w:val="00405F1E"/>
    <w:rsid w:val="004163FB"/>
    <w:rsid w:val="004210E2"/>
    <w:rsid w:val="00422745"/>
    <w:rsid w:val="00423CC0"/>
    <w:rsid w:val="004349CB"/>
    <w:rsid w:val="00437B26"/>
    <w:rsid w:val="0045214E"/>
    <w:rsid w:val="00453375"/>
    <w:rsid w:val="00456616"/>
    <w:rsid w:val="00460061"/>
    <w:rsid w:val="00460691"/>
    <w:rsid w:val="00461ABF"/>
    <w:rsid w:val="00483B67"/>
    <w:rsid w:val="00492036"/>
    <w:rsid w:val="00494E01"/>
    <w:rsid w:val="004B3179"/>
    <w:rsid w:val="004B5A19"/>
    <w:rsid w:val="004B6AD6"/>
    <w:rsid w:val="004C2927"/>
    <w:rsid w:val="004D59E5"/>
    <w:rsid w:val="004E3D23"/>
    <w:rsid w:val="004E3DA6"/>
    <w:rsid w:val="004F02A5"/>
    <w:rsid w:val="004F4B75"/>
    <w:rsid w:val="004F7795"/>
    <w:rsid w:val="0050193F"/>
    <w:rsid w:val="00504EBD"/>
    <w:rsid w:val="00505951"/>
    <w:rsid w:val="00506345"/>
    <w:rsid w:val="005073FC"/>
    <w:rsid w:val="005138E9"/>
    <w:rsid w:val="005143EA"/>
    <w:rsid w:val="00515042"/>
    <w:rsid w:val="005163A3"/>
    <w:rsid w:val="005273C9"/>
    <w:rsid w:val="00531872"/>
    <w:rsid w:val="00537429"/>
    <w:rsid w:val="00544223"/>
    <w:rsid w:val="00547914"/>
    <w:rsid w:val="0055056C"/>
    <w:rsid w:val="00552A9D"/>
    <w:rsid w:val="00557AEA"/>
    <w:rsid w:val="00560C6D"/>
    <w:rsid w:val="00563981"/>
    <w:rsid w:val="00564BEC"/>
    <w:rsid w:val="005806AD"/>
    <w:rsid w:val="00580752"/>
    <w:rsid w:val="00586CE5"/>
    <w:rsid w:val="00587FCE"/>
    <w:rsid w:val="005948AE"/>
    <w:rsid w:val="005A279A"/>
    <w:rsid w:val="005B1FB1"/>
    <w:rsid w:val="005B7309"/>
    <w:rsid w:val="005C04E8"/>
    <w:rsid w:val="005C24F7"/>
    <w:rsid w:val="005C761D"/>
    <w:rsid w:val="005C7D28"/>
    <w:rsid w:val="005E6410"/>
    <w:rsid w:val="005F4A9D"/>
    <w:rsid w:val="00600E71"/>
    <w:rsid w:val="00626DC0"/>
    <w:rsid w:val="00631B30"/>
    <w:rsid w:val="0065104A"/>
    <w:rsid w:val="00660EC6"/>
    <w:rsid w:val="006653D1"/>
    <w:rsid w:val="00672DF1"/>
    <w:rsid w:val="00682DF4"/>
    <w:rsid w:val="00687899"/>
    <w:rsid w:val="00694723"/>
    <w:rsid w:val="00694F3E"/>
    <w:rsid w:val="006A557C"/>
    <w:rsid w:val="006A6380"/>
    <w:rsid w:val="006B5D65"/>
    <w:rsid w:val="006B5F9F"/>
    <w:rsid w:val="006B77ED"/>
    <w:rsid w:val="006D4663"/>
    <w:rsid w:val="006D55FB"/>
    <w:rsid w:val="006E0CF1"/>
    <w:rsid w:val="006E3ED3"/>
    <w:rsid w:val="006F09B7"/>
    <w:rsid w:val="006F1956"/>
    <w:rsid w:val="006F61F1"/>
    <w:rsid w:val="006F6BE7"/>
    <w:rsid w:val="007056D3"/>
    <w:rsid w:val="00706FF1"/>
    <w:rsid w:val="00711454"/>
    <w:rsid w:val="00717599"/>
    <w:rsid w:val="00722705"/>
    <w:rsid w:val="00724808"/>
    <w:rsid w:val="007271F8"/>
    <w:rsid w:val="007352D9"/>
    <w:rsid w:val="00735356"/>
    <w:rsid w:val="007359CB"/>
    <w:rsid w:val="00735E77"/>
    <w:rsid w:val="00743463"/>
    <w:rsid w:val="007502A1"/>
    <w:rsid w:val="00755174"/>
    <w:rsid w:val="007716C7"/>
    <w:rsid w:val="00772BE4"/>
    <w:rsid w:val="00783E0D"/>
    <w:rsid w:val="00786ED0"/>
    <w:rsid w:val="00794097"/>
    <w:rsid w:val="007B2B09"/>
    <w:rsid w:val="007B7DAE"/>
    <w:rsid w:val="007C6D64"/>
    <w:rsid w:val="007C7296"/>
    <w:rsid w:val="007E7834"/>
    <w:rsid w:val="007F3EA4"/>
    <w:rsid w:val="008008A5"/>
    <w:rsid w:val="00806E17"/>
    <w:rsid w:val="00815E92"/>
    <w:rsid w:val="008230C9"/>
    <w:rsid w:val="008260CE"/>
    <w:rsid w:val="008321BD"/>
    <w:rsid w:val="00833946"/>
    <w:rsid w:val="008340B1"/>
    <w:rsid w:val="00842720"/>
    <w:rsid w:val="00844CA0"/>
    <w:rsid w:val="00864ADD"/>
    <w:rsid w:val="00884024"/>
    <w:rsid w:val="00884B1A"/>
    <w:rsid w:val="008A0D33"/>
    <w:rsid w:val="008A11A1"/>
    <w:rsid w:val="008D1154"/>
    <w:rsid w:val="008D4BE9"/>
    <w:rsid w:val="008D5877"/>
    <w:rsid w:val="008D6624"/>
    <w:rsid w:val="008D74EF"/>
    <w:rsid w:val="008E2DD5"/>
    <w:rsid w:val="008E7D41"/>
    <w:rsid w:val="008F4796"/>
    <w:rsid w:val="00906863"/>
    <w:rsid w:val="00910DE6"/>
    <w:rsid w:val="00931377"/>
    <w:rsid w:val="00932280"/>
    <w:rsid w:val="009322AD"/>
    <w:rsid w:val="00932E25"/>
    <w:rsid w:val="009362CC"/>
    <w:rsid w:val="00971202"/>
    <w:rsid w:val="009765A5"/>
    <w:rsid w:val="0099056A"/>
    <w:rsid w:val="009A0E59"/>
    <w:rsid w:val="009A30ED"/>
    <w:rsid w:val="009A4CAD"/>
    <w:rsid w:val="009C0C0D"/>
    <w:rsid w:val="009C30A1"/>
    <w:rsid w:val="009C631E"/>
    <w:rsid w:val="009C7424"/>
    <w:rsid w:val="009E017D"/>
    <w:rsid w:val="009E10C6"/>
    <w:rsid w:val="009E20BB"/>
    <w:rsid w:val="009E592B"/>
    <w:rsid w:val="009F1AF8"/>
    <w:rsid w:val="00A03775"/>
    <w:rsid w:val="00A039D1"/>
    <w:rsid w:val="00A11FA5"/>
    <w:rsid w:val="00A12421"/>
    <w:rsid w:val="00A13EE4"/>
    <w:rsid w:val="00A150D6"/>
    <w:rsid w:val="00A172A8"/>
    <w:rsid w:val="00A20983"/>
    <w:rsid w:val="00A23ADB"/>
    <w:rsid w:val="00A32731"/>
    <w:rsid w:val="00A32E35"/>
    <w:rsid w:val="00A36E23"/>
    <w:rsid w:val="00A41641"/>
    <w:rsid w:val="00A43A3C"/>
    <w:rsid w:val="00A43EC2"/>
    <w:rsid w:val="00A441D1"/>
    <w:rsid w:val="00A7108F"/>
    <w:rsid w:val="00A75F5C"/>
    <w:rsid w:val="00A76A9E"/>
    <w:rsid w:val="00A81EDE"/>
    <w:rsid w:val="00A837AE"/>
    <w:rsid w:val="00A915AD"/>
    <w:rsid w:val="00A91C6D"/>
    <w:rsid w:val="00A941E9"/>
    <w:rsid w:val="00A97341"/>
    <w:rsid w:val="00AC2D36"/>
    <w:rsid w:val="00AC659D"/>
    <w:rsid w:val="00AD4482"/>
    <w:rsid w:val="00AE0518"/>
    <w:rsid w:val="00AE331B"/>
    <w:rsid w:val="00AE692A"/>
    <w:rsid w:val="00B0270D"/>
    <w:rsid w:val="00B119C6"/>
    <w:rsid w:val="00B11D66"/>
    <w:rsid w:val="00B21412"/>
    <w:rsid w:val="00B23C7E"/>
    <w:rsid w:val="00B26429"/>
    <w:rsid w:val="00B32616"/>
    <w:rsid w:val="00B32781"/>
    <w:rsid w:val="00B3659E"/>
    <w:rsid w:val="00B36CAF"/>
    <w:rsid w:val="00B42307"/>
    <w:rsid w:val="00B4418E"/>
    <w:rsid w:val="00B510EE"/>
    <w:rsid w:val="00B539FE"/>
    <w:rsid w:val="00B57673"/>
    <w:rsid w:val="00B7114A"/>
    <w:rsid w:val="00B7194A"/>
    <w:rsid w:val="00B83009"/>
    <w:rsid w:val="00B843C3"/>
    <w:rsid w:val="00B90588"/>
    <w:rsid w:val="00B94031"/>
    <w:rsid w:val="00BB63AC"/>
    <w:rsid w:val="00BB7FBC"/>
    <w:rsid w:val="00BC343F"/>
    <w:rsid w:val="00BC4791"/>
    <w:rsid w:val="00BC4FB4"/>
    <w:rsid w:val="00BC7351"/>
    <w:rsid w:val="00BC7A26"/>
    <w:rsid w:val="00BE42D3"/>
    <w:rsid w:val="00BF08B4"/>
    <w:rsid w:val="00BF1004"/>
    <w:rsid w:val="00C06138"/>
    <w:rsid w:val="00C07478"/>
    <w:rsid w:val="00C2476C"/>
    <w:rsid w:val="00C24966"/>
    <w:rsid w:val="00C26170"/>
    <w:rsid w:val="00C26D35"/>
    <w:rsid w:val="00C50A50"/>
    <w:rsid w:val="00C579BB"/>
    <w:rsid w:val="00C63D73"/>
    <w:rsid w:val="00C72762"/>
    <w:rsid w:val="00C76312"/>
    <w:rsid w:val="00C81635"/>
    <w:rsid w:val="00C83809"/>
    <w:rsid w:val="00C855E6"/>
    <w:rsid w:val="00CA549F"/>
    <w:rsid w:val="00CA7496"/>
    <w:rsid w:val="00CB059F"/>
    <w:rsid w:val="00CB18A8"/>
    <w:rsid w:val="00CC2E09"/>
    <w:rsid w:val="00CD3B17"/>
    <w:rsid w:val="00CD628B"/>
    <w:rsid w:val="00CE2CF4"/>
    <w:rsid w:val="00CF0092"/>
    <w:rsid w:val="00CF1E86"/>
    <w:rsid w:val="00D02491"/>
    <w:rsid w:val="00D16BE3"/>
    <w:rsid w:val="00D21CF0"/>
    <w:rsid w:val="00D2783B"/>
    <w:rsid w:val="00D47A05"/>
    <w:rsid w:val="00D56606"/>
    <w:rsid w:val="00D60771"/>
    <w:rsid w:val="00D60F0C"/>
    <w:rsid w:val="00D65712"/>
    <w:rsid w:val="00D67BF9"/>
    <w:rsid w:val="00D82153"/>
    <w:rsid w:val="00D84DAE"/>
    <w:rsid w:val="00D85F83"/>
    <w:rsid w:val="00D91AF0"/>
    <w:rsid w:val="00D9244A"/>
    <w:rsid w:val="00D968DB"/>
    <w:rsid w:val="00DB4087"/>
    <w:rsid w:val="00DB5D00"/>
    <w:rsid w:val="00DB5DA5"/>
    <w:rsid w:val="00DC0341"/>
    <w:rsid w:val="00DE018E"/>
    <w:rsid w:val="00DE7B8D"/>
    <w:rsid w:val="00DF07AB"/>
    <w:rsid w:val="00DF31FB"/>
    <w:rsid w:val="00E04049"/>
    <w:rsid w:val="00E14447"/>
    <w:rsid w:val="00E1785C"/>
    <w:rsid w:val="00E2169E"/>
    <w:rsid w:val="00E435E9"/>
    <w:rsid w:val="00E46382"/>
    <w:rsid w:val="00E510DB"/>
    <w:rsid w:val="00E57FEE"/>
    <w:rsid w:val="00E65170"/>
    <w:rsid w:val="00E66032"/>
    <w:rsid w:val="00E90663"/>
    <w:rsid w:val="00E97A04"/>
    <w:rsid w:val="00EB75A1"/>
    <w:rsid w:val="00EC2195"/>
    <w:rsid w:val="00EF5071"/>
    <w:rsid w:val="00F17573"/>
    <w:rsid w:val="00F2341C"/>
    <w:rsid w:val="00F24A35"/>
    <w:rsid w:val="00F46176"/>
    <w:rsid w:val="00F66894"/>
    <w:rsid w:val="00F767C9"/>
    <w:rsid w:val="00F77615"/>
    <w:rsid w:val="00F93CD2"/>
    <w:rsid w:val="00F957CB"/>
    <w:rsid w:val="00FB16C5"/>
    <w:rsid w:val="00FB47C7"/>
    <w:rsid w:val="00FB6007"/>
    <w:rsid w:val="00FB69A5"/>
    <w:rsid w:val="00FB7533"/>
    <w:rsid w:val="00FC1D0D"/>
    <w:rsid w:val="00FD14EA"/>
    <w:rsid w:val="00FD54C9"/>
    <w:rsid w:val="00FE44A0"/>
    <w:rsid w:val="00FE7164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E57"/>
  <w15:docId w15:val="{FF92EF7B-A1D2-4F55-829A-15D7DA3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6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3B06A8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3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4F77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F7795"/>
  </w:style>
  <w:style w:type="character" w:styleId="a8">
    <w:name w:val="Emphasis"/>
    <w:qFormat/>
    <w:rsid w:val="002E5F81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CA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54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D9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745</cp:revision>
  <cp:lastPrinted>2022-10-05T12:56:00Z</cp:lastPrinted>
  <dcterms:created xsi:type="dcterms:W3CDTF">2021-12-02T07:49:00Z</dcterms:created>
  <dcterms:modified xsi:type="dcterms:W3CDTF">2022-10-14T07:25:00Z</dcterms:modified>
</cp:coreProperties>
</file>