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A371" w14:textId="611E6D77" w:rsidR="00B72F5F" w:rsidRPr="00646413" w:rsidRDefault="00B72F5F" w:rsidP="003A030E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46413"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382CF194" w14:textId="77777777" w:rsidR="00B72F5F" w:rsidRPr="00646413" w:rsidRDefault="00B72F5F" w:rsidP="003A03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2818B7" w14:textId="0E528EAA" w:rsidR="00B72F5F" w:rsidRPr="00646413" w:rsidRDefault="00B72F5F" w:rsidP="003A030E">
      <w:pPr>
        <w:spacing w:after="0" w:line="240" w:lineRule="auto"/>
        <w:ind w:left="11624"/>
        <w:rPr>
          <w:rFonts w:ascii="Times New Roman" w:hAnsi="Times New Roman" w:cs="Times New Roman"/>
          <w:b/>
        </w:rPr>
      </w:pPr>
      <w:r w:rsidRPr="00646413">
        <w:rPr>
          <w:rFonts w:ascii="Times New Roman" w:hAnsi="Times New Roman" w:cs="Times New Roman"/>
          <w:b/>
        </w:rPr>
        <w:t>к 2</w:t>
      </w:r>
    </w:p>
    <w:p w14:paraId="52A37331" w14:textId="77777777" w:rsidR="003A030E" w:rsidRPr="001079B8" w:rsidRDefault="003A030E" w:rsidP="003A030E">
      <w:pPr>
        <w:spacing w:after="0" w:line="240" w:lineRule="auto"/>
        <w:ind w:left="5670" w:hanging="6"/>
        <w:jc w:val="both"/>
        <w:rPr>
          <w:rFonts w:ascii="Times New Roman" w:hAnsi="Times New Roman" w:cs="Times New Roman"/>
          <w:bCs/>
        </w:rPr>
      </w:pPr>
      <w:r w:rsidRPr="001079B8">
        <w:rPr>
          <w:rFonts w:ascii="Times New Roman" w:hAnsi="Times New Roman" w:cs="Times New Roman"/>
          <w:b/>
          <w:bCs/>
        </w:rPr>
        <w:t xml:space="preserve">                    </w:t>
      </w:r>
      <w:proofErr w:type="spellStart"/>
      <w:proofErr w:type="gramStart"/>
      <w:r w:rsidRPr="001079B8">
        <w:rPr>
          <w:rFonts w:ascii="Times New Roman" w:hAnsi="Times New Roman" w:cs="Times New Roman"/>
          <w:bCs/>
        </w:rPr>
        <w:t>Додаток</w:t>
      </w:r>
      <w:proofErr w:type="spellEnd"/>
      <w:r w:rsidRPr="001079B8">
        <w:rPr>
          <w:rFonts w:ascii="Times New Roman" w:hAnsi="Times New Roman" w:cs="Times New Roman"/>
          <w:bCs/>
        </w:rPr>
        <w:t xml:space="preserve">  48</w:t>
      </w:r>
      <w:proofErr w:type="gramEnd"/>
    </w:p>
    <w:p w14:paraId="6386FC63" w14:textId="77777777" w:rsidR="003A030E" w:rsidRPr="001079B8" w:rsidRDefault="003A030E" w:rsidP="003A030E">
      <w:pPr>
        <w:pStyle w:val="210"/>
        <w:ind w:left="5670"/>
        <w:rPr>
          <w:b w:val="0"/>
          <w:bCs/>
          <w:szCs w:val="24"/>
        </w:rPr>
      </w:pPr>
      <w:r w:rsidRPr="001079B8">
        <w:rPr>
          <w:b w:val="0"/>
          <w:bCs/>
          <w:szCs w:val="24"/>
        </w:rPr>
        <w:t>до рішення   Ніжинської міської ради</w:t>
      </w:r>
    </w:p>
    <w:p w14:paraId="4C8D4DC9" w14:textId="77777777" w:rsidR="003A030E" w:rsidRPr="001079B8" w:rsidRDefault="003A030E" w:rsidP="003A030E">
      <w:pPr>
        <w:pStyle w:val="210"/>
        <w:ind w:left="5670"/>
        <w:rPr>
          <w:b w:val="0"/>
          <w:bCs/>
          <w:szCs w:val="24"/>
        </w:rPr>
      </w:pPr>
      <w:r w:rsidRPr="001079B8">
        <w:rPr>
          <w:b w:val="0"/>
          <w:bCs/>
          <w:szCs w:val="24"/>
        </w:rPr>
        <w:t xml:space="preserve">Чернігівської області  </w:t>
      </w:r>
      <w:r>
        <w:rPr>
          <w:b w:val="0"/>
          <w:bCs/>
          <w:szCs w:val="24"/>
          <w:lang w:val="en-US"/>
        </w:rPr>
        <w:t>VIII</w:t>
      </w:r>
      <w:r w:rsidRPr="001079B8">
        <w:rPr>
          <w:b w:val="0"/>
          <w:bCs/>
          <w:szCs w:val="24"/>
        </w:rPr>
        <w:t xml:space="preserve"> скликання</w:t>
      </w:r>
    </w:p>
    <w:p w14:paraId="758CC09B" w14:textId="77777777" w:rsidR="003A030E" w:rsidRDefault="003A030E" w:rsidP="003A030E">
      <w:pPr>
        <w:pStyle w:val="210"/>
        <w:ind w:left="5670"/>
        <w:rPr>
          <w:b w:val="0"/>
          <w:bCs/>
          <w:szCs w:val="24"/>
        </w:rPr>
      </w:pPr>
      <w:r w:rsidRPr="0092005A">
        <w:rPr>
          <w:b w:val="0"/>
          <w:bCs/>
          <w:szCs w:val="24"/>
        </w:rPr>
        <w:t>від 21 грудня 2021р. №6-18/2021</w:t>
      </w:r>
    </w:p>
    <w:p w14:paraId="63EE0078" w14:textId="4F09DC20" w:rsidR="003A030E" w:rsidRPr="0092005A" w:rsidRDefault="003A030E" w:rsidP="003A030E">
      <w:pPr>
        <w:pStyle w:val="210"/>
        <w:ind w:left="5670"/>
        <w:rPr>
          <w:b w:val="0"/>
          <w:bCs/>
          <w:szCs w:val="24"/>
        </w:rPr>
      </w:pPr>
      <w:r>
        <w:rPr>
          <w:b w:val="0"/>
          <w:bCs/>
          <w:szCs w:val="24"/>
        </w:rPr>
        <w:t>зі змінами, внесеними рішенням виконкому №258 від 01.09.2022</w:t>
      </w:r>
      <w:r w:rsidRPr="0092005A">
        <w:rPr>
          <w:b w:val="0"/>
          <w:bCs/>
          <w:szCs w:val="24"/>
        </w:rPr>
        <w:t xml:space="preserve"> </w:t>
      </w:r>
    </w:p>
    <w:p w14:paraId="2EFD1A70" w14:textId="77777777" w:rsidR="00AB3DA7" w:rsidRPr="00646413" w:rsidRDefault="00AB3DA7" w:rsidP="003A030E">
      <w:pPr>
        <w:pStyle w:val="ab"/>
        <w:jc w:val="center"/>
        <w:rPr>
          <w:rFonts w:ascii="Times New Roman" w:hAnsi="Times New Roman" w:cs="Times New Roman"/>
          <w:b/>
          <w:color w:val="auto"/>
        </w:rPr>
      </w:pPr>
      <w:r w:rsidRPr="00646413">
        <w:rPr>
          <w:rFonts w:ascii="Times New Roman" w:hAnsi="Times New Roman" w:cs="Times New Roman"/>
          <w:b/>
          <w:color w:val="auto"/>
        </w:rPr>
        <w:t xml:space="preserve">  Програма   профілактики правопорушень   на 2022 рік «Правопорядок»</w:t>
      </w:r>
    </w:p>
    <w:p w14:paraId="7E7DF782" w14:textId="77777777" w:rsidR="00AB3DA7" w:rsidRPr="00646413" w:rsidRDefault="00AB3DA7" w:rsidP="003A030E">
      <w:pPr>
        <w:pStyle w:val="23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46413">
        <w:rPr>
          <w:sz w:val="24"/>
          <w:szCs w:val="24"/>
        </w:rPr>
        <w:t>І. Паспорт Програми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4102"/>
        <w:gridCol w:w="5103"/>
      </w:tblGrid>
      <w:tr w:rsidR="00646413" w:rsidRPr="00646413" w14:paraId="4E301BF1" w14:textId="77777777" w:rsidTr="00AB3DA7">
        <w:trPr>
          <w:trHeight w:val="614"/>
        </w:trPr>
        <w:tc>
          <w:tcPr>
            <w:tcW w:w="826" w:type="dxa"/>
          </w:tcPr>
          <w:p w14:paraId="418D3EAC" w14:textId="77777777" w:rsidR="00AB3DA7" w:rsidRPr="00646413" w:rsidRDefault="00AB3DA7" w:rsidP="003A030E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62AA1D7B" w14:textId="77777777" w:rsidR="00AB3DA7" w:rsidRPr="00646413" w:rsidRDefault="00AB3DA7" w:rsidP="003A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Ініціатор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розроблення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14:paraId="3339DF16" w14:textId="77777777" w:rsidR="00AB3DA7" w:rsidRPr="00646413" w:rsidRDefault="00AB3DA7" w:rsidP="003A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6413" w:rsidRPr="00646413" w14:paraId="5F22A420" w14:textId="77777777" w:rsidTr="00AB3DA7">
        <w:trPr>
          <w:trHeight w:val="614"/>
        </w:trPr>
        <w:tc>
          <w:tcPr>
            <w:tcW w:w="826" w:type="dxa"/>
          </w:tcPr>
          <w:p w14:paraId="26ACDB4C" w14:textId="77777777" w:rsidR="00AB3DA7" w:rsidRPr="00646413" w:rsidRDefault="00AB3DA7" w:rsidP="003A030E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5065B7EB" w14:textId="77777777" w:rsidR="00AB3DA7" w:rsidRPr="00646413" w:rsidRDefault="00AB3DA7" w:rsidP="003A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Законодавча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база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14:paraId="694D8CE2" w14:textId="77777777" w:rsidR="00AB3DA7" w:rsidRPr="00646413" w:rsidRDefault="00AB3DA7" w:rsidP="003A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Бюджетний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кодекс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Меморандум про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співпрацю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Ніжинським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відділом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Ніжинською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міською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радою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(протокол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засідання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виконавчого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комітету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24 лютого             2016 року № 8)</w:t>
            </w:r>
          </w:p>
        </w:tc>
      </w:tr>
      <w:tr w:rsidR="00646413" w:rsidRPr="00646413" w14:paraId="5B6AC527" w14:textId="77777777" w:rsidTr="00AB3DA7">
        <w:trPr>
          <w:trHeight w:val="556"/>
        </w:trPr>
        <w:tc>
          <w:tcPr>
            <w:tcW w:w="826" w:type="dxa"/>
          </w:tcPr>
          <w:p w14:paraId="4EFF3A4A" w14:textId="77777777" w:rsidR="00AB3DA7" w:rsidRPr="00646413" w:rsidRDefault="00AB3DA7" w:rsidP="003A030E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306BFA7B" w14:textId="77777777" w:rsidR="00AB3DA7" w:rsidRPr="00646413" w:rsidRDefault="00AB3DA7" w:rsidP="003A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Розробник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14:paraId="3975131B" w14:textId="77777777" w:rsidR="00AB3DA7" w:rsidRPr="00646413" w:rsidRDefault="00AB3DA7" w:rsidP="003A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</w:tr>
      <w:tr w:rsidR="00646413" w:rsidRPr="00646413" w14:paraId="1BC80B53" w14:textId="77777777" w:rsidTr="00AB3DA7">
        <w:trPr>
          <w:trHeight w:val="409"/>
        </w:trPr>
        <w:tc>
          <w:tcPr>
            <w:tcW w:w="826" w:type="dxa"/>
          </w:tcPr>
          <w:p w14:paraId="2A1A5AE9" w14:textId="77777777" w:rsidR="00AB3DA7" w:rsidRPr="00646413" w:rsidRDefault="00AB3DA7" w:rsidP="003A030E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501E6C25" w14:textId="77777777" w:rsidR="00AB3DA7" w:rsidRPr="00646413" w:rsidRDefault="00AB3DA7" w:rsidP="003A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розпорядник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бюджетних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5103" w:type="dxa"/>
          </w:tcPr>
          <w:p w14:paraId="3A279691" w14:textId="77777777" w:rsidR="00AB3DA7" w:rsidRPr="00646413" w:rsidRDefault="00AB3DA7" w:rsidP="003A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Фінансове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</w:tr>
      <w:tr w:rsidR="00646413" w:rsidRPr="00646413" w14:paraId="18340850" w14:textId="77777777" w:rsidTr="00AB3DA7">
        <w:trPr>
          <w:trHeight w:val="1081"/>
        </w:trPr>
        <w:tc>
          <w:tcPr>
            <w:tcW w:w="826" w:type="dxa"/>
          </w:tcPr>
          <w:p w14:paraId="6467300A" w14:textId="77777777" w:rsidR="00AB3DA7" w:rsidRPr="00646413" w:rsidRDefault="00AB3DA7" w:rsidP="003A030E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65AAD502" w14:textId="77777777" w:rsidR="00AB3DA7" w:rsidRPr="00646413" w:rsidRDefault="00AB3DA7" w:rsidP="003A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виконавці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14:paraId="65BAA4B6" w14:textId="77777777" w:rsidR="00AB3DA7" w:rsidRPr="00646413" w:rsidRDefault="00AB3DA7" w:rsidP="003A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виконавчого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комітету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ради;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виконавчі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ради; </w:t>
            </w:r>
          </w:p>
          <w:p w14:paraId="444DC50A" w14:textId="77777777" w:rsidR="00AB3DA7" w:rsidRPr="00646413" w:rsidRDefault="00AB3DA7" w:rsidP="003A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ГУНП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8CF230" w14:textId="77777777" w:rsidR="00AB3DA7" w:rsidRPr="00646413" w:rsidRDefault="00AB3DA7" w:rsidP="003A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</w:tr>
      <w:tr w:rsidR="00646413" w:rsidRPr="00646413" w14:paraId="55B11EAA" w14:textId="77777777" w:rsidTr="00AB3DA7">
        <w:trPr>
          <w:trHeight w:val="251"/>
        </w:trPr>
        <w:tc>
          <w:tcPr>
            <w:tcW w:w="826" w:type="dxa"/>
          </w:tcPr>
          <w:p w14:paraId="1F2F95B1" w14:textId="77777777" w:rsidR="00AB3DA7" w:rsidRPr="00646413" w:rsidRDefault="00AB3DA7" w:rsidP="003A030E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7F8E7CB7" w14:textId="77777777" w:rsidR="00AB3DA7" w:rsidRPr="00646413" w:rsidRDefault="00AB3DA7" w:rsidP="003A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14:paraId="18537B62" w14:textId="77777777" w:rsidR="00AB3DA7" w:rsidRPr="00646413" w:rsidRDefault="00AB3DA7" w:rsidP="003A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</w:p>
        </w:tc>
      </w:tr>
      <w:tr w:rsidR="00646413" w:rsidRPr="00646413" w14:paraId="5A377304" w14:textId="77777777" w:rsidTr="00AB3DA7">
        <w:trPr>
          <w:trHeight w:val="614"/>
        </w:trPr>
        <w:tc>
          <w:tcPr>
            <w:tcW w:w="826" w:type="dxa"/>
          </w:tcPr>
          <w:p w14:paraId="06F24537" w14:textId="77777777" w:rsidR="00AB3DA7" w:rsidRPr="00646413" w:rsidRDefault="00AB3DA7" w:rsidP="003A030E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17560036" w14:textId="77777777" w:rsidR="00AB3DA7" w:rsidRPr="00646413" w:rsidRDefault="00AB3DA7" w:rsidP="003A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обсяг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фінансових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в т.ч.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кредиторська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заборгованість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минулих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періодів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гривень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у тому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</w:p>
        </w:tc>
        <w:tc>
          <w:tcPr>
            <w:tcW w:w="5103" w:type="dxa"/>
          </w:tcPr>
          <w:p w14:paraId="5952D80E" w14:textId="7A9BFE8E" w:rsidR="00AB3DA7" w:rsidRPr="00646413" w:rsidRDefault="00AB3DA7" w:rsidP="003A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00 000 грн. </w:t>
            </w:r>
          </w:p>
        </w:tc>
      </w:tr>
      <w:tr w:rsidR="00646413" w:rsidRPr="00646413" w14:paraId="6B92D10A" w14:textId="77777777" w:rsidTr="00AB3DA7">
        <w:trPr>
          <w:trHeight w:val="540"/>
        </w:trPr>
        <w:tc>
          <w:tcPr>
            <w:tcW w:w="826" w:type="dxa"/>
          </w:tcPr>
          <w:p w14:paraId="1C4449CE" w14:textId="77777777" w:rsidR="00AB3DA7" w:rsidRPr="00646413" w:rsidRDefault="00AB3DA7" w:rsidP="003A030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102" w:type="dxa"/>
          </w:tcPr>
          <w:p w14:paraId="02D02627" w14:textId="77777777" w:rsidR="00AB3DA7" w:rsidRPr="00646413" w:rsidRDefault="00AB3DA7" w:rsidP="003A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в тому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 бюджету</w:t>
            </w:r>
            <w:proofErr w:type="gram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ТГ</w:t>
            </w:r>
          </w:p>
        </w:tc>
        <w:tc>
          <w:tcPr>
            <w:tcW w:w="5103" w:type="dxa"/>
          </w:tcPr>
          <w:p w14:paraId="06545022" w14:textId="7DECF2EB" w:rsidR="00AB3DA7" w:rsidRPr="00646413" w:rsidRDefault="00AB3DA7" w:rsidP="003A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00 000 грн.</w:t>
            </w:r>
          </w:p>
        </w:tc>
      </w:tr>
      <w:tr w:rsidR="00646413" w:rsidRPr="00646413" w14:paraId="7CBC73EA" w14:textId="77777777" w:rsidTr="00AB3DA7">
        <w:trPr>
          <w:trHeight w:val="279"/>
        </w:trPr>
        <w:tc>
          <w:tcPr>
            <w:tcW w:w="826" w:type="dxa"/>
          </w:tcPr>
          <w:p w14:paraId="7A6A4F4D" w14:textId="77777777" w:rsidR="00AB3DA7" w:rsidRPr="00646413" w:rsidRDefault="00AB3DA7" w:rsidP="003A030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102" w:type="dxa"/>
          </w:tcPr>
          <w:p w14:paraId="5B71366E" w14:textId="77777777" w:rsidR="00AB3DA7" w:rsidRPr="00646413" w:rsidRDefault="00AB3DA7" w:rsidP="003A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Кошти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джерел</w:t>
            </w:r>
            <w:proofErr w:type="spellEnd"/>
          </w:p>
        </w:tc>
        <w:tc>
          <w:tcPr>
            <w:tcW w:w="5103" w:type="dxa"/>
          </w:tcPr>
          <w:p w14:paraId="214204BC" w14:textId="77777777" w:rsidR="00AB3DA7" w:rsidRPr="00646413" w:rsidRDefault="00AB3DA7" w:rsidP="003A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64D553" w14:textId="77777777" w:rsidR="00AB3DA7" w:rsidRPr="00646413" w:rsidRDefault="00AB3DA7" w:rsidP="003A030E">
      <w:pPr>
        <w:pStyle w:val="13"/>
        <w:keepNext/>
        <w:keepLines/>
        <w:shd w:val="clear" w:color="auto" w:fill="auto"/>
        <w:spacing w:after="0" w:line="240" w:lineRule="auto"/>
        <w:ind w:firstLine="426"/>
        <w:rPr>
          <w:sz w:val="24"/>
          <w:szCs w:val="24"/>
        </w:rPr>
      </w:pPr>
      <w:bookmarkStart w:id="0" w:name="bookmark1"/>
      <w:r w:rsidRPr="00646413">
        <w:rPr>
          <w:sz w:val="24"/>
          <w:szCs w:val="24"/>
        </w:rPr>
        <w:t>П. Визначення проблеми, на розв’язання якої спрямована Програма</w:t>
      </w:r>
      <w:bookmarkEnd w:id="0"/>
    </w:p>
    <w:p w14:paraId="327F1A1E" w14:textId="77777777" w:rsidR="00AB3DA7" w:rsidRPr="00646413" w:rsidRDefault="00AB3DA7" w:rsidP="003A030E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646413">
        <w:rPr>
          <w:sz w:val="24"/>
          <w:szCs w:val="24"/>
        </w:rPr>
        <w:t xml:space="preserve">Аналіз статистичних даних показників рівня злочинності на території обслуговування Ніжинського районного відділу поліції Головного управління Національної поліції в Чернігівській області свідчить про те, що попри зменшення кількості скоєних злочинів,  продовжують вчинятися кримінальні правопорушення у громадських місцях (хуліганство, крадіжки, грабежі), на дорогах міста та району продовжують мати місце ДТП, в яких травмуються люди. Громадяни нехтують заборонами закону та вчиняють адміністративні правопорушення, що негативно позначається на загальному рівні правопорядку у громаді. </w:t>
      </w:r>
    </w:p>
    <w:p w14:paraId="5119C3FE" w14:textId="77777777" w:rsidR="00AB3DA7" w:rsidRPr="00646413" w:rsidRDefault="00AB3DA7" w:rsidP="003A030E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646413">
        <w:rPr>
          <w:sz w:val="24"/>
          <w:szCs w:val="24"/>
        </w:rPr>
        <w:t>Для подальшого зниження рівня злочинності необхідно продовжити спільні заходи між Ніжинським районним відділом поліції Головного управління Національної поліції в Чернігівській області та органами місцевого самоврядування Ніжинської територіальної громади.</w:t>
      </w:r>
    </w:p>
    <w:p w14:paraId="6480D1F8" w14:textId="443DA406" w:rsidR="00AB3DA7" w:rsidRPr="00646413" w:rsidRDefault="00AB3DA7" w:rsidP="003A030E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646413">
        <w:rPr>
          <w:sz w:val="24"/>
          <w:szCs w:val="24"/>
        </w:rPr>
        <w:t xml:space="preserve">Забезпечення охорони публічної безпеки та порядку громадян, у тому числі під час масових заходів; патрулювання міста у посиленому варіанті, у тому числі за рахунок додаткових автопатрулів – суттєво покращить стан правопорядку на території м. Ніжина та населених пунктів, що входять до складу </w:t>
      </w:r>
      <w:proofErr w:type="spellStart"/>
      <w:r w:rsidRPr="00646413">
        <w:rPr>
          <w:sz w:val="24"/>
          <w:szCs w:val="24"/>
        </w:rPr>
        <w:t>Ніжинськогої</w:t>
      </w:r>
      <w:proofErr w:type="spellEnd"/>
      <w:r w:rsidRPr="00646413">
        <w:rPr>
          <w:sz w:val="24"/>
          <w:szCs w:val="24"/>
        </w:rPr>
        <w:t xml:space="preserve"> ТГ. Та для цього необхідні додаткові ресурси, у вигляді паливно-мастильних матеріалів (ПММ) для службового автотранспорту Ніжинського районного відділу поліції ГУНП в Чернігівській області.</w:t>
      </w:r>
    </w:p>
    <w:p w14:paraId="0BCA5A64" w14:textId="7388BACD" w:rsidR="00687599" w:rsidRPr="00646413" w:rsidRDefault="00687599" w:rsidP="003A030E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646413">
        <w:rPr>
          <w:bCs/>
          <w:spacing w:val="2"/>
          <w:sz w:val="24"/>
          <w:szCs w:val="24"/>
          <w:shd w:val="clear" w:color="auto" w:fill="FFFFFF"/>
        </w:rPr>
        <w:t>У зв’язку з б</w:t>
      </w:r>
      <w:r w:rsidRPr="00646413">
        <w:rPr>
          <w:sz w:val="24"/>
          <w:szCs w:val="24"/>
        </w:rPr>
        <w:t>ойовими діями на території України, спричиненими повномасштабним вторгненням Російської Федерації в Україну, наразі</w:t>
      </w:r>
      <w:r w:rsidRPr="00646413">
        <w:rPr>
          <w:bCs/>
          <w:spacing w:val="2"/>
          <w:sz w:val="24"/>
          <w:szCs w:val="24"/>
          <w:shd w:val="clear" w:color="auto" w:fill="FFFFFF"/>
        </w:rPr>
        <w:t xml:space="preserve"> проблема  забезпечення  безпеки та недопущення  правопорушень є першочерговою.</w:t>
      </w:r>
    </w:p>
    <w:p w14:paraId="3D040A1C" w14:textId="77777777" w:rsidR="00AB3DA7" w:rsidRPr="00646413" w:rsidRDefault="00AB3DA7" w:rsidP="003A03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41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Виходячи з викладеного, з метою забезпечення публічного порядку та безпеки громадян на території Ніжинської міської територіальної громади, в умовах дієвої взаємодії Ніжинського районного відділу поліції Головного управління Національної поліції в Чернігівській області розроблена дана Програма.</w:t>
      </w:r>
    </w:p>
    <w:p w14:paraId="508926CA" w14:textId="77777777" w:rsidR="00AB3DA7" w:rsidRPr="00646413" w:rsidRDefault="00AB3DA7" w:rsidP="003A0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Ш.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Визначення</w:t>
      </w:r>
      <w:proofErr w:type="spellEnd"/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 мети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</w:p>
    <w:p w14:paraId="36F6D6CD" w14:textId="77777777" w:rsidR="00AB3DA7" w:rsidRPr="00646413" w:rsidRDefault="00AB3DA7" w:rsidP="003A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4"/>
          <w:szCs w:val="24"/>
        </w:rPr>
        <w:t xml:space="preserve">Метою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є:</w:t>
      </w:r>
    </w:p>
    <w:p w14:paraId="369B56D5" w14:textId="419F71F2" w:rsidR="00AB3DA7" w:rsidRPr="00646413" w:rsidRDefault="00AB3DA7" w:rsidP="003A030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передумов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r w:rsidR="00687599" w:rsidRPr="00646413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конституційних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прав та свобод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пріоритетів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поступового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нарощування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зусиль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ВП ГУ НП       в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Чернігівській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громадянського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>;</w:t>
      </w:r>
    </w:p>
    <w:p w14:paraId="005EF37D" w14:textId="1CE31FAB" w:rsidR="00AB3DA7" w:rsidRPr="00646413" w:rsidRDefault="00AB3DA7" w:rsidP="003A030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форм і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вчиненню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>;</w:t>
      </w:r>
    </w:p>
    <w:p w14:paraId="55AFA82C" w14:textId="4212810C" w:rsidR="00AB3DA7" w:rsidRPr="00646413" w:rsidRDefault="00AB3DA7" w:rsidP="003A030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активізація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      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молодіжно-підлітковому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середовищі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>;</w:t>
      </w:r>
    </w:p>
    <w:p w14:paraId="4ED38ECE" w14:textId="331E929D" w:rsidR="00AB3DA7" w:rsidRPr="00646413" w:rsidRDefault="00AB3DA7" w:rsidP="003A030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координуючої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ради 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розв’язанні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негативних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приведення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та правил благоустрою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масового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дозвілля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концентрації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дорожньо-транспортних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пригод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аварійно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криміногенному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r w:rsidR="00646413" w:rsidRPr="00646413">
        <w:rPr>
          <w:rFonts w:ascii="Times New Roman" w:hAnsi="Times New Roman" w:cs="Times New Roman"/>
          <w:sz w:val="24"/>
          <w:szCs w:val="24"/>
          <w:lang w:val="uk-UA"/>
        </w:rPr>
        <w:t>громади;</w:t>
      </w:r>
    </w:p>
    <w:p w14:paraId="251A4F80" w14:textId="62F13BC4" w:rsidR="00AB3DA7" w:rsidRPr="00646413" w:rsidRDefault="00AB3DA7" w:rsidP="003A030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ради,</w:t>
      </w:r>
      <w:r w:rsidR="00646413" w:rsidRPr="00646413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Ніжинським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районним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Чернігівській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оперативного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оперативної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>.</w:t>
      </w:r>
    </w:p>
    <w:p w14:paraId="34AB9881" w14:textId="77777777" w:rsidR="00AB3DA7" w:rsidRPr="00646413" w:rsidRDefault="00AB3DA7" w:rsidP="003A0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шляхів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засобів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розв’язання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36065F36" w14:textId="77777777" w:rsidR="00AB3DA7" w:rsidRPr="00646413" w:rsidRDefault="00AB3DA7" w:rsidP="003A0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обсягів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джерел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фінансування</w:t>
      </w:r>
      <w:proofErr w:type="spellEnd"/>
    </w:p>
    <w:p w14:paraId="0B78B724" w14:textId="08A405BF" w:rsidR="00AB3DA7" w:rsidRPr="00646413" w:rsidRDefault="00AB3DA7" w:rsidP="003A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значущість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пов'язаної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профілактикою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зумовлює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відомчого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так   і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r w:rsidR="00646413" w:rsidRPr="00646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6413">
        <w:rPr>
          <w:rFonts w:ascii="Times New Roman" w:hAnsi="Times New Roman" w:cs="Times New Roman"/>
          <w:sz w:val="24"/>
          <w:szCs w:val="24"/>
        </w:rPr>
        <w:t xml:space="preserve"> бюджету</w:t>
      </w:r>
      <w:r w:rsidR="00646413" w:rsidRPr="00646413">
        <w:rPr>
          <w:rFonts w:ascii="Times New Roman" w:hAnsi="Times New Roman" w:cs="Times New Roman"/>
          <w:sz w:val="24"/>
          <w:szCs w:val="24"/>
          <w:lang w:val="uk-UA"/>
        </w:rPr>
        <w:t xml:space="preserve"> Ніжинської міської територіальної громади</w:t>
      </w:r>
      <w:r w:rsidRPr="00646413">
        <w:rPr>
          <w:rFonts w:ascii="Times New Roman" w:hAnsi="Times New Roman" w:cs="Times New Roman"/>
          <w:sz w:val="24"/>
          <w:szCs w:val="24"/>
        </w:rPr>
        <w:t>.</w:t>
      </w:r>
    </w:p>
    <w:p w14:paraId="311688D7" w14:textId="77777777" w:rsidR="00AB3DA7" w:rsidRPr="00646413" w:rsidRDefault="00AB3DA7" w:rsidP="003A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узгоджених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причин,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зумовили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протиправних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>.</w:t>
      </w:r>
    </w:p>
    <w:p w14:paraId="488C72C0" w14:textId="063636AD" w:rsidR="00AB3DA7" w:rsidRPr="00646413" w:rsidRDefault="00AB3DA7" w:rsidP="003A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передбачаються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r w:rsidR="002468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4641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468F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85 Бюджетного кодексу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реальних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у бюджетному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заборонених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1B1700" w14:textId="77777777" w:rsidR="00AB3DA7" w:rsidRPr="00646413" w:rsidRDefault="00AB3DA7" w:rsidP="003A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передбачається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2022 року.</w:t>
      </w:r>
    </w:p>
    <w:p w14:paraId="4B0377D8" w14:textId="77777777" w:rsidR="00AB3DA7" w:rsidRPr="00646413" w:rsidRDefault="00AB3DA7" w:rsidP="003A0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Напрями</w:t>
      </w:r>
      <w:proofErr w:type="spellEnd"/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діяльності</w:t>
      </w:r>
      <w:proofErr w:type="spellEnd"/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перелік</w:t>
      </w:r>
      <w:proofErr w:type="spellEnd"/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завдань</w:t>
      </w:r>
      <w:proofErr w:type="spellEnd"/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заходів</w:t>
      </w:r>
      <w:proofErr w:type="spellEnd"/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результативні</w:t>
      </w:r>
      <w:proofErr w:type="spellEnd"/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показники</w:t>
      </w:r>
      <w:proofErr w:type="spellEnd"/>
    </w:p>
    <w:p w14:paraId="5F197B06" w14:textId="77777777" w:rsidR="00AB3DA7" w:rsidRPr="00646413" w:rsidRDefault="00AB3DA7" w:rsidP="003A030E">
      <w:pPr>
        <w:tabs>
          <w:tab w:val="left" w:pos="-120"/>
          <w:tab w:val="left" w:pos="720"/>
          <w:tab w:val="left" w:pos="1086"/>
        </w:tabs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напрямком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та порядку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масових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патрулювання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посиленому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варіанті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413">
        <w:rPr>
          <w:rFonts w:ascii="Times New Roman" w:hAnsi="Times New Roman" w:cs="Times New Roman"/>
          <w:sz w:val="24"/>
          <w:szCs w:val="24"/>
        </w:rPr>
        <w:t>автопатрулів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646413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виділення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ПММ для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службового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автотранспорту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РВП ГУНП в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Чернігівській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>.</w:t>
      </w:r>
    </w:p>
    <w:p w14:paraId="6F91820C" w14:textId="177D2298" w:rsidR="00AB3DA7" w:rsidRPr="00646413" w:rsidRDefault="00AB3DA7" w:rsidP="003A030E">
      <w:pPr>
        <w:tabs>
          <w:tab w:val="left" w:pos="-120"/>
          <w:tab w:val="left" w:pos="720"/>
          <w:tab w:val="left" w:pos="1086"/>
        </w:tabs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запобіганню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профілактиці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вчиненню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з бюджету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2022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паливно-мастильних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3703A4" w14:textId="77777777" w:rsidR="00AB3DA7" w:rsidRPr="00646413" w:rsidRDefault="00AB3DA7" w:rsidP="003A030E">
      <w:pPr>
        <w:tabs>
          <w:tab w:val="left" w:pos="-120"/>
          <w:tab w:val="left" w:pos="720"/>
          <w:tab w:val="left" w:pos="1086"/>
        </w:tabs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4"/>
          <w:szCs w:val="24"/>
        </w:rPr>
        <w:t xml:space="preserve">Результатом стане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механізму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координації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6E234" w14:textId="77777777" w:rsidR="00AB3DA7" w:rsidRPr="00646413" w:rsidRDefault="00AB3DA7" w:rsidP="003A030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413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Координація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та контроль за ходом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</w:p>
    <w:p w14:paraId="2870A482" w14:textId="77777777" w:rsidR="00AB3DA7" w:rsidRPr="00646413" w:rsidRDefault="00AB3DA7" w:rsidP="003A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Ніжинським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районним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Чернігівській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63CAE0" w14:textId="77777777" w:rsidR="00AB3DA7" w:rsidRPr="00646413" w:rsidRDefault="00AB3DA7" w:rsidP="003A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постійну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комісію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Ніжинської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 ради з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питань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 регламенту,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законності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охорони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 прав і свобод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громадян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запобігання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корупції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адміністративно-територіального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 устрою,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депутатської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діяльності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етики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r w:rsidRPr="00646413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(голова </w:t>
      </w:r>
      <w:proofErr w:type="spellStart"/>
      <w:r w:rsidRPr="00646413">
        <w:rPr>
          <w:rStyle w:val="ac"/>
          <w:rFonts w:ascii="Times New Roman" w:hAnsi="Times New Roman" w:cs="Times New Roman"/>
          <w:b w:val="0"/>
          <w:sz w:val="24"/>
          <w:szCs w:val="24"/>
        </w:rPr>
        <w:t>комісії</w:t>
      </w:r>
      <w:proofErr w:type="spellEnd"/>
      <w:r w:rsidRPr="00646413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Pr="00646413">
        <w:rPr>
          <w:rStyle w:val="ac"/>
          <w:rFonts w:ascii="Times New Roman" w:hAnsi="Times New Roman" w:cs="Times New Roman"/>
          <w:b w:val="0"/>
          <w:sz w:val="24"/>
          <w:szCs w:val="24"/>
        </w:rPr>
        <w:t>Салогуб</w:t>
      </w:r>
      <w:proofErr w:type="spellEnd"/>
      <w:r w:rsidRPr="00646413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В.В.).</w:t>
      </w:r>
    </w:p>
    <w:p w14:paraId="036A96F8" w14:textId="77777777" w:rsidR="00AB3DA7" w:rsidRPr="00646413" w:rsidRDefault="00AB3DA7" w:rsidP="003A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Відповідальні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виконавці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подають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головному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розпоряднику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щоквартально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до 4-го числа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звітним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кварталом. </w:t>
      </w:r>
    </w:p>
    <w:p w14:paraId="2B2E6649" w14:textId="77777777" w:rsidR="00AB3DA7" w:rsidRPr="00646413" w:rsidRDefault="00AB3DA7" w:rsidP="003A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sz w:val="24"/>
          <w:szCs w:val="24"/>
        </w:rPr>
        <w:lastRenderedPageBreak/>
        <w:t>Головний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розпорядник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щоквартально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до 6-го числа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звітним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кварталом,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фінансовому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управлінню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ради.</w:t>
      </w:r>
    </w:p>
    <w:p w14:paraId="2E16CF38" w14:textId="77777777" w:rsidR="00AB3DA7" w:rsidRPr="00646413" w:rsidRDefault="00AB3DA7" w:rsidP="003A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підсумками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розпорядник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звітує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ради. </w:t>
      </w:r>
    </w:p>
    <w:p w14:paraId="591093F1" w14:textId="50DC1446" w:rsidR="00687599" w:rsidRPr="00646413" w:rsidRDefault="00687599" w:rsidP="003A0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proofErr w:type="spellStart"/>
      <w:r w:rsidR="00AB3DA7" w:rsidRPr="00646413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="00AB3DA7" w:rsidRPr="00646413"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                 </w:t>
      </w:r>
      <w:proofErr w:type="spellStart"/>
      <w:r w:rsidR="00AB3DA7" w:rsidRPr="00646413">
        <w:rPr>
          <w:rFonts w:ascii="Times New Roman" w:hAnsi="Times New Roman" w:cs="Times New Roman"/>
          <w:b/>
          <w:sz w:val="24"/>
          <w:szCs w:val="24"/>
        </w:rPr>
        <w:t>Олександр</w:t>
      </w:r>
      <w:proofErr w:type="spellEnd"/>
      <w:r w:rsidR="00AB3DA7" w:rsidRPr="00646413">
        <w:rPr>
          <w:rFonts w:ascii="Times New Roman" w:hAnsi="Times New Roman" w:cs="Times New Roman"/>
          <w:b/>
          <w:sz w:val="24"/>
          <w:szCs w:val="24"/>
        </w:rPr>
        <w:t xml:space="preserve"> КОДОЛА</w:t>
      </w:r>
    </w:p>
    <w:p w14:paraId="38435713" w14:textId="77777777" w:rsidR="002468F3" w:rsidRDefault="00AB3DA7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46413">
        <w:rPr>
          <w:rFonts w:ascii="Times New Roman" w:hAnsi="Times New Roman" w:cs="Times New Roman"/>
          <w:bCs/>
          <w:sz w:val="20"/>
          <w:szCs w:val="20"/>
        </w:rPr>
        <w:t xml:space="preserve">         </w:t>
      </w:r>
    </w:p>
    <w:p w14:paraId="10FBC85B" w14:textId="0937F385" w:rsidR="002468F3" w:rsidRDefault="002468F3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285DBFB" w14:textId="2454FB89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B4277F4" w14:textId="7000CCE4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9C12D67" w14:textId="32F7BBE2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4EFA36B" w14:textId="585D234D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8201C3D" w14:textId="52E80CC7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B3F061C" w14:textId="2BDA3584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D43DE85" w14:textId="5FBC7ECA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D58E991" w14:textId="370545E1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0569949" w14:textId="75436979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6322CA3" w14:textId="3DE72F6C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91323A4" w14:textId="1E4B2984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48465C0" w14:textId="26404474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A8ED77B" w14:textId="24ED4C26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E8F05B4" w14:textId="0FDA9133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F011DF4" w14:textId="78E6FDF7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0A9F540" w14:textId="2332704B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10AB121" w14:textId="723A2E8E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D18E92F" w14:textId="7FB6839E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7E4328C" w14:textId="2873D8F0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F562BE0" w14:textId="27DE3586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2B826FB" w14:textId="3DBC21BB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566E5C3" w14:textId="07895A16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B51B55D" w14:textId="48A7938A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FD3FE68" w14:textId="62D3BD7C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01938DA" w14:textId="12A6F83D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A8DE526" w14:textId="209CA3FF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44C222A" w14:textId="67C76565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789C01C" w14:textId="2A9BEC02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AB9C98A" w14:textId="0475918C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D5D563E" w14:textId="70C24CB5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905A0D4" w14:textId="17F7E692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C5524B1" w14:textId="096D4FE1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19E1958" w14:textId="693F1E0E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570FE2A" w14:textId="4AD36D7F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C1C6B9E" w14:textId="59595501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31EE193" w14:textId="62C0B8EA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682D428" w14:textId="3411D2A1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ACA4AFF" w14:textId="2DABF0AE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83D0719" w14:textId="1846134A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35EC31E" w14:textId="75702971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AF2C231" w14:textId="7E10D299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66C4113" w14:textId="62095BBA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C10E901" w14:textId="4FC79D8F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7F45AC1" w14:textId="344A75DB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79820EF" w14:textId="12344A84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B1B6DAF" w14:textId="664BDA91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70CE098" w14:textId="1410DA9F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59FD077" w14:textId="3F0D42BE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AC640DF" w14:textId="22B3A0A7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026E109" w14:textId="4E940337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F4C32DE" w14:textId="494838FA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2BEAFDA" w14:textId="186D20A7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D8A7438" w14:textId="3399621C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E5596E1" w14:textId="5489ECE2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A518E51" w14:textId="35CD88B3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9021B9D" w14:textId="50EA0EAE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E420F57" w14:textId="07534630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0B86127" w14:textId="5C73D41B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29CFFD3" w14:textId="3C0F30B2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DCBFDD9" w14:textId="05D637DD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629DE73" w14:textId="77777777" w:rsidR="003A030E" w:rsidRDefault="003A030E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4B8D1DE" w14:textId="0A704B0C" w:rsidR="00AB3DA7" w:rsidRPr="00646413" w:rsidRDefault="00AB3DA7" w:rsidP="003A03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4641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46413">
        <w:rPr>
          <w:rFonts w:ascii="Times New Roman" w:hAnsi="Times New Roman" w:cs="Times New Roman"/>
          <w:bCs/>
          <w:sz w:val="20"/>
          <w:szCs w:val="20"/>
        </w:rPr>
        <w:t>Додаток</w:t>
      </w:r>
      <w:proofErr w:type="spellEnd"/>
      <w:r w:rsidRPr="0064641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A3C8E5E" w14:textId="4FED4965" w:rsidR="00AB3DA7" w:rsidRPr="00646413" w:rsidRDefault="00AB3DA7" w:rsidP="003A030E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646413">
        <w:rPr>
          <w:rFonts w:ascii="Times New Roman" w:hAnsi="Times New Roman" w:cs="Times New Roman"/>
          <w:sz w:val="20"/>
          <w:szCs w:val="20"/>
        </w:rPr>
        <w:t>Програми</w:t>
      </w:r>
      <w:proofErr w:type="spellEnd"/>
      <w:r w:rsidRPr="006464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0"/>
          <w:szCs w:val="20"/>
        </w:rPr>
        <w:t>профілактики</w:t>
      </w:r>
      <w:proofErr w:type="spellEnd"/>
      <w:r w:rsidRPr="006464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0"/>
          <w:szCs w:val="20"/>
        </w:rPr>
        <w:t>правопорушень</w:t>
      </w:r>
      <w:proofErr w:type="spellEnd"/>
      <w:r w:rsidRPr="00646413">
        <w:rPr>
          <w:rFonts w:ascii="Times New Roman" w:hAnsi="Times New Roman" w:cs="Times New Roman"/>
          <w:sz w:val="20"/>
          <w:szCs w:val="20"/>
        </w:rPr>
        <w:t xml:space="preserve"> на 2022 </w:t>
      </w:r>
      <w:proofErr w:type="spellStart"/>
      <w:r w:rsidRPr="00646413">
        <w:rPr>
          <w:rFonts w:ascii="Times New Roman" w:hAnsi="Times New Roman" w:cs="Times New Roman"/>
          <w:sz w:val="20"/>
          <w:szCs w:val="20"/>
        </w:rPr>
        <w:t>рік</w:t>
      </w:r>
      <w:proofErr w:type="spellEnd"/>
      <w:r w:rsidRPr="00646413">
        <w:rPr>
          <w:rFonts w:ascii="Times New Roman" w:hAnsi="Times New Roman" w:cs="Times New Roman"/>
          <w:sz w:val="20"/>
          <w:szCs w:val="20"/>
        </w:rPr>
        <w:t xml:space="preserve"> «Правопорядок»</w:t>
      </w:r>
    </w:p>
    <w:p w14:paraId="402E8F94" w14:textId="77777777" w:rsidR="00AB3DA7" w:rsidRPr="00646413" w:rsidRDefault="00AB3DA7" w:rsidP="003A030E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14:paraId="5546FC07" w14:textId="77777777" w:rsidR="00AB3DA7" w:rsidRPr="00646413" w:rsidRDefault="00AB3DA7" w:rsidP="003A0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b/>
          <w:spacing w:val="-4"/>
          <w:sz w:val="24"/>
          <w:szCs w:val="24"/>
        </w:rPr>
        <w:t>Перелік</w:t>
      </w:r>
      <w:proofErr w:type="spellEnd"/>
      <w:r w:rsidRPr="0064641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pacing w:val="-4"/>
          <w:sz w:val="24"/>
          <w:szCs w:val="24"/>
        </w:rPr>
        <w:t>основних</w:t>
      </w:r>
      <w:proofErr w:type="spellEnd"/>
      <w:r w:rsidRPr="0064641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напрямів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передбачених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C42C7C" w14:textId="7E9A3BB7" w:rsidR="00AB3DA7" w:rsidRPr="00646413" w:rsidRDefault="00AB3DA7" w:rsidP="003A030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Програмою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профілактики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правопорушень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на 2022 </w:t>
      </w:r>
      <w:proofErr w:type="spellStart"/>
      <w:proofErr w:type="gramStart"/>
      <w:r w:rsidRPr="00646413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  <w:r w:rsidR="00687599" w:rsidRPr="006464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46413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646413">
        <w:rPr>
          <w:rFonts w:ascii="Times New Roman" w:hAnsi="Times New Roman" w:cs="Times New Roman"/>
          <w:b/>
          <w:sz w:val="24"/>
          <w:szCs w:val="24"/>
        </w:rPr>
        <w:t>Правопорядок»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69"/>
        <w:gridCol w:w="1701"/>
        <w:gridCol w:w="1134"/>
        <w:gridCol w:w="1560"/>
      </w:tblGrid>
      <w:tr w:rsidR="00646413" w:rsidRPr="00646413" w14:paraId="6DFB0646" w14:textId="77777777" w:rsidTr="00646413">
        <w:trPr>
          <w:trHeight w:val="491"/>
        </w:trPr>
        <w:tc>
          <w:tcPr>
            <w:tcW w:w="1809" w:type="dxa"/>
            <w:vMerge w:val="restart"/>
          </w:tcPr>
          <w:p w14:paraId="5F3DD911" w14:textId="77777777" w:rsidR="00687599" w:rsidRPr="00646413" w:rsidRDefault="00687599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Завдання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визначені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Програмою</w:t>
            </w:r>
            <w:proofErr w:type="spellEnd"/>
          </w:p>
        </w:tc>
        <w:tc>
          <w:tcPr>
            <w:tcW w:w="3969" w:type="dxa"/>
            <w:vMerge w:val="restart"/>
          </w:tcPr>
          <w:p w14:paraId="12CFA022" w14:textId="122ED14B" w:rsidR="00687599" w:rsidRPr="00646413" w:rsidRDefault="00687599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Найменування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з</w:t>
            </w: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аходів</w:t>
            </w:r>
            <w:proofErr w:type="spellEnd"/>
          </w:p>
        </w:tc>
        <w:tc>
          <w:tcPr>
            <w:tcW w:w="1701" w:type="dxa"/>
            <w:vMerge w:val="restart"/>
          </w:tcPr>
          <w:p w14:paraId="05317B70" w14:textId="1BC0D4B3" w:rsidR="00687599" w:rsidRPr="00646413" w:rsidRDefault="00687599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Відповідальні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646413" w:rsidRPr="0064641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134" w:type="dxa"/>
            <w:vMerge w:val="restart"/>
          </w:tcPr>
          <w:p w14:paraId="56593221" w14:textId="77777777" w:rsidR="00687599" w:rsidRPr="00646413" w:rsidRDefault="00687599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Термін</w:t>
            </w:r>
            <w:proofErr w:type="spellEnd"/>
          </w:p>
          <w:p w14:paraId="36E50FE7" w14:textId="77777777" w:rsidR="00687599" w:rsidRPr="00646413" w:rsidRDefault="00687599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1560" w:type="dxa"/>
            <w:vMerge w:val="restart"/>
          </w:tcPr>
          <w:p w14:paraId="0C9FEAAF" w14:textId="05B4638D" w:rsidR="00687599" w:rsidRPr="00646413" w:rsidRDefault="00687599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Орієнтовний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обсяг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фінансування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тис. </w:t>
            </w: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грн</w:t>
            </w:r>
            <w:proofErr w:type="spellEnd"/>
          </w:p>
        </w:tc>
      </w:tr>
      <w:tr w:rsidR="00646413" w:rsidRPr="00646413" w14:paraId="6470A065" w14:textId="77777777" w:rsidTr="00646413">
        <w:trPr>
          <w:trHeight w:val="491"/>
        </w:trPr>
        <w:tc>
          <w:tcPr>
            <w:tcW w:w="1809" w:type="dxa"/>
            <w:vMerge/>
          </w:tcPr>
          <w:p w14:paraId="522CAF4D" w14:textId="77777777" w:rsidR="00687599" w:rsidRPr="00646413" w:rsidRDefault="00687599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74E1130" w14:textId="77777777" w:rsidR="00687599" w:rsidRPr="00646413" w:rsidRDefault="00687599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F62DB7" w14:textId="77777777" w:rsidR="00687599" w:rsidRPr="00646413" w:rsidRDefault="00687599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7447FB4" w14:textId="77777777" w:rsidR="00687599" w:rsidRPr="00646413" w:rsidRDefault="00687599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9E3D509" w14:textId="77777777" w:rsidR="00687599" w:rsidRPr="00646413" w:rsidRDefault="00687599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413" w:rsidRPr="00646413" w14:paraId="10B72487" w14:textId="77777777" w:rsidTr="00646413">
        <w:trPr>
          <w:trHeight w:val="211"/>
        </w:trPr>
        <w:tc>
          <w:tcPr>
            <w:tcW w:w="1809" w:type="dxa"/>
          </w:tcPr>
          <w:p w14:paraId="4FC632A2" w14:textId="77777777" w:rsidR="00687599" w:rsidRPr="00646413" w:rsidRDefault="00687599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19158EE" w14:textId="77777777" w:rsidR="00687599" w:rsidRPr="00646413" w:rsidRDefault="00687599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00D6167" w14:textId="77777777" w:rsidR="00687599" w:rsidRPr="00646413" w:rsidRDefault="00687599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C5E7612" w14:textId="77777777" w:rsidR="00687599" w:rsidRPr="00646413" w:rsidRDefault="00687599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2EE48B0C" w14:textId="77777777" w:rsidR="00687599" w:rsidRPr="00646413" w:rsidRDefault="00687599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46413" w:rsidRPr="00646413" w14:paraId="5E63E348" w14:textId="77777777" w:rsidTr="00646413">
        <w:trPr>
          <w:trHeight w:val="2271"/>
        </w:trPr>
        <w:tc>
          <w:tcPr>
            <w:tcW w:w="1809" w:type="dxa"/>
            <w:vMerge w:val="restart"/>
          </w:tcPr>
          <w:p w14:paraId="5D01085D" w14:textId="77777777" w:rsidR="00646413" w:rsidRPr="00646413" w:rsidRDefault="00646413" w:rsidP="003A030E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Профілактика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правопорушень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місцях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місцях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відпочинку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у тому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масових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3969" w:type="dxa"/>
          </w:tcPr>
          <w:p w14:paraId="0BAAAFE8" w14:textId="77777777" w:rsidR="00646413" w:rsidRPr="00646413" w:rsidRDefault="00646413" w:rsidP="003A03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1.1.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охорони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публічної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та порядку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у тому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масових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патрулювання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посиленому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варіанті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у тому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додаткових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автопатрулів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– шляхом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виділення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потреб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придбання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ПММ для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службового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відділу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ГУНП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701" w:type="dxa"/>
          </w:tcPr>
          <w:p w14:paraId="4209A004" w14:textId="77777777" w:rsidR="00646413" w:rsidRPr="00646413" w:rsidRDefault="00646413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ГУНП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134" w:type="dxa"/>
          </w:tcPr>
          <w:p w14:paraId="064C7F11" w14:textId="77777777" w:rsidR="00646413" w:rsidRPr="00646413" w:rsidRDefault="00646413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2022 </w:t>
            </w:r>
            <w:proofErr w:type="spellStart"/>
            <w:r w:rsidRPr="0064641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560" w:type="dxa"/>
          </w:tcPr>
          <w:p w14:paraId="3FB358D6" w14:textId="77777777" w:rsidR="00646413" w:rsidRPr="00646413" w:rsidRDefault="00646413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646413" w:rsidRPr="00646413" w14:paraId="66A3DFC0" w14:textId="77777777" w:rsidTr="00646413">
        <w:tc>
          <w:tcPr>
            <w:tcW w:w="1809" w:type="dxa"/>
            <w:vMerge/>
          </w:tcPr>
          <w:p w14:paraId="39131D52" w14:textId="77777777" w:rsidR="00646413" w:rsidRPr="00646413" w:rsidRDefault="00646413" w:rsidP="003A030E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D58964D" w14:textId="77777777" w:rsidR="00646413" w:rsidRPr="00646413" w:rsidRDefault="00646413" w:rsidP="003A03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1.2.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Посилення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патрулювання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військового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стану,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умовах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збройної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агресії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,  у</w:t>
            </w:r>
            <w:proofErr w:type="gram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тому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додаткових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автопатрулів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– шляхом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виділення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потреб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придбання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ПММ для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службового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відділу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ГУНП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701" w:type="dxa"/>
          </w:tcPr>
          <w:p w14:paraId="7B0EB0DD" w14:textId="77777777" w:rsidR="00646413" w:rsidRPr="00646413" w:rsidRDefault="00646413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ГУНП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134" w:type="dxa"/>
          </w:tcPr>
          <w:p w14:paraId="7DA40651" w14:textId="77777777" w:rsidR="00646413" w:rsidRPr="00646413" w:rsidRDefault="00646413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2022 </w:t>
            </w:r>
            <w:proofErr w:type="spellStart"/>
            <w:r w:rsidRPr="0064641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560" w:type="dxa"/>
          </w:tcPr>
          <w:p w14:paraId="18935155" w14:textId="77777777" w:rsidR="00646413" w:rsidRPr="00646413" w:rsidRDefault="00646413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E50873" w:rsidRPr="00646413" w14:paraId="3C8F7AF2" w14:textId="77777777" w:rsidTr="00CF5B73">
        <w:tc>
          <w:tcPr>
            <w:tcW w:w="8613" w:type="dxa"/>
            <w:gridSpan w:val="4"/>
          </w:tcPr>
          <w:p w14:paraId="0F268ECD" w14:textId="0E274B09" w:rsidR="00E50873" w:rsidRPr="00646413" w:rsidRDefault="00E50873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1560" w:type="dxa"/>
          </w:tcPr>
          <w:p w14:paraId="55411355" w14:textId="77777777" w:rsidR="00E50873" w:rsidRPr="00646413" w:rsidRDefault="00E50873" w:rsidP="003A0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600 </w:t>
            </w:r>
          </w:p>
        </w:tc>
      </w:tr>
    </w:tbl>
    <w:p w14:paraId="43FD15E5" w14:textId="77777777" w:rsidR="00687599" w:rsidRPr="00646413" w:rsidRDefault="00687599" w:rsidP="003A030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B4040" w14:textId="77777777" w:rsidR="00AB3DA7" w:rsidRPr="00646413" w:rsidRDefault="00AB3DA7" w:rsidP="003A0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B5DF8" w14:textId="77777777" w:rsidR="00E50873" w:rsidRDefault="00E50873" w:rsidP="003A0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57496A" w14:textId="77777777" w:rsidR="00E50873" w:rsidRDefault="00E50873" w:rsidP="003A0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A00552" w14:textId="77777777" w:rsidR="00E50873" w:rsidRDefault="00E50873" w:rsidP="003A0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E7CC04" w14:textId="77777777" w:rsidR="00E50873" w:rsidRDefault="00E50873" w:rsidP="003A0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7CB859" w14:textId="77777777" w:rsidR="00E50873" w:rsidRDefault="00E50873" w:rsidP="003A0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AB4CF11" w14:textId="77777777" w:rsidR="00E50873" w:rsidRDefault="00E50873" w:rsidP="003A0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670898" w14:textId="77777777" w:rsidR="00E50873" w:rsidRDefault="00E50873" w:rsidP="003A0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FD479C2" w14:textId="77777777" w:rsidR="00E50873" w:rsidRDefault="00E50873" w:rsidP="003A0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7DC700" w14:textId="77777777" w:rsidR="00E50873" w:rsidRDefault="00E50873" w:rsidP="003A0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02FF9B" w14:textId="77777777" w:rsidR="00E50873" w:rsidRDefault="00E50873" w:rsidP="003A0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D77498" w14:textId="77777777" w:rsidR="00E50873" w:rsidRDefault="00E50873" w:rsidP="003A0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A02ECAB" w14:textId="77777777" w:rsidR="00E50873" w:rsidRDefault="00E50873" w:rsidP="003A0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8EBA30" w14:textId="77777777" w:rsidR="00E50873" w:rsidRDefault="00E50873" w:rsidP="003A0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1B24B8B" w14:textId="77777777" w:rsidR="00E50873" w:rsidRDefault="00E50873" w:rsidP="003A0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970D24" w14:textId="77777777" w:rsidR="00E50873" w:rsidRDefault="00E50873" w:rsidP="003A0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70EF7F" w14:textId="77777777" w:rsidR="00E50873" w:rsidRDefault="00E50873" w:rsidP="003A0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CC4670F" w14:textId="77777777" w:rsidR="00E50873" w:rsidRDefault="00E50873" w:rsidP="003A0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E50873" w:rsidSect="00D62BD3">
      <w:headerReference w:type="default" r:id="rId7"/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0287" w14:textId="77777777" w:rsidR="00815587" w:rsidRDefault="00815587">
      <w:pPr>
        <w:spacing w:after="0" w:line="240" w:lineRule="auto"/>
      </w:pPr>
      <w:r>
        <w:separator/>
      </w:r>
    </w:p>
  </w:endnote>
  <w:endnote w:type="continuationSeparator" w:id="0">
    <w:p w14:paraId="5BB215EC" w14:textId="77777777" w:rsidR="00815587" w:rsidRDefault="0081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C9816" w14:textId="77777777" w:rsidR="00815587" w:rsidRDefault="00815587">
      <w:pPr>
        <w:spacing w:after="0" w:line="240" w:lineRule="auto"/>
      </w:pPr>
      <w:r>
        <w:separator/>
      </w:r>
    </w:p>
  </w:footnote>
  <w:footnote w:type="continuationSeparator" w:id="0">
    <w:p w14:paraId="0EC3AB6A" w14:textId="77777777" w:rsidR="00815587" w:rsidRDefault="0081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3F8DB" w14:textId="453540B3" w:rsidR="00EE72D9" w:rsidRPr="00EE72D9" w:rsidRDefault="00B72F5F" w:rsidP="00EE72D9">
    <w:pPr>
      <w:pStyle w:val="a3"/>
      <w:tabs>
        <w:tab w:val="clear" w:pos="4819"/>
        <w:tab w:val="clear" w:pos="9639"/>
        <w:tab w:val="left" w:pos="8640"/>
      </w:tabs>
      <w:rPr>
        <w:lang w:val="uk-UA"/>
      </w:rPr>
    </w:pPr>
    <w:r>
      <w:tab/>
    </w:r>
    <w:r>
      <w:rPr>
        <w:lang w:val="uk-UA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26B2"/>
    <w:multiLevelType w:val="hybridMultilevel"/>
    <w:tmpl w:val="64F0ADB4"/>
    <w:lvl w:ilvl="0" w:tplc="562065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1EA3A27"/>
    <w:multiLevelType w:val="hybridMultilevel"/>
    <w:tmpl w:val="64F0ADB4"/>
    <w:lvl w:ilvl="0" w:tplc="562065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C473F94"/>
    <w:multiLevelType w:val="multilevel"/>
    <w:tmpl w:val="86DE8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5D5456"/>
    <w:multiLevelType w:val="hybridMultilevel"/>
    <w:tmpl w:val="6EA88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B40CB2"/>
    <w:multiLevelType w:val="hybridMultilevel"/>
    <w:tmpl w:val="64F0ADB4"/>
    <w:lvl w:ilvl="0" w:tplc="562065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38"/>
    <w:rsid w:val="002468F3"/>
    <w:rsid w:val="003A030E"/>
    <w:rsid w:val="004A5F00"/>
    <w:rsid w:val="00551983"/>
    <w:rsid w:val="00646413"/>
    <w:rsid w:val="00687599"/>
    <w:rsid w:val="00771B86"/>
    <w:rsid w:val="007D27DD"/>
    <w:rsid w:val="00815587"/>
    <w:rsid w:val="00886338"/>
    <w:rsid w:val="00893161"/>
    <w:rsid w:val="008E6E13"/>
    <w:rsid w:val="00A421C9"/>
    <w:rsid w:val="00AB3DA7"/>
    <w:rsid w:val="00AF74E3"/>
    <w:rsid w:val="00B67949"/>
    <w:rsid w:val="00B72F5F"/>
    <w:rsid w:val="00BA2454"/>
    <w:rsid w:val="00C91F83"/>
    <w:rsid w:val="00D62BD3"/>
    <w:rsid w:val="00D90BDC"/>
    <w:rsid w:val="00E40581"/>
    <w:rsid w:val="00E5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25FE"/>
  <w15:docId w15:val="{D7C1FE87-5CE7-433D-AF43-B23454CC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5F"/>
    <w:rPr>
      <w:rFonts w:ascii="Calibri" w:eastAsia="Times New Roman" w:hAnsi="Calibri" w:cs="Calibri"/>
      <w:lang w:val="ru-RU" w:eastAsia="ru-RU"/>
    </w:rPr>
  </w:style>
  <w:style w:type="paragraph" w:styleId="1">
    <w:name w:val="heading 1"/>
    <w:basedOn w:val="a"/>
    <w:next w:val="a"/>
    <w:link w:val="10"/>
    <w:qFormat/>
    <w:rsid w:val="00AF74E3"/>
    <w:pPr>
      <w:keepNext/>
      <w:spacing w:after="0" w:line="240" w:lineRule="auto"/>
      <w:jc w:val="center"/>
      <w:outlineLvl w:val="0"/>
    </w:pPr>
    <w:rPr>
      <w:rFonts w:ascii="Tms Rm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F74E3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72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B72F5F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72F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F5F"/>
    <w:rPr>
      <w:rFonts w:ascii="Calibri" w:eastAsia="Times New Roman" w:hAnsi="Calibri" w:cs="Calibri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E1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A421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74E3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74E3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11">
    <w:name w:val="Обычный1"/>
    <w:rsid w:val="00AF7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B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DA7"/>
    <w:rPr>
      <w:rFonts w:ascii="Calibri" w:eastAsia="Times New Roman" w:hAnsi="Calibri" w:cs="Calibri"/>
      <w:lang w:val="ru-RU" w:eastAsia="ru-RU"/>
    </w:rPr>
  </w:style>
  <w:style w:type="character" w:customStyle="1" w:styleId="aa">
    <w:name w:val="Основной текст_"/>
    <w:link w:val="21"/>
    <w:rsid w:val="00AB3D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_"/>
    <w:link w:val="23"/>
    <w:rsid w:val="00AB3DA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AB3DA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B3DA7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paragraph" w:customStyle="1" w:styleId="21">
    <w:name w:val="Основной текст2"/>
    <w:basedOn w:val="a"/>
    <w:link w:val="aa"/>
    <w:rsid w:val="00AB3DA7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 w:cs="Times New Roman"/>
      <w:sz w:val="19"/>
      <w:szCs w:val="19"/>
      <w:lang w:val="uk-UA" w:eastAsia="en-US"/>
    </w:rPr>
  </w:style>
  <w:style w:type="paragraph" w:customStyle="1" w:styleId="13">
    <w:name w:val="Заголовок №1"/>
    <w:basedOn w:val="a"/>
    <w:link w:val="12"/>
    <w:rsid w:val="00AB3DA7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paragraph" w:customStyle="1" w:styleId="210">
    <w:name w:val="Основной текст 21"/>
    <w:basedOn w:val="a"/>
    <w:rsid w:val="00AB3DA7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uk-UA" w:eastAsia="ar-SA"/>
    </w:rPr>
  </w:style>
  <w:style w:type="paragraph" w:styleId="ab">
    <w:name w:val="No Spacing"/>
    <w:uiPriority w:val="1"/>
    <w:qFormat/>
    <w:rsid w:val="00AB3D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styleId="ac">
    <w:name w:val="Strong"/>
    <w:uiPriority w:val="22"/>
    <w:qFormat/>
    <w:rsid w:val="00AB3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2022-09-02T09:32:00Z</cp:lastPrinted>
  <dcterms:created xsi:type="dcterms:W3CDTF">2022-08-17T08:03:00Z</dcterms:created>
  <dcterms:modified xsi:type="dcterms:W3CDTF">2022-09-02T09:33:00Z</dcterms:modified>
</cp:coreProperties>
</file>