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700D" w14:textId="4392D5CC" w:rsidR="00701E0D" w:rsidRPr="006D482B" w:rsidRDefault="00701E0D" w:rsidP="00701E0D">
      <w:pPr>
        <w:tabs>
          <w:tab w:val="center" w:pos="4819"/>
          <w:tab w:val="left" w:pos="8355"/>
        </w:tabs>
        <w:rPr>
          <w:b/>
          <w:sz w:val="16"/>
          <w:szCs w:val="16"/>
          <w:lang w:val="uk-UA"/>
        </w:rPr>
      </w:pPr>
      <w:r w:rsidRPr="006D482B">
        <w:rPr>
          <w:sz w:val="16"/>
          <w:szCs w:val="16"/>
          <w:lang w:val="uk-UA"/>
        </w:rPr>
        <w:tab/>
        <w:t xml:space="preserve">           </w:t>
      </w:r>
    </w:p>
    <w:p w14:paraId="07811E60" w14:textId="77777777" w:rsidR="002E1AD6" w:rsidRPr="005622F5" w:rsidRDefault="00701E0D" w:rsidP="002E1AD6">
      <w:pPr>
        <w:keepNext/>
        <w:tabs>
          <w:tab w:val="left" w:pos="1425"/>
        </w:tabs>
        <w:spacing w:before="240" w:after="60" w:line="259" w:lineRule="auto"/>
        <w:jc w:val="right"/>
        <w:outlineLvl w:val="1"/>
        <w:rPr>
          <w:sz w:val="16"/>
          <w:szCs w:val="16"/>
          <w:lang w:val="uk-UA"/>
        </w:rPr>
      </w:pPr>
      <w:r w:rsidRPr="006D482B">
        <w:rPr>
          <w:sz w:val="16"/>
          <w:szCs w:val="16"/>
          <w:lang w:val="uk-UA"/>
        </w:rPr>
        <w:tab/>
      </w:r>
      <w:r w:rsidR="002E1AD6" w:rsidRPr="005622F5">
        <w:rPr>
          <w:sz w:val="16"/>
          <w:szCs w:val="16"/>
          <w:lang w:val="uk-UA"/>
        </w:rPr>
        <w:t xml:space="preserve">Додаток 36             </w:t>
      </w:r>
    </w:p>
    <w:p w14:paraId="7F76F5FA" w14:textId="77777777" w:rsidR="002E1AD6" w:rsidRPr="005622F5" w:rsidRDefault="002E1AD6" w:rsidP="002E1AD6">
      <w:pPr>
        <w:ind w:left="6237"/>
        <w:jc w:val="right"/>
        <w:rPr>
          <w:sz w:val="16"/>
          <w:szCs w:val="16"/>
          <w:lang w:val="uk-UA"/>
        </w:rPr>
      </w:pPr>
      <w:r w:rsidRPr="005622F5">
        <w:rPr>
          <w:sz w:val="16"/>
          <w:szCs w:val="16"/>
          <w:lang w:val="uk-UA"/>
        </w:rPr>
        <w:t xml:space="preserve">до рішення міської ради </w:t>
      </w:r>
    </w:p>
    <w:p w14:paraId="11C7855D" w14:textId="77777777" w:rsidR="002E1AD6" w:rsidRPr="005622F5" w:rsidRDefault="002E1AD6" w:rsidP="002E1AD6">
      <w:pPr>
        <w:ind w:left="6237"/>
        <w:jc w:val="right"/>
        <w:rPr>
          <w:sz w:val="16"/>
          <w:szCs w:val="16"/>
          <w:lang w:val="uk-UA"/>
        </w:rPr>
      </w:pPr>
      <w:r w:rsidRPr="005622F5">
        <w:rPr>
          <w:sz w:val="16"/>
          <w:szCs w:val="16"/>
          <w:lang w:val="uk-UA"/>
        </w:rPr>
        <w:t xml:space="preserve">VІІІ скликання </w:t>
      </w:r>
    </w:p>
    <w:p w14:paraId="2E53F8E8" w14:textId="77777777" w:rsidR="002E1AD6" w:rsidRPr="005622F5" w:rsidRDefault="002E1AD6" w:rsidP="002E1AD6">
      <w:pPr>
        <w:ind w:left="720" w:right="84" w:hanging="720"/>
        <w:jc w:val="right"/>
        <w:outlineLvl w:val="0"/>
        <w:rPr>
          <w:sz w:val="16"/>
          <w:szCs w:val="16"/>
          <w:lang w:val="uk-UA"/>
        </w:rPr>
      </w:pPr>
      <w:r w:rsidRPr="005622F5">
        <w:rPr>
          <w:sz w:val="16"/>
          <w:szCs w:val="16"/>
          <w:lang w:val="uk-UA"/>
        </w:rPr>
        <w:t>від 21 грудня 2021р. №6-18/2021,</w:t>
      </w:r>
    </w:p>
    <w:p w14:paraId="6680B7FE" w14:textId="588E8214" w:rsidR="002E1AD6" w:rsidRPr="005622F5" w:rsidRDefault="002E1AD6" w:rsidP="002E1AD6">
      <w:pPr>
        <w:ind w:left="720" w:right="84" w:hanging="720"/>
        <w:jc w:val="right"/>
        <w:outlineLvl w:val="0"/>
        <w:rPr>
          <w:sz w:val="16"/>
          <w:szCs w:val="16"/>
          <w:lang w:val="uk-UA"/>
        </w:rPr>
      </w:pPr>
      <w:r w:rsidRPr="005622F5">
        <w:rPr>
          <w:sz w:val="16"/>
          <w:szCs w:val="16"/>
          <w:lang w:val="uk-UA"/>
        </w:rPr>
        <w:t xml:space="preserve">зі змінами, внесеними рішеннями  міської ради </w:t>
      </w:r>
    </w:p>
    <w:p w14:paraId="731F71B3" w14:textId="77777777" w:rsidR="002E1AD6" w:rsidRPr="005622F5" w:rsidRDefault="002E1AD6" w:rsidP="002E1AD6">
      <w:pPr>
        <w:ind w:left="720" w:right="84" w:hanging="720"/>
        <w:jc w:val="right"/>
        <w:outlineLvl w:val="0"/>
        <w:rPr>
          <w:sz w:val="16"/>
          <w:szCs w:val="16"/>
          <w:lang w:val="uk-UA"/>
        </w:rPr>
      </w:pPr>
      <w:r w:rsidRPr="005622F5">
        <w:rPr>
          <w:sz w:val="16"/>
          <w:szCs w:val="16"/>
          <w:lang w:val="uk-UA"/>
        </w:rPr>
        <w:t>від 20 січня 2022р. №41-19/2022</w:t>
      </w:r>
    </w:p>
    <w:p w14:paraId="1859C57C" w14:textId="6E213199" w:rsidR="002E1AD6" w:rsidRPr="005622F5" w:rsidRDefault="002E1AD6" w:rsidP="002E1AD6">
      <w:pPr>
        <w:ind w:left="6372"/>
        <w:jc w:val="right"/>
        <w:rPr>
          <w:sz w:val="16"/>
          <w:szCs w:val="16"/>
          <w:lang w:val="uk-UA"/>
        </w:rPr>
      </w:pPr>
      <w:r w:rsidRPr="005622F5">
        <w:rPr>
          <w:sz w:val="16"/>
          <w:szCs w:val="16"/>
          <w:lang w:val="uk-UA"/>
        </w:rPr>
        <w:t>від  24.02.2022р. № 2-20/2022,</w:t>
      </w:r>
    </w:p>
    <w:p w14:paraId="0A78AFD9" w14:textId="048875C2" w:rsidR="002E1AD6" w:rsidRPr="005622F5" w:rsidRDefault="002E1AD6" w:rsidP="002E1AD6">
      <w:pPr>
        <w:ind w:left="6372"/>
        <w:jc w:val="right"/>
        <w:rPr>
          <w:sz w:val="16"/>
          <w:szCs w:val="16"/>
          <w:lang w:val="uk-UA"/>
        </w:rPr>
      </w:pPr>
      <w:r w:rsidRPr="005622F5">
        <w:rPr>
          <w:sz w:val="16"/>
          <w:szCs w:val="16"/>
          <w:lang w:val="uk-UA"/>
        </w:rPr>
        <w:t>рішенням виконкому №90 від 26.04.2022</w:t>
      </w:r>
    </w:p>
    <w:p w14:paraId="7093D691" w14:textId="77777777" w:rsidR="002E1AD6" w:rsidRPr="005622F5" w:rsidRDefault="002E1AD6" w:rsidP="002E1AD6">
      <w:pPr>
        <w:ind w:left="6372"/>
        <w:jc w:val="right"/>
        <w:rPr>
          <w:sz w:val="16"/>
          <w:szCs w:val="16"/>
          <w:lang w:val="uk-UA"/>
        </w:rPr>
      </w:pPr>
    </w:p>
    <w:p w14:paraId="7A125D56" w14:textId="77777777" w:rsidR="006A670B" w:rsidRPr="005622F5" w:rsidRDefault="006A670B" w:rsidP="00157A91">
      <w:pPr>
        <w:rPr>
          <w:sz w:val="16"/>
          <w:szCs w:val="16"/>
          <w:lang w:val="uk-UA"/>
        </w:rPr>
      </w:pPr>
    </w:p>
    <w:p w14:paraId="2D93B298" w14:textId="77777777" w:rsidR="00337EC1" w:rsidRPr="005622F5" w:rsidRDefault="00337EC1" w:rsidP="002E1AD6">
      <w:pPr>
        <w:jc w:val="center"/>
        <w:rPr>
          <w:b/>
          <w:bCs/>
          <w:sz w:val="16"/>
          <w:szCs w:val="16"/>
          <w:lang w:val="uk-UA"/>
        </w:rPr>
      </w:pPr>
      <w:r w:rsidRPr="005622F5">
        <w:rPr>
          <w:b/>
          <w:bCs/>
          <w:sz w:val="16"/>
          <w:szCs w:val="16"/>
          <w:lang w:val="uk-UA"/>
        </w:rPr>
        <w:t xml:space="preserve">Міська цільова Програма «Розвитку та фінансової підтримки комунальних підприємств  </w:t>
      </w:r>
      <w:r w:rsidR="000A1977" w:rsidRPr="005622F5">
        <w:rPr>
          <w:b/>
          <w:bCs/>
          <w:sz w:val="16"/>
          <w:szCs w:val="16"/>
          <w:lang w:val="uk-UA"/>
        </w:rPr>
        <w:t xml:space="preserve">Ніжинської міської  територіальної громади </w:t>
      </w:r>
      <w:r w:rsidRPr="005622F5">
        <w:rPr>
          <w:b/>
          <w:bCs/>
          <w:sz w:val="16"/>
          <w:szCs w:val="16"/>
          <w:lang w:val="uk-UA"/>
        </w:rPr>
        <w:t xml:space="preserve">на  </w:t>
      </w:r>
      <w:r w:rsidR="00781D34" w:rsidRPr="005622F5">
        <w:rPr>
          <w:b/>
          <w:bCs/>
          <w:sz w:val="16"/>
          <w:szCs w:val="16"/>
          <w:lang w:val="uk-UA"/>
        </w:rPr>
        <w:t>2022</w:t>
      </w:r>
      <w:r w:rsidRPr="005622F5">
        <w:rPr>
          <w:b/>
          <w:bCs/>
          <w:sz w:val="16"/>
          <w:szCs w:val="16"/>
          <w:lang w:val="uk-UA"/>
        </w:rPr>
        <w:t xml:space="preserve"> рік»</w:t>
      </w:r>
    </w:p>
    <w:p w14:paraId="16372F7D" w14:textId="77777777" w:rsidR="006A670B" w:rsidRPr="005622F5" w:rsidRDefault="006A670B" w:rsidP="002E1AD6">
      <w:pPr>
        <w:jc w:val="center"/>
        <w:rPr>
          <w:b/>
          <w:bCs/>
          <w:sz w:val="16"/>
          <w:szCs w:val="16"/>
          <w:lang w:val="uk-UA"/>
        </w:rPr>
      </w:pPr>
    </w:p>
    <w:p w14:paraId="5E257FB6" w14:textId="77777777" w:rsidR="00363617" w:rsidRPr="005622F5" w:rsidRDefault="00337EC1" w:rsidP="002E1AD6">
      <w:pPr>
        <w:jc w:val="center"/>
        <w:rPr>
          <w:b/>
          <w:bCs/>
          <w:sz w:val="16"/>
          <w:szCs w:val="16"/>
          <w:lang w:val="uk-UA"/>
        </w:rPr>
      </w:pPr>
      <w:r w:rsidRPr="005622F5">
        <w:rPr>
          <w:b/>
          <w:bCs/>
          <w:sz w:val="16"/>
          <w:szCs w:val="16"/>
          <w:lang w:val="uk-UA"/>
        </w:rPr>
        <w:t xml:space="preserve">Паспорт міської цільової програми «Розвитку та фінансової підтримки комунальних підприємств  </w:t>
      </w:r>
      <w:r w:rsidR="000A1977" w:rsidRPr="005622F5">
        <w:rPr>
          <w:b/>
          <w:bCs/>
          <w:sz w:val="16"/>
          <w:szCs w:val="16"/>
          <w:lang w:val="uk-UA"/>
        </w:rPr>
        <w:t xml:space="preserve">Ніжинської міської  територіальної громади </w:t>
      </w:r>
      <w:r w:rsidRPr="005622F5">
        <w:rPr>
          <w:b/>
          <w:bCs/>
          <w:sz w:val="16"/>
          <w:szCs w:val="16"/>
          <w:lang w:val="uk-UA"/>
        </w:rPr>
        <w:t xml:space="preserve">на  </w:t>
      </w:r>
      <w:r w:rsidR="00781D34" w:rsidRPr="005622F5">
        <w:rPr>
          <w:b/>
          <w:bCs/>
          <w:sz w:val="16"/>
          <w:szCs w:val="16"/>
          <w:lang w:val="uk-UA"/>
        </w:rPr>
        <w:t>2022</w:t>
      </w:r>
      <w:r w:rsidRPr="005622F5">
        <w:rPr>
          <w:b/>
          <w:bCs/>
          <w:sz w:val="16"/>
          <w:szCs w:val="16"/>
          <w:lang w:val="uk-UA"/>
        </w:rPr>
        <w:t xml:space="preserve"> рік»</w:t>
      </w:r>
    </w:p>
    <w:p w14:paraId="5FA156E3" w14:textId="77777777" w:rsidR="006A670B" w:rsidRPr="005622F5" w:rsidRDefault="006A670B" w:rsidP="00157A91">
      <w:pPr>
        <w:rPr>
          <w:b/>
          <w:bCs/>
          <w:sz w:val="16"/>
          <w:szCs w:val="16"/>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5622F5" w14:paraId="492C53DF"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B8F2046" w14:textId="77777777" w:rsidR="0045104A" w:rsidRPr="005622F5" w:rsidRDefault="0045104A" w:rsidP="00157A91">
            <w:pPr>
              <w:rPr>
                <w:sz w:val="16"/>
                <w:szCs w:val="16"/>
                <w:lang w:val="uk-UA"/>
              </w:rPr>
            </w:pPr>
            <w:r w:rsidRPr="005622F5">
              <w:rPr>
                <w:sz w:val="16"/>
                <w:szCs w:val="16"/>
                <w:lang w:val="uk-UA"/>
              </w:rPr>
              <w:t>1</w:t>
            </w:r>
          </w:p>
        </w:tc>
        <w:tc>
          <w:tcPr>
            <w:tcW w:w="4635" w:type="dxa"/>
            <w:tcBorders>
              <w:top w:val="single" w:sz="4" w:space="0" w:color="000000"/>
              <w:left w:val="single" w:sz="4" w:space="0" w:color="000000"/>
              <w:bottom w:val="single" w:sz="4" w:space="0" w:color="000000"/>
              <w:right w:val="single" w:sz="4" w:space="0" w:color="000000"/>
            </w:tcBorders>
            <w:hideMark/>
          </w:tcPr>
          <w:p w14:paraId="4CD60727" w14:textId="77777777" w:rsidR="0045104A" w:rsidRPr="005622F5" w:rsidRDefault="0045104A" w:rsidP="00157A91">
            <w:pPr>
              <w:rPr>
                <w:sz w:val="16"/>
                <w:szCs w:val="16"/>
                <w:lang w:val="uk-UA"/>
              </w:rPr>
            </w:pPr>
            <w:r w:rsidRPr="005622F5">
              <w:rPr>
                <w:sz w:val="16"/>
                <w:szCs w:val="16"/>
                <w:lang w:val="uk-UA"/>
              </w:rPr>
              <w:t xml:space="preserve">Ініціатор розроблення програми </w:t>
            </w:r>
          </w:p>
        </w:tc>
        <w:tc>
          <w:tcPr>
            <w:tcW w:w="4360" w:type="dxa"/>
            <w:tcBorders>
              <w:top w:val="single" w:sz="4" w:space="0" w:color="000000"/>
              <w:left w:val="single" w:sz="4" w:space="0" w:color="000000"/>
              <w:bottom w:val="single" w:sz="4" w:space="0" w:color="000000"/>
              <w:right w:val="single" w:sz="4" w:space="0" w:color="000000"/>
            </w:tcBorders>
            <w:hideMark/>
          </w:tcPr>
          <w:p w14:paraId="49DD4852" w14:textId="77777777" w:rsidR="0045104A" w:rsidRPr="005622F5" w:rsidRDefault="0045104A" w:rsidP="00157A91">
            <w:pPr>
              <w:rPr>
                <w:sz w:val="16"/>
                <w:szCs w:val="16"/>
                <w:lang w:val="uk-UA"/>
              </w:rPr>
            </w:pPr>
            <w:r w:rsidRPr="005622F5">
              <w:rPr>
                <w:sz w:val="16"/>
                <w:szCs w:val="16"/>
                <w:lang w:val="uk-UA"/>
              </w:rPr>
              <w:t>Виконавчий комітет Ніжинської міської ради</w:t>
            </w:r>
          </w:p>
        </w:tc>
      </w:tr>
      <w:tr w:rsidR="0045104A" w:rsidRPr="005622F5" w14:paraId="65A85EE0"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49A62EF" w14:textId="77777777" w:rsidR="0045104A" w:rsidRPr="005622F5" w:rsidRDefault="0045104A" w:rsidP="00157A91">
            <w:pPr>
              <w:rPr>
                <w:sz w:val="16"/>
                <w:szCs w:val="16"/>
                <w:lang w:val="uk-UA"/>
              </w:rPr>
            </w:pPr>
            <w:r w:rsidRPr="005622F5">
              <w:rPr>
                <w:sz w:val="16"/>
                <w:szCs w:val="16"/>
                <w:lang w:val="uk-UA"/>
              </w:rPr>
              <w:t>2</w:t>
            </w:r>
          </w:p>
        </w:tc>
        <w:tc>
          <w:tcPr>
            <w:tcW w:w="4635" w:type="dxa"/>
            <w:tcBorders>
              <w:top w:val="single" w:sz="4" w:space="0" w:color="000000"/>
              <w:left w:val="single" w:sz="4" w:space="0" w:color="000000"/>
              <w:bottom w:val="single" w:sz="4" w:space="0" w:color="000000"/>
              <w:right w:val="single" w:sz="4" w:space="0" w:color="000000"/>
            </w:tcBorders>
            <w:hideMark/>
          </w:tcPr>
          <w:p w14:paraId="71D24B41" w14:textId="77777777" w:rsidR="0045104A" w:rsidRPr="005622F5" w:rsidRDefault="0045104A" w:rsidP="00157A91">
            <w:pPr>
              <w:rPr>
                <w:sz w:val="16"/>
                <w:szCs w:val="16"/>
                <w:lang w:val="uk-UA"/>
              </w:rPr>
            </w:pPr>
            <w:r w:rsidRPr="005622F5">
              <w:rPr>
                <w:sz w:val="16"/>
                <w:szCs w:val="16"/>
                <w:lang w:val="uk-UA"/>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2B9DF40D" w14:textId="77777777" w:rsidR="0045104A" w:rsidRPr="005622F5" w:rsidRDefault="0045104A" w:rsidP="00157A91">
            <w:pPr>
              <w:rPr>
                <w:sz w:val="16"/>
                <w:szCs w:val="16"/>
                <w:lang w:val="uk-UA"/>
              </w:rPr>
            </w:pPr>
            <w:r w:rsidRPr="005622F5">
              <w:rPr>
                <w:sz w:val="16"/>
                <w:szCs w:val="16"/>
                <w:lang w:val="uk-UA"/>
              </w:rPr>
              <w:t>Закон України «Про місцеве самоврядування в Україні», Бюджетний кодекс України</w:t>
            </w:r>
          </w:p>
        </w:tc>
      </w:tr>
      <w:tr w:rsidR="0045104A" w:rsidRPr="005622F5" w14:paraId="21DB992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74CB482" w14:textId="77777777" w:rsidR="0045104A" w:rsidRPr="005622F5" w:rsidRDefault="0045104A" w:rsidP="00157A91">
            <w:pPr>
              <w:rPr>
                <w:sz w:val="16"/>
                <w:szCs w:val="16"/>
                <w:lang w:val="uk-UA"/>
              </w:rPr>
            </w:pPr>
            <w:r w:rsidRPr="005622F5">
              <w:rPr>
                <w:sz w:val="16"/>
                <w:szCs w:val="16"/>
                <w:lang w:val="uk-UA"/>
              </w:rPr>
              <w:t>3</w:t>
            </w:r>
          </w:p>
        </w:tc>
        <w:tc>
          <w:tcPr>
            <w:tcW w:w="4635" w:type="dxa"/>
            <w:tcBorders>
              <w:top w:val="single" w:sz="4" w:space="0" w:color="000000"/>
              <w:left w:val="single" w:sz="4" w:space="0" w:color="000000"/>
              <w:bottom w:val="single" w:sz="4" w:space="0" w:color="000000"/>
              <w:right w:val="single" w:sz="4" w:space="0" w:color="000000"/>
            </w:tcBorders>
            <w:hideMark/>
          </w:tcPr>
          <w:p w14:paraId="24B59FBE" w14:textId="77777777" w:rsidR="0045104A" w:rsidRPr="005622F5" w:rsidRDefault="0045104A" w:rsidP="00157A91">
            <w:pPr>
              <w:rPr>
                <w:sz w:val="16"/>
                <w:szCs w:val="16"/>
                <w:lang w:val="uk-UA"/>
              </w:rPr>
            </w:pPr>
            <w:r w:rsidRPr="005622F5">
              <w:rPr>
                <w:sz w:val="16"/>
                <w:szCs w:val="16"/>
                <w:lang w:val="uk-UA"/>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66BDFE8F" w14:textId="77777777" w:rsidR="0045104A" w:rsidRPr="005622F5" w:rsidRDefault="0045104A" w:rsidP="00157A91">
            <w:pPr>
              <w:rPr>
                <w:sz w:val="16"/>
                <w:szCs w:val="16"/>
                <w:lang w:val="uk-UA"/>
              </w:rPr>
            </w:pPr>
            <w:r w:rsidRPr="005622F5">
              <w:rPr>
                <w:sz w:val="16"/>
                <w:szCs w:val="16"/>
                <w:lang w:val="uk-UA"/>
              </w:rPr>
              <w:t xml:space="preserve">Управління житлово-комунального господарства та будівництва Ніжинської міської ради </w:t>
            </w:r>
          </w:p>
        </w:tc>
      </w:tr>
      <w:tr w:rsidR="0045104A" w:rsidRPr="005622F5" w14:paraId="185F422A"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0903C67" w14:textId="77777777" w:rsidR="0045104A" w:rsidRPr="005622F5" w:rsidRDefault="0045104A" w:rsidP="00157A91">
            <w:pPr>
              <w:rPr>
                <w:sz w:val="16"/>
                <w:szCs w:val="16"/>
                <w:lang w:val="uk-UA"/>
              </w:rPr>
            </w:pPr>
            <w:r w:rsidRPr="005622F5">
              <w:rPr>
                <w:sz w:val="16"/>
                <w:szCs w:val="16"/>
                <w:lang w:val="uk-UA"/>
              </w:rPr>
              <w:t>4</w:t>
            </w:r>
          </w:p>
        </w:tc>
        <w:tc>
          <w:tcPr>
            <w:tcW w:w="4635" w:type="dxa"/>
            <w:tcBorders>
              <w:top w:val="single" w:sz="4" w:space="0" w:color="000000"/>
              <w:left w:val="single" w:sz="4" w:space="0" w:color="000000"/>
              <w:bottom w:val="single" w:sz="4" w:space="0" w:color="000000"/>
              <w:right w:val="single" w:sz="4" w:space="0" w:color="000000"/>
            </w:tcBorders>
            <w:hideMark/>
          </w:tcPr>
          <w:p w14:paraId="3869E1DB" w14:textId="77777777" w:rsidR="0045104A" w:rsidRPr="005622F5" w:rsidRDefault="0045104A" w:rsidP="00157A91">
            <w:pPr>
              <w:rPr>
                <w:sz w:val="16"/>
                <w:szCs w:val="16"/>
                <w:lang w:val="uk-UA"/>
              </w:rPr>
            </w:pPr>
            <w:r w:rsidRPr="005622F5">
              <w:rPr>
                <w:sz w:val="16"/>
                <w:szCs w:val="16"/>
                <w:lang w:val="uk-UA"/>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14:paraId="510A6F5E" w14:textId="77777777" w:rsidR="0045104A" w:rsidRPr="005622F5" w:rsidRDefault="0045104A" w:rsidP="00157A91">
            <w:pPr>
              <w:rPr>
                <w:sz w:val="16"/>
                <w:szCs w:val="16"/>
                <w:lang w:val="uk-UA"/>
              </w:rPr>
            </w:pPr>
            <w:r w:rsidRPr="005622F5">
              <w:rPr>
                <w:sz w:val="16"/>
                <w:szCs w:val="16"/>
                <w:lang w:val="uk-UA"/>
              </w:rPr>
              <w:t>Управління житлово-комунального господарства та будівництва Ніжинської міської ради</w:t>
            </w:r>
          </w:p>
        </w:tc>
      </w:tr>
      <w:tr w:rsidR="0045104A" w:rsidRPr="005622F5" w14:paraId="2744894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97A1702" w14:textId="77777777" w:rsidR="0045104A" w:rsidRPr="005622F5" w:rsidRDefault="0045104A" w:rsidP="00157A91">
            <w:pPr>
              <w:rPr>
                <w:sz w:val="16"/>
                <w:szCs w:val="16"/>
                <w:lang w:val="uk-UA"/>
              </w:rPr>
            </w:pPr>
            <w:r w:rsidRPr="005622F5">
              <w:rPr>
                <w:sz w:val="16"/>
                <w:szCs w:val="16"/>
                <w:lang w:val="uk-UA"/>
              </w:rPr>
              <w:t>5</w:t>
            </w:r>
          </w:p>
        </w:tc>
        <w:tc>
          <w:tcPr>
            <w:tcW w:w="4635" w:type="dxa"/>
            <w:tcBorders>
              <w:top w:val="single" w:sz="4" w:space="0" w:color="000000"/>
              <w:left w:val="single" w:sz="4" w:space="0" w:color="000000"/>
              <w:bottom w:val="single" w:sz="4" w:space="0" w:color="000000"/>
              <w:right w:val="single" w:sz="4" w:space="0" w:color="000000"/>
            </w:tcBorders>
            <w:hideMark/>
          </w:tcPr>
          <w:p w14:paraId="7BD161B8" w14:textId="77777777" w:rsidR="0045104A" w:rsidRPr="005622F5" w:rsidRDefault="0045104A" w:rsidP="00157A91">
            <w:pPr>
              <w:rPr>
                <w:sz w:val="16"/>
                <w:szCs w:val="16"/>
                <w:lang w:val="uk-UA"/>
              </w:rPr>
            </w:pPr>
            <w:r w:rsidRPr="005622F5">
              <w:rPr>
                <w:sz w:val="16"/>
                <w:szCs w:val="16"/>
                <w:lang w:val="uk-UA"/>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2A9EC050" w14:textId="77777777" w:rsidR="0045104A" w:rsidRPr="005622F5" w:rsidRDefault="0045104A" w:rsidP="00157A91">
            <w:pPr>
              <w:rPr>
                <w:sz w:val="16"/>
                <w:szCs w:val="16"/>
                <w:lang w:val="uk-UA"/>
              </w:rPr>
            </w:pPr>
            <w:r w:rsidRPr="005622F5">
              <w:rPr>
                <w:sz w:val="16"/>
                <w:szCs w:val="16"/>
                <w:lang w:val="uk-UA"/>
              </w:rPr>
              <w:t>Управління житлово-комунального господарства та будівництва Ніжинської міської ради</w:t>
            </w:r>
            <w:r w:rsidRPr="005622F5">
              <w:rPr>
                <w:bCs/>
                <w:sz w:val="16"/>
                <w:szCs w:val="16"/>
                <w:lang w:val="uk-UA"/>
              </w:rPr>
              <w:t xml:space="preserve"> КП «ВУКГ», КП КК «Північна», КП «НУВКГ», КП «СЄЗ»</w:t>
            </w:r>
          </w:p>
        </w:tc>
      </w:tr>
      <w:tr w:rsidR="0045104A" w:rsidRPr="005622F5" w14:paraId="0A115523"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B52C521" w14:textId="77777777" w:rsidR="0045104A" w:rsidRPr="005622F5" w:rsidRDefault="0045104A" w:rsidP="00157A91">
            <w:pPr>
              <w:rPr>
                <w:sz w:val="16"/>
                <w:szCs w:val="16"/>
                <w:lang w:val="uk-UA"/>
              </w:rPr>
            </w:pPr>
            <w:r w:rsidRPr="005622F5">
              <w:rPr>
                <w:sz w:val="16"/>
                <w:szCs w:val="16"/>
                <w:lang w:val="uk-UA"/>
              </w:rPr>
              <w:t>6</w:t>
            </w:r>
          </w:p>
        </w:tc>
        <w:tc>
          <w:tcPr>
            <w:tcW w:w="4635" w:type="dxa"/>
            <w:tcBorders>
              <w:top w:val="single" w:sz="4" w:space="0" w:color="000000"/>
              <w:left w:val="single" w:sz="4" w:space="0" w:color="000000"/>
              <w:bottom w:val="single" w:sz="4" w:space="0" w:color="000000"/>
              <w:right w:val="single" w:sz="4" w:space="0" w:color="000000"/>
            </w:tcBorders>
            <w:hideMark/>
          </w:tcPr>
          <w:p w14:paraId="01614B26" w14:textId="77777777" w:rsidR="0045104A" w:rsidRPr="005622F5" w:rsidRDefault="0045104A" w:rsidP="00157A91">
            <w:pPr>
              <w:rPr>
                <w:sz w:val="16"/>
                <w:szCs w:val="16"/>
                <w:lang w:val="uk-UA"/>
              </w:rPr>
            </w:pPr>
            <w:r w:rsidRPr="005622F5">
              <w:rPr>
                <w:sz w:val="16"/>
                <w:szCs w:val="16"/>
                <w:lang w:val="uk-UA"/>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14:paraId="0C8CA136" w14:textId="77777777" w:rsidR="0045104A" w:rsidRPr="005622F5" w:rsidRDefault="00781D34" w:rsidP="00157A91">
            <w:pPr>
              <w:rPr>
                <w:bCs/>
                <w:sz w:val="16"/>
                <w:szCs w:val="16"/>
                <w:lang w:val="uk-UA"/>
              </w:rPr>
            </w:pPr>
            <w:r w:rsidRPr="005622F5">
              <w:rPr>
                <w:sz w:val="16"/>
                <w:szCs w:val="16"/>
                <w:lang w:val="uk-UA"/>
              </w:rPr>
              <w:t>2022</w:t>
            </w:r>
            <w:r w:rsidR="0045104A" w:rsidRPr="005622F5">
              <w:rPr>
                <w:sz w:val="16"/>
                <w:szCs w:val="16"/>
                <w:lang w:val="uk-UA"/>
              </w:rPr>
              <w:t>р.</w:t>
            </w:r>
          </w:p>
        </w:tc>
      </w:tr>
      <w:tr w:rsidR="0045104A" w:rsidRPr="005622F5" w14:paraId="5707BB8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5FBC763" w14:textId="77777777" w:rsidR="0045104A" w:rsidRPr="005622F5" w:rsidRDefault="0045104A" w:rsidP="00157A91">
            <w:pPr>
              <w:rPr>
                <w:sz w:val="16"/>
                <w:szCs w:val="16"/>
                <w:lang w:val="uk-UA"/>
              </w:rPr>
            </w:pPr>
            <w:r w:rsidRPr="005622F5">
              <w:rPr>
                <w:sz w:val="16"/>
                <w:szCs w:val="16"/>
                <w:lang w:val="uk-UA"/>
              </w:rPr>
              <w:t>7</w:t>
            </w:r>
          </w:p>
        </w:tc>
        <w:tc>
          <w:tcPr>
            <w:tcW w:w="4635" w:type="dxa"/>
            <w:tcBorders>
              <w:top w:val="single" w:sz="4" w:space="0" w:color="000000"/>
              <w:left w:val="single" w:sz="4" w:space="0" w:color="000000"/>
              <w:bottom w:val="single" w:sz="4" w:space="0" w:color="000000"/>
              <w:right w:val="single" w:sz="4" w:space="0" w:color="000000"/>
            </w:tcBorders>
            <w:hideMark/>
          </w:tcPr>
          <w:p w14:paraId="371D14D8" w14:textId="77777777" w:rsidR="0045104A" w:rsidRPr="005622F5" w:rsidRDefault="0045104A" w:rsidP="00157A91">
            <w:pPr>
              <w:rPr>
                <w:sz w:val="16"/>
                <w:szCs w:val="16"/>
                <w:lang w:val="uk-UA"/>
              </w:rPr>
            </w:pPr>
            <w:r w:rsidRPr="005622F5">
              <w:rPr>
                <w:sz w:val="16"/>
                <w:szCs w:val="16"/>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14:paraId="71B5659A" w14:textId="77777777" w:rsidR="0045104A" w:rsidRPr="005622F5" w:rsidRDefault="00FD77FC" w:rsidP="00157A91">
            <w:pPr>
              <w:rPr>
                <w:sz w:val="16"/>
                <w:szCs w:val="16"/>
                <w:lang w:val="uk-UA"/>
              </w:rPr>
            </w:pPr>
            <w:r w:rsidRPr="005622F5">
              <w:rPr>
                <w:sz w:val="16"/>
                <w:szCs w:val="16"/>
                <w:lang w:val="uk-UA"/>
              </w:rPr>
              <w:t>10 817 290,81</w:t>
            </w:r>
            <w:r w:rsidR="006A5502" w:rsidRPr="005622F5">
              <w:rPr>
                <w:sz w:val="16"/>
                <w:szCs w:val="16"/>
                <w:lang w:val="uk-UA"/>
              </w:rPr>
              <w:t>грн</w:t>
            </w:r>
          </w:p>
        </w:tc>
      </w:tr>
      <w:tr w:rsidR="0045104A" w:rsidRPr="005622F5" w14:paraId="489F2DB1"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EB3251B" w14:textId="77777777" w:rsidR="0045104A" w:rsidRPr="005622F5" w:rsidRDefault="0045104A" w:rsidP="00157A91">
            <w:pPr>
              <w:rPr>
                <w:sz w:val="16"/>
                <w:szCs w:val="16"/>
                <w:lang w:val="uk-UA"/>
              </w:rPr>
            </w:pPr>
            <w:r w:rsidRPr="005622F5">
              <w:rPr>
                <w:sz w:val="16"/>
                <w:szCs w:val="16"/>
                <w:lang w:val="uk-UA"/>
              </w:rPr>
              <w:t>7.1.</w:t>
            </w:r>
          </w:p>
        </w:tc>
        <w:tc>
          <w:tcPr>
            <w:tcW w:w="4635" w:type="dxa"/>
            <w:tcBorders>
              <w:top w:val="single" w:sz="4" w:space="0" w:color="000000"/>
              <w:left w:val="single" w:sz="4" w:space="0" w:color="000000"/>
              <w:bottom w:val="single" w:sz="4" w:space="0" w:color="000000"/>
              <w:right w:val="single" w:sz="4" w:space="0" w:color="000000"/>
            </w:tcBorders>
            <w:hideMark/>
          </w:tcPr>
          <w:p w14:paraId="19A35394" w14:textId="77777777" w:rsidR="0045104A" w:rsidRPr="005622F5" w:rsidRDefault="0045104A" w:rsidP="00157A91">
            <w:pPr>
              <w:rPr>
                <w:sz w:val="16"/>
                <w:szCs w:val="16"/>
                <w:lang w:val="uk-UA"/>
              </w:rPr>
            </w:pPr>
            <w:r w:rsidRPr="005622F5">
              <w:rPr>
                <w:sz w:val="16"/>
                <w:szCs w:val="16"/>
                <w:lang w:val="uk-UA"/>
              </w:rPr>
              <w:t xml:space="preserve">Коштів </w:t>
            </w:r>
            <w:r w:rsidR="006A670B" w:rsidRPr="005622F5">
              <w:rPr>
                <w:sz w:val="16"/>
                <w:szCs w:val="16"/>
                <w:lang w:val="uk-UA"/>
              </w:rPr>
              <w:t>б</w:t>
            </w:r>
            <w:r w:rsidRPr="005622F5">
              <w:rPr>
                <w:sz w:val="16"/>
                <w:szCs w:val="16"/>
                <w:lang w:val="uk-UA"/>
              </w:rPr>
              <w:t xml:space="preserve">юджету Ніжинської міської </w:t>
            </w:r>
            <w:r w:rsidR="00F94EB2" w:rsidRPr="005622F5">
              <w:rPr>
                <w:sz w:val="16"/>
                <w:szCs w:val="16"/>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29CA1548" w14:textId="77777777" w:rsidR="0045104A" w:rsidRPr="005622F5" w:rsidRDefault="00FD77FC" w:rsidP="00157A91">
            <w:pPr>
              <w:rPr>
                <w:sz w:val="16"/>
                <w:szCs w:val="16"/>
                <w:lang w:val="uk-UA"/>
              </w:rPr>
            </w:pPr>
            <w:r w:rsidRPr="005622F5">
              <w:rPr>
                <w:sz w:val="16"/>
                <w:szCs w:val="16"/>
                <w:lang w:val="uk-UA"/>
              </w:rPr>
              <w:t>10 817 290,81</w:t>
            </w:r>
            <w:r w:rsidR="0045104A" w:rsidRPr="005622F5">
              <w:rPr>
                <w:sz w:val="16"/>
                <w:szCs w:val="16"/>
                <w:lang w:val="uk-UA"/>
              </w:rPr>
              <w:t>грн</w:t>
            </w:r>
          </w:p>
        </w:tc>
      </w:tr>
      <w:tr w:rsidR="0045104A" w:rsidRPr="005622F5" w14:paraId="7918983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A8C488" w14:textId="77777777" w:rsidR="0045104A" w:rsidRPr="005622F5" w:rsidRDefault="0045104A" w:rsidP="00157A91">
            <w:pPr>
              <w:rPr>
                <w:sz w:val="16"/>
                <w:szCs w:val="16"/>
                <w:lang w:val="uk-UA"/>
              </w:rPr>
            </w:pPr>
            <w:r w:rsidRPr="005622F5">
              <w:rPr>
                <w:sz w:val="16"/>
                <w:szCs w:val="16"/>
                <w:lang w:val="uk-UA"/>
              </w:rPr>
              <w:t>7.2</w:t>
            </w:r>
          </w:p>
        </w:tc>
        <w:tc>
          <w:tcPr>
            <w:tcW w:w="4635" w:type="dxa"/>
            <w:tcBorders>
              <w:top w:val="single" w:sz="4" w:space="0" w:color="000000"/>
              <w:left w:val="single" w:sz="4" w:space="0" w:color="000000"/>
              <w:bottom w:val="single" w:sz="4" w:space="0" w:color="000000"/>
              <w:right w:val="single" w:sz="4" w:space="0" w:color="000000"/>
            </w:tcBorders>
            <w:hideMark/>
          </w:tcPr>
          <w:p w14:paraId="6E885817" w14:textId="77777777" w:rsidR="0045104A" w:rsidRPr="005622F5" w:rsidRDefault="0045104A" w:rsidP="00157A91">
            <w:pPr>
              <w:rPr>
                <w:sz w:val="16"/>
                <w:szCs w:val="16"/>
                <w:lang w:val="uk-UA"/>
              </w:rPr>
            </w:pPr>
            <w:r w:rsidRPr="005622F5">
              <w:rPr>
                <w:sz w:val="16"/>
                <w:szCs w:val="16"/>
                <w:lang w:val="uk-UA"/>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14:paraId="7FA85D84" w14:textId="77777777" w:rsidR="0045104A" w:rsidRPr="005622F5" w:rsidRDefault="000F1F04" w:rsidP="00157A91">
            <w:pPr>
              <w:rPr>
                <w:sz w:val="16"/>
                <w:szCs w:val="16"/>
                <w:lang w:val="uk-UA"/>
              </w:rPr>
            </w:pPr>
            <w:r w:rsidRPr="005622F5">
              <w:rPr>
                <w:sz w:val="16"/>
                <w:szCs w:val="16"/>
                <w:lang w:val="uk-UA"/>
              </w:rPr>
              <w:t>0,00</w:t>
            </w:r>
            <w:r w:rsidR="0045104A" w:rsidRPr="005622F5">
              <w:rPr>
                <w:sz w:val="16"/>
                <w:szCs w:val="16"/>
                <w:lang w:val="uk-UA"/>
              </w:rPr>
              <w:t xml:space="preserve"> грн</w:t>
            </w:r>
          </w:p>
        </w:tc>
      </w:tr>
    </w:tbl>
    <w:p w14:paraId="3F93B11F" w14:textId="77777777" w:rsidR="007F45A6" w:rsidRPr="005622F5" w:rsidRDefault="00F36893" w:rsidP="00157A91">
      <w:pPr>
        <w:rPr>
          <w:b/>
          <w:bCs/>
          <w:sz w:val="16"/>
          <w:szCs w:val="16"/>
          <w:lang w:val="uk-UA"/>
        </w:rPr>
      </w:pPr>
      <w:r w:rsidRPr="005622F5">
        <w:rPr>
          <w:b/>
          <w:sz w:val="16"/>
          <w:szCs w:val="16"/>
          <w:lang w:val="uk-UA"/>
        </w:rPr>
        <w:t xml:space="preserve">                               </w:t>
      </w:r>
      <w:r w:rsidR="007F45A6" w:rsidRPr="005622F5">
        <w:rPr>
          <w:b/>
          <w:sz w:val="16"/>
          <w:szCs w:val="16"/>
          <w:lang w:val="uk-UA"/>
        </w:rPr>
        <w:t xml:space="preserve">2. </w:t>
      </w:r>
      <w:r w:rsidR="007F45A6" w:rsidRPr="005622F5">
        <w:rPr>
          <w:b/>
          <w:bCs/>
          <w:sz w:val="16"/>
          <w:szCs w:val="16"/>
          <w:lang w:val="uk-UA"/>
        </w:rPr>
        <w:t>Проблеми, на розв’язання яких спрямована Програма</w:t>
      </w:r>
    </w:p>
    <w:p w14:paraId="1FFECEF3" w14:textId="77777777" w:rsidR="007F45A6" w:rsidRPr="005622F5" w:rsidRDefault="007F45A6" w:rsidP="00157A91">
      <w:pPr>
        <w:ind w:firstLine="426"/>
        <w:jc w:val="both"/>
        <w:rPr>
          <w:sz w:val="16"/>
          <w:szCs w:val="16"/>
          <w:lang w:val="uk-UA"/>
        </w:rPr>
      </w:pPr>
      <w:r w:rsidRPr="005622F5">
        <w:rPr>
          <w:sz w:val="16"/>
          <w:szCs w:val="16"/>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0D560E35" w14:textId="77777777" w:rsidR="007F45A6" w:rsidRPr="005622F5" w:rsidRDefault="007F45A6" w:rsidP="00157A91">
      <w:pPr>
        <w:ind w:firstLine="426"/>
        <w:jc w:val="both"/>
        <w:rPr>
          <w:sz w:val="16"/>
          <w:szCs w:val="16"/>
          <w:lang w:val="uk-UA"/>
        </w:rPr>
      </w:pPr>
      <w:r w:rsidRPr="005622F5">
        <w:rPr>
          <w:sz w:val="16"/>
          <w:szCs w:val="16"/>
          <w:lang w:val="uk-UA"/>
        </w:rPr>
        <w:t>Зношеність техніки комунальних підприємств та їх скрутний фінансовий стан.</w:t>
      </w:r>
    </w:p>
    <w:p w14:paraId="396BB722" w14:textId="77777777" w:rsidR="007F45A6" w:rsidRPr="005622F5" w:rsidRDefault="007F45A6" w:rsidP="00157A91">
      <w:pPr>
        <w:ind w:firstLine="426"/>
        <w:jc w:val="both"/>
        <w:rPr>
          <w:sz w:val="16"/>
          <w:szCs w:val="16"/>
          <w:lang w:val="uk-UA"/>
        </w:rPr>
      </w:pPr>
      <w:r w:rsidRPr="005622F5">
        <w:rPr>
          <w:sz w:val="16"/>
          <w:szCs w:val="16"/>
          <w:lang w:val="uk-UA"/>
        </w:rPr>
        <w:t>Потребує оновлення матеріальна база комунальних підприємств.</w:t>
      </w:r>
    </w:p>
    <w:p w14:paraId="745D6FCF" w14:textId="77777777" w:rsidR="007F45A6" w:rsidRPr="005622F5" w:rsidRDefault="007F45A6" w:rsidP="00157A91">
      <w:pPr>
        <w:ind w:firstLine="426"/>
        <w:jc w:val="both"/>
        <w:rPr>
          <w:sz w:val="16"/>
          <w:szCs w:val="16"/>
          <w:lang w:val="uk-UA"/>
        </w:rPr>
      </w:pPr>
      <w:r w:rsidRPr="005622F5">
        <w:rPr>
          <w:sz w:val="16"/>
          <w:szCs w:val="16"/>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5622F5">
        <w:rPr>
          <w:sz w:val="16"/>
          <w:szCs w:val="16"/>
          <w:lang w:val="uk-UA"/>
        </w:rPr>
        <w:t xml:space="preserve">Ніжинської </w:t>
      </w:r>
      <w:r w:rsidR="007F006C" w:rsidRPr="005622F5">
        <w:rPr>
          <w:sz w:val="16"/>
          <w:szCs w:val="16"/>
          <w:lang w:val="uk-UA"/>
        </w:rPr>
        <w:t xml:space="preserve">міської </w:t>
      </w:r>
      <w:r w:rsidR="00F94EB2" w:rsidRPr="005622F5">
        <w:rPr>
          <w:sz w:val="16"/>
          <w:szCs w:val="16"/>
          <w:lang w:val="uk-UA"/>
        </w:rPr>
        <w:t>територіальної громади</w:t>
      </w:r>
      <w:r w:rsidRPr="005622F5">
        <w:rPr>
          <w:sz w:val="16"/>
          <w:szCs w:val="16"/>
          <w:lang w:val="uk-UA"/>
        </w:rPr>
        <w:t xml:space="preserve"> шляхом здійснення внесків до їх статутного капіталу.</w:t>
      </w:r>
    </w:p>
    <w:p w14:paraId="3F975DF2" w14:textId="77777777" w:rsidR="00337EC1" w:rsidRPr="005622F5" w:rsidRDefault="007F45A6" w:rsidP="00157A91">
      <w:pPr>
        <w:jc w:val="center"/>
        <w:rPr>
          <w:b/>
          <w:sz w:val="16"/>
          <w:szCs w:val="16"/>
          <w:lang w:val="uk-UA"/>
        </w:rPr>
      </w:pPr>
      <w:r w:rsidRPr="005622F5">
        <w:rPr>
          <w:b/>
          <w:bCs/>
          <w:sz w:val="16"/>
          <w:szCs w:val="16"/>
          <w:lang w:val="uk-UA"/>
        </w:rPr>
        <w:t>3</w:t>
      </w:r>
      <w:r w:rsidR="00337EC1" w:rsidRPr="005622F5">
        <w:rPr>
          <w:b/>
          <w:bCs/>
          <w:sz w:val="16"/>
          <w:szCs w:val="16"/>
          <w:lang w:val="uk-UA"/>
        </w:rPr>
        <w:t xml:space="preserve">. </w:t>
      </w:r>
      <w:r w:rsidR="00337EC1" w:rsidRPr="005622F5">
        <w:rPr>
          <w:b/>
          <w:sz w:val="16"/>
          <w:szCs w:val="16"/>
          <w:lang w:val="uk-UA"/>
        </w:rPr>
        <w:t>Мета Програми</w:t>
      </w:r>
    </w:p>
    <w:p w14:paraId="2CFBEF99" w14:textId="77777777" w:rsidR="00337EC1" w:rsidRPr="005622F5" w:rsidRDefault="00337EC1" w:rsidP="00157A91">
      <w:pPr>
        <w:jc w:val="both"/>
        <w:rPr>
          <w:sz w:val="16"/>
          <w:szCs w:val="16"/>
          <w:lang w:val="uk-UA"/>
        </w:rPr>
      </w:pPr>
      <w:r w:rsidRPr="005622F5">
        <w:rPr>
          <w:sz w:val="16"/>
          <w:szCs w:val="16"/>
          <w:lang w:val="uk-UA"/>
        </w:rPr>
        <w:tab/>
        <w:t>Метою Програми є забезпечення належної та безперебійної роботи  комунальних підприємств із надання послуг населенню</w:t>
      </w:r>
      <w:r w:rsidR="00363617" w:rsidRPr="005622F5">
        <w:rPr>
          <w:sz w:val="16"/>
          <w:szCs w:val="16"/>
          <w:lang w:val="uk-UA"/>
        </w:rPr>
        <w:t>,</w:t>
      </w:r>
      <w:r w:rsidRPr="005622F5">
        <w:rPr>
          <w:sz w:val="16"/>
          <w:szCs w:val="16"/>
          <w:lang w:val="uk-UA"/>
        </w:rPr>
        <w:t xml:space="preserve"> зміцнення </w:t>
      </w:r>
      <w:r w:rsidR="00363617" w:rsidRPr="005622F5">
        <w:rPr>
          <w:sz w:val="16"/>
          <w:szCs w:val="16"/>
          <w:lang w:val="uk-UA"/>
        </w:rPr>
        <w:t xml:space="preserve">їх </w:t>
      </w:r>
      <w:r w:rsidRPr="005622F5">
        <w:rPr>
          <w:sz w:val="16"/>
          <w:szCs w:val="16"/>
          <w:lang w:val="uk-UA"/>
        </w:rPr>
        <w:t>матеріально-технічної бази</w:t>
      </w:r>
      <w:r w:rsidR="00363617" w:rsidRPr="005622F5">
        <w:rPr>
          <w:sz w:val="16"/>
          <w:szCs w:val="16"/>
          <w:lang w:val="uk-UA"/>
        </w:rPr>
        <w:t>,  досягнення стабільної та беззбиткової діяльності.</w:t>
      </w:r>
    </w:p>
    <w:p w14:paraId="58237C86" w14:textId="77777777" w:rsidR="007F45A6" w:rsidRPr="005622F5" w:rsidRDefault="00164387" w:rsidP="00157A91">
      <w:pPr>
        <w:jc w:val="center"/>
        <w:rPr>
          <w:b/>
          <w:bCs/>
          <w:sz w:val="16"/>
          <w:szCs w:val="16"/>
          <w:lang w:val="uk-UA"/>
        </w:rPr>
      </w:pPr>
      <w:r w:rsidRPr="005622F5">
        <w:rPr>
          <w:b/>
          <w:bCs/>
          <w:sz w:val="16"/>
          <w:szCs w:val="16"/>
          <w:lang w:val="uk-UA"/>
        </w:rPr>
        <w:t xml:space="preserve">4. </w:t>
      </w:r>
      <w:r w:rsidR="007F45A6" w:rsidRPr="005622F5">
        <w:rPr>
          <w:b/>
          <w:bCs/>
          <w:sz w:val="16"/>
          <w:szCs w:val="16"/>
          <w:lang w:val="uk-UA"/>
        </w:rPr>
        <w:t>Обґрунтування шляхів і засобів розв’язання проблеми, обсягів та джерел фінансування; строки та етапи виконання програми</w:t>
      </w:r>
    </w:p>
    <w:p w14:paraId="646D0681" w14:textId="77777777" w:rsidR="00164387" w:rsidRPr="005622F5" w:rsidRDefault="00164387" w:rsidP="00157A91">
      <w:pPr>
        <w:ind w:firstLine="708"/>
        <w:rPr>
          <w:bCs/>
          <w:sz w:val="16"/>
          <w:szCs w:val="16"/>
          <w:lang w:val="uk-UA"/>
        </w:rPr>
      </w:pPr>
      <w:r w:rsidRPr="005622F5">
        <w:rPr>
          <w:bCs/>
          <w:sz w:val="16"/>
          <w:szCs w:val="16"/>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459F7D4C" w14:textId="77777777" w:rsidR="00164387" w:rsidRPr="005622F5" w:rsidRDefault="00164387" w:rsidP="00157A91">
      <w:pPr>
        <w:ind w:firstLine="708"/>
        <w:rPr>
          <w:bCs/>
          <w:sz w:val="16"/>
          <w:szCs w:val="16"/>
          <w:lang w:val="uk-UA"/>
        </w:rPr>
      </w:pPr>
      <w:r w:rsidRPr="005622F5">
        <w:rPr>
          <w:bCs/>
          <w:sz w:val="16"/>
          <w:szCs w:val="16"/>
          <w:lang w:val="uk-UA"/>
        </w:rPr>
        <w:t xml:space="preserve"> підтримка може бути спрямована на  виконання наступних завдань:</w:t>
      </w:r>
    </w:p>
    <w:p w14:paraId="12969ECF"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375728A4"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Забезпечення раціонального використання комунального майна, розвиток матеріальної бази підприємств;</w:t>
      </w:r>
    </w:p>
    <w:p w14:paraId="25BEF352"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Запобігання банкрутства та відновлення платоспроможності комунальних підприємств;</w:t>
      </w:r>
    </w:p>
    <w:p w14:paraId="29895F2A"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 xml:space="preserve">Підвищення рівня комфорту проживання мешканців Ніжинської міської </w:t>
      </w:r>
      <w:r w:rsidR="00F94EB2" w:rsidRPr="005622F5">
        <w:rPr>
          <w:bCs/>
          <w:sz w:val="16"/>
          <w:szCs w:val="16"/>
          <w:lang w:val="uk-UA"/>
        </w:rPr>
        <w:t>територіальної громади</w:t>
      </w:r>
      <w:r w:rsidRPr="005622F5">
        <w:rPr>
          <w:bCs/>
          <w:sz w:val="16"/>
          <w:szCs w:val="16"/>
          <w:lang w:val="uk-UA"/>
        </w:rPr>
        <w:t>;</w:t>
      </w:r>
    </w:p>
    <w:p w14:paraId="1614A7F3"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 xml:space="preserve">Покращення екології </w:t>
      </w:r>
      <w:r w:rsidR="00F94EB2" w:rsidRPr="005622F5">
        <w:rPr>
          <w:bCs/>
          <w:sz w:val="16"/>
          <w:szCs w:val="16"/>
          <w:lang w:val="uk-UA"/>
        </w:rPr>
        <w:t>Ніжинської міської територіальної  громади</w:t>
      </w:r>
      <w:r w:rsidRPr="005622F5">
        <w:rPr>
          <w:bCs/>
          <w:sz w:val="16"/>
          <w:szCs w:val="16"/>
          <w:lang w:val="uk-UA"/>
        </w:rPr>
        <w:t>;</w:t>
      </w:r>
    </w:p>
    <w:p w14:paraId="317BD904"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Покращення санітарно – епідеміологічної ситуації.</w:t>
      </w:r>
    </w:p>
    <w:p w14:paraId="774129B8" w14:textId="77777777" w:rsidR="006A670B" w:rsidRPr="005622F5" w:rsidRDefault="00164387" w:rsidP="00157A91">
      <w:pPr>
        <w:pStyle w:val="a3"/>
        <w:numPr>
          <w:ilvl w:val="0"/>
          <w:numId w:val="2"/>
        </w:numPr>
        <w:rPr>
          <w:bCs/>
          <w:sz w:val="16"/>
          <w:szCs w:val="16"/>
          <w:lang w:val="uk-UA"/>
        </w:rPr>
      </w:pPr>
      <w:r w:rsidRPr="005622F5">
        <w:rPr>
          <w:bCs/>
          <w:sz w:val="16"/>
          <w:szCs w:val="16"/>
          <w:lang w:val="uk-UA"/>
        </w:rPr>
        <w:t>Оновлення технічної бази комунальних підприємств.</w:t>
      </w:r>
    </w:p>
    <w:p w14:paraId="19EA6BB0" w14:textId="77777777" w:rsidR="00164387" w:rsidRPr="005622F5" w:rsidRDefault="00164387" w:rsidP="00157A91">
      <w:pPr>
        <w:pStyle w:val="a3"/>
        <w:numPr>
          <w:ilvl w:val="0"/>
          <w:numId w:val="2"/>
        </w:numPr>
        <w:rPr>
          <w:bCs/>
          <w:sz w:val="16"/>
          <w:szCs w:val="16"/>
          <w:lang w:val="uk-UA"/>
        </w:rPr>
      </w:pPr>
      <w:r w:rsidRPr="005622F5">
        <w:rPr>
          <w:bCs/>
          <w:sz w:val="16"/>
          <w:szCs w:val="16"/>
          <w:lang w:val="uk-UA"/>
        </w:rPr>
        <w:t>Виконання зобов’язань з виплати заробітної плати працівникам.</w:t>
      </w:r>
    </w:p>
    <w:p w14:paraId="5131EB85" w14:textId="77777777" w:rsidR="00164387" w:rsidRPr="005622F5" w:rsidRDefault="00164387" w:rsidP="00157A91">
      <w:pPr>
        <w:rPr>
          <w:b/>
          <w:bCs/>
          <w:sz w:val="16"/>
          <w:szCs w:val="16"/>
          <w:lang w:val="uk-UA"/>
        </w:rPr>
      </w:pPr>
      <w:r w:rsidRPr="005622F5">
        <w:rPr>
          <w:bCs/>
          <w:sz w:val="16"/>
          <w:szCs w:val="16"/>
          <w:lang w:val="uk-UA"/>
        </w:rPr>
        <w:tab/>
      </w:r>
      <w:r w:rsidRPr="005622F5">
        <w:rPr>
          <w:b/>
          <w:bCs/>
          <w:sz w:val="16"/>
          <w:szCs w:val="16"/>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5622F5" w14:paraId="13168E4C"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52A15"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C1629" w14:textId="77777777" w:rsidR="00AA4D76" w:rsidRPr="005622F5" w:rsidRDefault="00AA4D76" w:rsidP="006A670B">
            <w:pPr>
              <w:rPr>
                <w:color w:val="000000"/>
                <w:sz w:val="16"/>
                <w:szCs w:val="16"/>
                <w:lang w:val="uk-UA" w:eastAsia="uk-UA"/>
              </w:rPr>
            </w:pPr>
            <w:bookmarkStart w:id="0" w:name="RANGE!B2"/>
            <w:r w:rsidRPr="005622F5">
              <w:rPr>
                <w:color w:val="000000"/>
                <w:sz w:val="16"/>
                <w:szCs w:val="16"/>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077AF506"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Обсяги фінансування, грн.</w:t>
            </w:r>
          </w:p>
        </w:tc>
      </w:tr>
      <w:tr w:rsidR="00AA4D76" w:rsidRPr="005622F5" w14:paraId="5DD51E7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35DA60A"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1AB7C2D3" w14:textId="77777777" w:rsidR="00AA4D76" w:rsidRPr="005622F5" w:rsidRDefault="00AA4D76" w:rsidP="006A670B">
            <w:pPr>
              <w:rPr>
                <w:color w:val="000000"/>
                <w:sz w:val="16"/>
                <w:szCs w:val="16"/>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16B9CF6E" w14:textId="77777777" w:rsidR="00AA4D76" w:rsidRPr="005622F5" w:rsidRDefault="00AA4D76" w:rsidP="006A670B">
            <w:pPr>
              <w:rPr>
                <w:b/>
                <w:color w:val="000000"/>
                <w:sz w:val="16"/>
                <w:szCs w:val="16"/>
                <w:lang w:val="uk-UA" w:eastAsia="uk-UA"/>
              </w:rPr>
            </w:pPr>
            <w:r w:rsidRPr="005622F5">
              <w:rPr>
                <w:b/>
                <w:color w:val="000000"/>
                <w:sz w:val="16"/>
                <w:szCs w:val="16"/>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715759F8" w14:textId="77777777" w:rsidR="00AA4D76" w:rsidRPr="005622F5" w:rsidRDefault="00AA4D76" w:rsidP="006A670B">
            <w:pPr>
              <w:rPr>
                <w:b/>
                <w:color w:val="000000"/>
                <w:sz w:val="16"/>
                <w:szCs w:val="16"/>
                <w:lang w:val="uk-UA" w:eastAsia="uk-UA"/>
              </w:rPr>
            </w:pPr>
            <w:r w:rsidRPr="005622F5">
              <w:rPr>
                <w:b/>
                <w:color w:val="000000"/>
                <w:sz w:val="16"/>
                <w:szCs w:val="16"/>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3F2362F9" w14:textId="77777777" w:rsidR="00AA4D76" w:rsidRPr="005622F5" w:rsidRDefault="00AA4D76" w:rsidP="006A670B">
            <w:pPr>
              <w:rPr>
                <w:b/>
                <w:color w:val="000000"/>
                <w:sz w:val="16"/>
                <w:szCs w:val="16"/>
                <w:lang w:val="uk-UA" w:eastAsia="uk-UA"/>
              </w:rPr>
            </w:pPr>
            <w:r w:rsidRPr="005622F5">
              <w:rPr>
                <w:b/>
                <w:color w:val="000000"/>
                <w:sz w:val="16"/>
                <w:szCs w:val="16"/>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4B98C93E" w14:textId="77777777" w:rsidR="00AA4D76" w:rsidRPr="005622F5" w:rsidRDefault="00AA4D76" w:rsidP="006A670B">
            <w:pPr>
              <w:rPr>
                <w:b/>
                <w:color w:val="000000"/>
                <w:sz w:val="16"/>
                <w:szCs w:val="16"/>
                <w:lang w:val="uk-UA" w:eastAsia="uk-UA"/>
              </w:rPr>
            </w:pPr>
            <w:r w:rsidRPr="005622F5">
              <w:rPr>
                <w:b/>
                <w:color w:val="000000"/>
                <w:sz w:val="16"/>
                <w:szCs w:val="16"/>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3F6D20BF" w14:textId="77777777" w:rsidR="00AA4D76" w:rsidRPr="005622F5" w:rsidRDefault="00AA4D76" w:rsidP="006A670B">
            <w:pPr>
              <w:rPr>
                <w:b/>
                <w:color w:val="000000"/>
                <w:sz w:val="16"/>
                <w:szCs w:val="16"/>
                <w:lang w:val="uk-UA" w:eastAsia="uk-UA"/>
              </w:rPr>
            </w:pPr>
            <w:r w:rsidRPr="005622F5">
              <w:rPr>
                <w:b/>
                <w:color w:val="000000"/>
                <w:sz w:val="16"/>
                <w:szCs w:val="16"/>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588E1554" w14:textId="77777777" w:rsidR="00AA4D76" w:rsidRPr="005622F5" w:rsidRDefault="00AA4D76" w:rsidP="006A670B">
            <w:pPr>
              <w:rPr>
                <w:b/>
                <w:color w:val="000000"/>
                <w:sz w:val="16"/>
                <w:szCs w:val="16"/>
                <w:lang w:val="uk-UA" w:eastAsia="uk-UA"/>
              </w:rPr>
            </w:pPr>
            <w:r w:rsidRPr="005622F5">
              <w:rPr>
                <w:b/>
                <w:color w:val="000000"/>
                <w:sz w:val="16"/>
                <w:szCs w:val="16"/>
                <w:lang w:val="uk-UA" w:eastAsia="uk-UA"/>
              </w:rPr>
              <w:t>Разом:</w:t>
            </w:r>
          </w:p>
        </w:tc>
      </w:tr>
      <w:tr w:rsidR="006A5502" w:rsidRPr="005622F5" w14:paraId="59E6B79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3FEAB19"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6BF6BF30"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14:paraId="74117DDC" w14:textId="77777777" w:rsidR="006A5502" w:rsidRPr="005622F5" w:rsidRDefault="006A5502" w:rsidP="006A670B">
            <w:pPr>
              <w:rPr>
                <w:color w:val="000000"/>
                <w:sz w:val="16"/>
                <w:szCs w:val="16"/>
                <w:lang w:val="uk-UA"/>
              </w:rPr>
            </w:pPr>
            <w:r w:rsidRPr="005622F5">
              <w:rPr>
                <w:color w:val="000000"/>
                <w:sz w:val="16"/>
                <w:szCs w:val="16"/>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14:paraId="5E1650A3" w14:textId="77777777" w:rsidR="006A5502" w:rsidRPr="005622F5" w:rsidRDefault="006A5502" w:rsidP="006A670B">
            <w:pPr>
              <w:rPr>
                <w:color w:val="000000"/>
                <w:sz w:val="16"/>
                <w:szCs w:val="16"/>
                <w:lang w:val="uk-UA"/>
              </w:rPr>
            </w:pPr>
            <w:r w:rsidRPr="005622F5">
              <w:rPr>
                <w:color w:val="000000"/>
                <w:sz w:val="16"/>
                <w:szCs w:val="16"/>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14:paraId="192076D3" w14:textId="77777777" w:rsidR="006A5502" w:rsidRPr="005622F5" w:rsidRDefault="006A5502" w:rsidP="006A670B">
            <w:pPr>
              <w:rPr>
                <w:color w:val="000000"/>
                <w:sz w:val="16"/>
                <w:szCs w:val="16"/>
                <w:lang w:val="uk-UA"/>
              </w:rPr>
            </w:pPr>
            <w:r w:rsidRPr="005622F5">
              <w:rPr>
                <w:color w:val="000000"/>
                <w:sz w:val="16"/>
                <w:szCs w:val="16"/>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14:paraId="0D7B4EED" w14:textId="77777777" w:rsidR="006A5502" w:rsidRPr="005622F5" w:rsidRDefault="006A5502" w:rsidP="006A670B">
            <w:pPr>
              <w:rPr>
                <w:color w:val="000000"/>
                <w:sz w:val="16"/>
                <w:szCs w:val="16"/>
                <w:lang w:val="uk-UA"/>
              </w:rPr>
            </w:pPr>
            <w:r w:rsidRPr="005622F5">
              <w:rPr>
                <w:color w:val="000000"/>
                <w:sz w:val="16"/>
                <w:szCs w:val="16"/>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14:paraId="4E8F9E82" w14:textId="77777777" w:rsidR="006A5502" w:rsidRPr="005622F5" w:rsidRDefault="006A5502" w:rsidP="00F874F3">
            <w:pPr>
              <w:rPr>
                <w:color w:val="000000"/>
                <w:sz w:val="16"/>
                <w:szCs w:val="16"/>
                <w:lang w:val="uk-UA"/>
              </w:rPr>
            </w:pPr>
            <w:r w:rsidRPr="005622F5">
              <w:rPr>
                <w:color w:val="000000"/>
                <w:sz w:val="16"/>
                <w:szCs w:val="16"/>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76C0B4D8" w14:textId="77777777" w:rsidR="006A5502" w:rsidRPr="005622F5" w:rsidRDefault="006A5502" w:rsidP="00F874F3">
            <w:pPr>
              <w:rPr>
                <w:color w:val="000000"/>
                <w:sz w:val="16"/>
                <w:szCs w:val="16"/>
              </w:rPr>
            </w:pPr>
            <w:r w:rsidRPr="005622F5">
              <w:rPr>
                <w:color w:val="000000"/>
                <w:sz w:val="16"/>
                <w:szCs w:val="16"/>
              </w:rPr>
              <w:t>51124450</w:t>
            </w:r>
          </w:p>
        </w:tc>
      </w:tr>
      <w:tr w:rsidR="006A5502" w:rsidRPr="005622F5" w14:paraId="71B26E5F"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31DA560"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235E09FA"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14:paraId="69B174D7" w14:textId="77777777" w:rsidR="006A5502" w:rsidRPr="005622F5" w:rsidRDefault="006A5502" w:rsidP="006A670B">
            <w:pPr>
              <w:rPr>
                <w:color w:val="000000"/>
                <w:sz w:val="16"/>
                <w:szCs w:val="16"/>
                <w:lang w:val="uk-UA"/>
              </w:rPr>
            </w:pPr>
            <w:r w:rsidRPr="005622F5">
              <w:rPr>
                <w:color w:val="000000"/>
                <w:sz w:val="16"/>
                <w:szCs w:val="16"/>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14:paraId="57DC55B7" w14:textId="77777777" w:rsidR="006A5502" w:rsidRPr="005622F5" w:rsidRDefault="006A5502" w:rsidP="006A670B">
            <w:pPr>
              <w:rPr>
                <w:color w:val="000000"/>
                <w:sz w:val="16"/>
                <w:szCs w:val="16"/>
                <w:lang w:val="uk-UA"/>
              </w:rPr>
            </w:pPr>
            <w:r w:rsidRPr="005622F5">
              <w:rPr>
                <w:color w:val="000000"/>
                <w:sz w:val="16"/>
                <w:szCs w:val="16"/>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14:paraId="3AD11FC1" w14:textId="77777777" w:rsidR="006A5502" w:rsidRPr="005622F5" w:rsidRDefault="006A5502" w:rsidP="006A670B">
            <w:pPr>
              <w:rPr>
                <w:color w:val="000000"/>
                <w:sz w:val="16"/>
                <w:szCs w:val="16"/>
                <w:lang w:val="uk-UA"/>
              </w:rPr>
            </w:pPr>
            <w:r w:rsidRPr="005622F5">
              <w:rPr>
                <w:color w:val="000000"/>
                <w:sz w:val="16"/>
                <w:szCs w:val="16"/>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14:paraId="03BBF387" w14:textId="77777777" w:rsidR="006A5502" w:rsidRPr="005622F5" w:rsidRDefault="006A5502" w:rsidP="006A670B">
            <w:pPr>
              <w:rPr>
                <w:color w:val="000000"/>
                <w:sz w:val="16"/>
                <w:szCs w:val="16"/>
                <w:lang w:val="uk-UA"/>
              </w:rPr>
            </w:pPr>
            <w:r w:rsidRPr="005622F5">
              <w:rPr>
                <w:color w:val="000000"/>
                <w:sz w:val="16"/>
                <w:szCs w:val="16"/>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14:paraId="5C7A2F4C" w14:textId="77777777" w:rsidR="006A5502" w:rsidRPr="005622F5" w:rsidRDefault="006A5502" w:rsidP="00F874F3">
            <w:pPr>
              <w:rPr>
                <w:color w:val="000000"/>
                <w:sz w:val="16"/>
                <w:szCs w:val="16"/>
                <w:lang w:val="en-US"/>
              </w:rPr>
            </w:pPr>
            <w:r w:rsidRPr="005622F5">
              <w:rPr>
                <w:color w:val="000000"/>
                <w:sz w:val="16"/>
                <w:szCs w:val="16"/>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14:paraId="56756BB9" w14:textId="77777777" w:rsidR="006A5502" w:rsidRPr="005622F5" w:rsidRDefault="006A5502" w:rsidP="00F874F3">
            <w:pPr>
              <w:rPr>
                <w:color w:val="000000"/>
                <w:sz w:val="16"/>
                <w:szCs w:val="16"/>
                <w:lang w:val="en-US"/>
              </w:rPr>
            </w:pPr>
            <w:r w:rsidRPr="005622F5">
              <w:rPr>
                <w:color w:val="000000"/>
                <w:sz w:val="16"/>
                <w:szCs w:val="16"/>
                <w:lang w:val="en-US"/>
              </w:rPr>
              <w:t>17027187</w:t>
            </w:r>
          </w:p>
        </w:tc>
      </w:tr>
      <w:tr w:rsidR="006A5502" w:rsidRPr="005622F5" w14:paraId="2F78AE2A"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5412E5E"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09CAFBB"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660E5BC5" w14:textId="77777777" w:rsidR="006A5502" w:rsidRPr="005622F5" w:rsidRDefault="006A5502" w:rsidP="006A670B">
            <w:pPr>
              <w:rPr>
                <w:color w:val="000000"/>
                <w:sz w:val="16"/>
                <w:szCs w:val="16"/>
                <w:lang w:val="uk-UA"/>
              </w:rPr>
            </w:pPr>
            <w:r w:rsidRPr="005622F5">
              <w:rPr>
                <w:color w:val="000000"/>
                <w:sz w:val="16"/>
                <w:szCs w:val="16"/>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14:paraId="4FE36F4E" w14:textId="77777777" w:rsidR="006A5502" w:rsidRPr="005622F5" w:rsidRDefault="006A5502" w:rsidP="006A670B">
            <w:pPr>
              <w:rPr>
                <w:color w:val="000000"/>
                <w:sz w:val="16"/>
                <w:szCs w:val="16"/>
                <w:lang w:val="uk-UA"/>
              </w:rPr>
            </w:pPr>
            <w:r w:rsidRPr="005622F5">
              <w:rPr>
                <w:color w:val="000000"/>
                <w:sz w:val="16"/>
                <w:szCs w:val="16"/>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14:paraId="6331DBE6" w14:textId="77777777" w:rsidR="006A5502" w:rsidRPr="005622F5" w:rsidRDefault="006A5502" w:rsidP="006A670B">
            <w:pPr>
              <w:rPr>
                <w:color w:val="000000"/>
                <w:sz w:val="16"/>
                <w:szCs w:val="16"/>
                <w:lang w:val="uk-UA"/>
              </w:rPr>
            </w:pPr>
            <w:r w:rsidRPr="005622F5">
              <w:rPr>
                <w:color w:val="000000"/>
                <w:sz w:val="16"/>
                <w:szCs w:val="16"/>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14:paraId="0ACDFB39" w14:textId="77777777" w:rsidR="006A5502" w:rsidRPr="005622F5" w:rsidRDefault="006A5502" w:rsidP="006A670B">
            <w:pPr>
              <w:rPr>
                <w:color w:val="000000"/>
                <w:sz w:val="16"/>
                <w:szCs w:val="16"/>
                <w:lang w:val="uk-UA"/>
              </w:rPr>
            </w:pPr>
            <w:r w:rsidRPr="005622F5">
              <w:rPr>
                <w:color w:val="000000"/>
                <w:sz w:val="16"/>
                <w:szCs w:val="16"/>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14:paraId="1B2B6611" w14:textId="77777777" w:rsidR="006A5502" w:rsidRPr="005622F5" w:rsidRDefault="006A5502" w:rsidP="00F874F3">
            <w:pPr>
              <w:rPr>
                <w:color w:val="000000"/>
                <w:sz w:val="16"/>
                <w:szCs w:val="16"/>
              </w:rPr>
            </w:pPr>
            <w:r w:rsidRPr="005622F5">
              <w:rPr>
                <w:color w:val="000000"/>
                <w:sz w:val="16"/>
                <w:szCs w:val="16"/>
              </w:rPr>
              <w:t>0</w:t>
            </w:r>
          </w:p>
        </w:tc>
        <w:tc>
          <w:tcPr>
            <w:tcW w:w="570" w:type="pct"/>
            <w:tcBorders>
              <w:top w:val="nil"/>
              <w:left w:val="nil"/>
              <w:bottom w:val="single" w:sz="4" w:space="0" w:color="auto"/>
              <w:right w:val="single" w:sz="4" w:space="0" w:color="auto"/>
            </w:tcBorders>
            <w:shd w:val="clear" w:color="auto" w:fill="auto"/>
            <w:vAlign w:val="center"/>
            <w:hideMark/>
          </w:tcPr>
          <w:p w14:paraId="6AF76208" w14:textId="77777777" w:rsidR="006A5502" w:rsidRPr="005622F5" w:rsidRDefault="006A5502" w:rsidP="00F874F3">
            <w:pPr>
              <w:rPr>
                <w:color w:val="000000"/>
                <w:sz w:val="16"/>
                <w:szCs w:val="16"/>
              </w:rPr>
            </w:pPr>
            <w:r w:rsidRPr="005622F5">
              <w:rPr>
                <w:color w:val="000000"/>
                <w:sz w:val="16"/>
                <w:szCs w:val="16"/>
              </w:rPr>
              <w:t>3440000</w:t>
            </w:r>
          </w:p>
        </w:tc>
      </w:tr>
      <w:tr w:rsidR="006A5502" w:rsidRPr="005622F5" w14:paraId="169E499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3BE5268"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76C2EC1"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0C4A8D30" w14:textId="77777777" w:rsidR="006A5502" w:rsidRPr="005622F5" w:rsidRDefault="006A5502" w:rsidP="006A670B">
            <w:pPr>
              <w:rPr>
                <w:color w:val="000000"/>
                <w:sz w:val="16"/>
                <w:szCs w:val="16"/>
                <w:lang w:val="uk-UA"/>
              </w:rPr>
            </w:pPr>
            <w:r w:rsidRPr="005622F5">
              <w:rPr>
                <w:color w:val="000000"/>
                <w:sz w:val="16"/>
                <w:szCs w:val="16"/>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14:paraId="231733A5" w14:textId="77777777" w:rsidR="006A5502" w:rsidRPr="005622F5" w:rsidRDefault="006A5502" w:rsidP="006A670B">
            <w:pPr>
              <w:rPr>
                <w:color w:val="000000"/>
                <w:sz w:val="16"/>
                <w:szCs w:val="16"/>
                <w:lang w:val="uk-UA"/>
              </w:rPr>
            </w:pPr>
            <w:r w:rsidRPr="005622F5">
              <w:rPr>
                <w:color w:val="000000"/>
                <w:sz w:val="16"/>
                <w:szCs w:val="16"/>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14:paraId="4C25062D" w14:textId="77777777" w:rsidR="006A5502" w:rsidRPr="005622F5" w:rsidRDefault="006A5502" w:rsidP="006A670B">
            <w:pPr>
              <w:rPr>
                <w:color w:val="000000"/>
                <w:sz w:val="16"/>
                <w:szCs w:val="16"/>
                <w:lang w:val="uk-UA"/>
              </w:rPr>
            </w:pPr>
            <w:r w:rsidRPr="005622F5">
              <w:rPr>
                <w:color w:val="000000"/>
                <w:sz w:val="16"/>
                <w:szCs w:val="16"/>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14:paraId="436ABFE5" w14:textId="77777777" w:rsidR="006A5502" w:rsidRPr="005622F5" w:rsidRDefault="006A5502" w:rsidP="006A670B">
            <w:pPr>
              <w:rPr>
                <w:color w:val="000000"/>
                <w:sz w:val="16"/>
                <w:szCs w:val="16"/>
                <w:lang w:val="uk-UA"/>
              </w:rPr>
            </w:pPr>
            <w:r w:rsidRPr="005622F5">
              <w:rPr>
                <w:color w:val="000000"/>
                <w:sz w:val="16"/>
                <w:szCs w:val="16"/>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14:paraId="71507BF8" w14:textId="77777777" w:rsidR="006A5502" w:rsidRPr="005622F5" w:rsidRDefault="006A5502" w:rsidP="00F874F3">
            <w:pPr>
              <w:rPr>
                <w:color w:val="000000"/>
                <w:sz w:val="16"/>
                <w:szCs w:val="16"/>
              </w:rPr>
            </w:pPr>
            <w:r w:rsidRPr="005622F5">
              <w:rPr>
                <w:color w:val="000000"/>
                <w:sz w:val="16"/>
                <w:szCs w:val="16"/>
              </w:rPr>
              <w:t>0</w:t>
            </w:r>
          </w:p>
        </w:tc>
        <w:tc>
          <w:tcPr>
            <w:tcW w:w="570" w:type="pct"/>
            <w:tcBorders>
              <w:top w:val="nil"/>
              <w:left w:val="nil"/>
              <w:bottom w:val="single" w:sz="4" w:space="0" w:color="auto"/>
              <w:right w:val="single" w:sz="4" w:space="0" w:color="auto"/>
            </w:tcBorders>
            <w:shd w:val="clear" w:color="auto" w:fill="auto"/>
            <w:vAlign w:val="center"/>
            <w:hideMark/>
          </w:tcPr>
          <w:p w14:paraId="37B0D9BF" w14:textId="77777777" w:rsidR="006A5502" w:rsidRPr="005622F5" w:rsidRDefault="006A5502" w:rsidP="00F874F3">
            <w:pPr>
              <w:rPr>
                <w:color w:val="000000"/>
                <w:sz w:val="16"/>
                <w:szCs w:val="16"/>
              </w:rPr>
            </w:pPr>
            <w:r w:rsidRPr="005622F5">
              <w:rPr>
                <w:color w:val="000000"/>
                <w:sz w:val="16"/>
                <w:szCs w:val="16"/>
              </w:rPr>
              <w:t>2808000</w:t>
            </w:r>
          </w:p>
        </w:tc>
      </w:tr>
      <w:tr w:rsidR="006A5502" w:rsidRPr="005622F5" w14:paraId="39106DF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179A0C2"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42192531"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59B4A629" w14:textId="77777777" w:rsidR="006A5502" w:rsidRPr="005622F5" w:rsidRDefault="006A5502" w:rsidP="006A670B">
            <w:pPr>
              <w:rPr>
                <w:color w:val="000000"/>
                <w:sz w:val="16"/>
                <w:szCs w:val="16"/>
                <w:lang w:val="uk-UA"/>
              </w:rPr>
            </w:pPr>
            <w:r w:rsidRPr="005622F5">
              <w:rPr>
                <w:color w:val="000000"/>
                <w:sz w:val="16"/>
                <w:szCs w:val="16"/>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0257592D" w14:textId="77777777" w:rsidR="006A5502" w:rsidRPr="005622F5" w:rsidRDefault="006A5502" w:rsidP="006A670B">
            <w:pPr>
              <w:rPr>
                <w:color w:val="000000"/>
                <w:sz w:val="16"/>
                <w:szCs w:val="16"/>
                <w:lang w:val="uk-UA"/>
              </w:rPr>
            </w:pPr>
            <w:r w:rsidRPr="005622F5">
              <w:rPr>
                <w:color w:val="000000"/>
                <w:sz w:val="16"/>
                <w:szCs w:val="16"/>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6C04C480" w14:textId="77777777" w:rsidR="006A5502" w:rsidRPr="005622F5" w:rsidRDefault="006A5502" w:rsidP="006A670B">
            <w:pPr>
              <w:rPr>
                <w:color w:val="000000"/>
                <w:sz w:val="16"/>
                <w:szCs w:val="16"/>
                <w:lang w:val="uk-UA"/>
              </w:rPr>
            </w:pPr>
            <w:r w:rsidRPr="005622F5">
              <w:rPr>
                <w:color w:val="000000"/>
                <w:sz w:val="16"/>
                <w:szCs w:val="16"/>
                <w:lang w:val="uk-UA"/>
              </w:rPr>
              <w:t>0</w:t>
            </w:r>
          </w:p>
        </w:tc>
        <w:tc>
          <w:tcPr>
            <w:tcW w:w="569" w:type="pct"/>
            <w:tcBorders>
              <w:top w:val="nil"/>
              <w:left w:val="nil"/>
              <w:bottom w:val="single" w:sz="4" w:space="0" w:color="auto"/>
              <w:right w:val="single" w:sz="4" w:space="0" w:color="auto"/>
            </w:tcBorders>
            <w:shd w:val="clear" w:color="auto" w:fill="auto"/>
            <w:vAlign w:val="center"/>
            <w:hideMark/>
          </w:tcPr>
          <w:p w14:paraId="0DF34257" w14:textId="77777777" w:rsidR="006A5502" w:rsidRPr="005622F5" w:rsidRDefault="006A5502" w:rsidP="006A670B">
            <w:pPr>
              <w:rPr>
                <w:color w:val="000000"/>
                <w:sz w:val="16"/>
                <w:szCs w:val="16"/>
                <w:lang w:val="uk-UA"/>
              </w:rPr>
            </w:pPr>
            <w:r w:rsidRPr="005622F5">
              <w:rPr>
                <w:color w:val="000000"/>
                <w:sz w:val="16"/>
                <w:szCs w:val="16"/>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14:paraId="4844B3EF" w14:textId="77777777" w:rsidR="006A5502" w:rsidRPr="005622F5" w:rsidRDefault="006A5502" w:rsidP="00F874F3">
            <w:pPr>
              <w:rPr>
                <w:color w:val="000000"/>
                <w:sz w:val="16"/>
                <w:szCs w:val="16"/>
              </w:rPr>
            </w:pPr>
            <w:r w:rsidRPr="005622F5">
              <w:rPr>
                <w:color w:val="000000"/>
                <w:sz w:val="16"/>
                <w:szCs w:val="16"/>
              </w:rPr>
              <w:t>0</w:t>
            </w:r>
          </w:p>
        </w:tc>
        <w:tc>
          <w:tcPr>
            <w:tcW w:w="570" w:type="pct"/>
            <w:tcBorders>
              <w:top w:val="nil"/>
              <w:left w:val="nil"/>
              <w:bottom w:val="single" w:sz="4" w:space="0" w:color="auto"/>
              <w:right w:val="single" w:sz="4" w:space="0" w:color="auto"/>
            </w:tcBorders>
            <w:shd w:val="clear" w:color="auto" w:fill="auto"/>
            <w:vAlign w:val="center"/>
            <w:hideMark/>
          </w:tcPr>
          <w:p w14:paraId="0EB7B7BC" w14:textId="77777777" w:rsidR="006A5502" w:rsidRPr="005622F5" w:rsidRDefault="006A5502" w:rsidP="00F874F3">
            <w:pPr>
              <w:rPr>
                <w:color w:val="000000"/>
                <w:sz w:val="16"/>
                <w:szCs w:val="16"/>
              </w:rPr>
            </w:pPr>
            <w:r w:rsidRPr="005622F5">
              <w:rPr>
                <w:color w:val="000000"/>
                <w:sz w:val="16"/>
                <w:szCs w:val="16"/>
              </w:rPr>
              <w:t>25000</w:t>
            </w:r>
          </w:p>
        </w:tc>
      </w:tr>
      <w:tr w:rsidR="006A5502" w:rsidRPr="005622F5" w14:paraId="2DCEB110"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6570E7E" w14:textId="77777777" w:rsidR="006A5502" w:rsidRPr="005622F5" w:rsidRDefault="006A5502" w:rsidP="006A670B">
            <w:pPr>
              <w:rPr>
                <w:color w:val="000000"/>
                <w:sz w:val="16"/>
                <w:szCs w:val="16"/>
                <w:lang w:val="uk-UA" w:eastAsia="uk-UA"/>
              </w:rPr>
            </w:pPr>
            <w:r w:rsidRPr="005622F5">
              <w:rPr>
                <w:color w:val="000000"/>
                <w:sz w:val="16"/>
                <w:szCs w:val="16"/>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14D3E459" w14:textId="77777777" w:rsidR="006A5502" w:rsidRPr="005622F5" w:rsidRDefault="006A5502" w:rsidP="006A670B">
            <w:pPr>
              <w:rPr>
                <w:b/>
                <w:bCs/>
                <w:color w:val="000000"/>
                <w:sz w:val="16"/>
                <w:szCs w:val="16"/>
                <w:lang w:val="uk-UA" w:eastAsia="uk-UA"/>
              </w:rPr>
            </w:pPr>
            <w:r w:rsidRPr="005622F5">
              <w:rPr>
                <w:b/>
                <w:bCs/>
                <w:color w:val="000000"/>
                <w:sz w:val="16"/>
                <w:szCs w:val="16"/>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1FEBE561" w14:textId="77777777" w:rsidR="006A5502" w:rsidRPr="005622F5" w:rsidRDefault="006A5502" w:rsidP="006A670B">
            <w:pPr>
              <w:rPr>
                <w:b/>
                <w:bCs/>
                <w:color w:val="000000"/>
                <w:sz w:val="16"/>
                <w:szCs w:val="16"/>
                <w:lang w:val="uk-UA"/>
              </w:rPr>
            </w:pPr>
            <w:r w:rsidRPr="005622F5">
              <w:rPr>
                <w:b/>
                <w:bCs/>
                <w:color w:val="000000"/>
                <w:sz w:val="16"/>
                <w:szCs w:val="16"/>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14:paraId="37CB72CF" w14:textId="77777777" w:rsidR="006A5502" w:rsidRPr="005622F5" w:rsidRDefault="006A5502" w:rsidP="006A670B">
            <w:pPr>
              <w:rPr>
                <w:b/>
                <w:bCs/>
                <w:color w:val="000000"/>
                <w:sz w:val="16"/>
                <w:szCs w:val="16"/>
                <w:lang w:val="uk-UA"/>
              </w:rPr>
            </w:pPr>
            <w:r w:rsidRPr="005622F5">
              <w:rPr>
                <w:b/>
                <w:bCs/>
                <w:color w:val="000000"/>
                <w:sz w:val="16"/>
                <w:szCs w:val="16"/>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14:paraId="13004E5C" w14:textId="77777777" w:rsidR="006A5502" w:rsidRPr="005622F5" w:rsidRDefault="006A5502" w:rsidP="006A670B">
            <w:pPr>
              <w:rPr>
                <w:b/>
                <w:bCs/>
                <w:color w:val="000000"/>
                <w:sz w:val="16"/>
                <w:szCs w:val="16"/>
                <w:lang w:val="uk-UA"/>
              </w:rPr>
            </w:pPr>
            <w:r w:rsidRPr="005622F5">
              <w:rPr>
                <w:b/>
                <w:bCs/>
                <w:color w:val="000000"/>
                <w:sz w:val="16"/>
                <w:szCs w:val="16"/>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14:paraId="0DCAED20" w14:textId="77777777" w:rsidR="006A5502" w:rsidRPr="005622F5" w:rsidRDefault="006A5502" w:rsidP="006A670B">
            <w:pPr>
              <w:rPr>
                <w:b/>
                <w:bCs/>
                <w:color w:val="000000"/>
                <w:sz w:val="16"/>
                <w:szCs w:val="16"/>
                <w:lang w:val="uk-UA"/>
              </w:rPr>
            </w:pPr>
            <w:r w:rsidRPr="005622F5">
              <w:rPr>
                <w:b/>
                <w:bCs/>
                <w:color w:val="000000"/>
                <w:sz w:val="16"/>
                <w:szCs w:val="16"/>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14:paraId="3CF7A5F7" w14:textId="77777777" w:rsidR="006A5502" w:rsidRPr="005622F5" w:rsidRDefault="006A5502" w:rsidP="00F874F3">
            <w:pPr>
              <w:rPr>
                <w:b/>
                <w:bCs/>
                <w:color w:val="000000"/>
                <w:sz w:val="16"/>
                <w:szCs w:val="16"/>
                <w:lang w:val="en-US"/>
              </w:rPr>
            </w:pPr>
            <w:r w:rsidRPr="005622F5">
              <w:rPr>
                <w:b/>
                <w:bCs/>
                <w:color w:val="000000"/>
                <w:sz w:val="16"/>
                <w:szCs w:val="16"/>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14:paraId="03A6B732" w14:textId="77777777" w:rsidR="006A5502" w:rsidRPr="005622F5" w:rsidRDefault="006A5502" w:rsidP="00F874F3">
            <w:pPr>
              <w:rPr>
                <w:b/>
                <w:bCs/>
                <w:color w:val="000000"/>
                <w:sz w:val="16"/>
                <w:szCs w:val="16"/>
                <w:lang w:val="en-US"/>
              </w:rPr>
            </w:pPr>
            <w:r w:rsidRPr="005622F5">
              <w:rPr>
                <w:b/>
                <w:bCs/>
                <w:color w:val="000000"/>
                <w:sz w:val="16"/>
                <w:szCs w:val="16"/>
                <w:lang w:val="en-US"/>
              </w:rPr>
              <w:t>74424637</w:t>
            </w:r>
          </w:p>
        </w:tc>
      </w:tr>
      <w:tr w:rsidR="00AA4D76" w:rsidRPr="005622F5" w14:paraId="7B16DF5B" w14:textId="77777777" w:rsidTr="006D482B">
        <w:trPr>
          <w:trHeight w:val="983"/>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D6B799E"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lastRenderedPageBreak/>
              <w:t>2</w:t>
            </w:r>
          </w:p>
        </w:tc>
        <w:tc>
          <w:tcPr>
            <w:tcW w:w="1467" w:type="pct"/>
            <w:tcBorders>
              <w:top w:val="nil"/>
              <w:left w:val="nil"/>
              <w:bottom w:val="single" w:sz="4" w:space="0" w:color="auto"/>
              <w:right w:val="single" w:sz="4" w:space="0" w:color="auto"/>
            </w:tcBorders>
            <w:shd w:val="clear" w:color="auto" w:fill="auto"/>
            <w:vAlign w:val="center"/>
            <w:hideMark/>
          </w:tcPr>
          <w:p w14:paraId="4F259530"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6FD936C4"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Обсяги фінансування, грн.</w:t>
            </w:r>
          </w:p>
        </w:tc>
      </w:tr>
      <w:tr w:rsidR="00AA4D76" w:rsidRPr="005622F5" w14:paraId="5A7D3A7C"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783A477"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50492D31"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25780FA"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1FBB7F0"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00CC1FC0"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31EAA6A6"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1207F3FE"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6281367"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38000</w:t>
            </w:r>
          </w:p>
        </w:tc>
      </w:tr>
      <w:tr w:rsidR="00C5232B" w:rsidRPr="005622F5" w14:paraId="7AC028E5"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13983F6"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668830D5"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11C64BA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F4FF058"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8C45B27"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5FE9B252" w14:textId="77777777" w:rsidR="00C5232B" w:rsidRPr="005622F5" w:rsidRDefault="00C5232B" w:rsidP="002015B0">
            <w:pPr>
              <w:jc w:val="center"/>
              <w:rPr>
                <w:sz w:val="16"/>
                <w:szCs w:val="16"/>
              </w:rPr>
            </w:pPr>
            <w:r w:rsidRPr="005622F5">
              <w:rPr>
                <w:sz w:val="16"/>
                <w:szCs w:val="16"/>
                <w:lang w:val="uk-UA"/>
              </w:rPr>
              <w:t>400000</w:t>
            </w:r>
            <w:r w:rsidRPr="005622F5">
              <w:rPr>
                <w:sz w:val="16"/>
                <w:szCs w:val="16"/>
              </w:rPr>
              <w:t> </w:t>
            </w:r>
          </w:p>
        </w:tc>
        <w:tc>
          <w:tcPr>
            <w:tcW w:w="559" w:type="pct"/>
            <w:tcBorders>
              <w:top w:val="nil"/>
              <w:left w:val="nil"/>
              <w:bottom w:val="single" w:sz="4" w:space="0" w:color="auto"/>
              <w:right w:val="single" w:sz="4" w:space="0" w:color="auto"/>
            </w:tcBorders>
            <w:shd w:val="clear" w:color="auto" w:fill="auto"/>
            <w:vAlign w:val="center"/>
            <w:hideMark/>
          </w:tcPr>
          <w:p w14:paraId="236AD4C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4707EE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650000</w:t>
            </w:r>
          </w:p>
        </w:tc>
      </w:tr>
      <w:tr w:rsidR="00C5232B" w:rsidRPr="005622F5" w14:paraId="3F8E08AF"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8EDCB02"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591E246"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8A2430A"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3F2A589"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EC53683"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EC90CD7" w14:textId="77777777" w:rsidR="00C5232B" w:rsidRPr="005622F5" w:rsidRDefault="00C5232B" w:rsidP="002015B0">
            <w:pPr>
              <w:jc w:val="center"/>
              <w:rPr>
                <w:sz w:val="16"/>
                <w:szCs w:val="16"/>
              </w:rPr>
            </w:pPr>
            <w:r w:rsidRPr="005622F5">
              <w:rPr>
                <w:sz w:val="16"/>
                <w:szCs w:val="16"/>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14:paraId="61FE785C"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A5C3C9B" w14:textId="77777777" w:rsidR="00C5232B" w:rsidRPr="005622F5" w:rsidRDefault="00C5232B" w:rsidP="006A670B">
            <w:pPr>
              <w:rPr>
                <w:color w:val="000000"/>
                <w:sz w:val="16"/>
                <w:szCs w:val="16"/>
                <w:lang w:val="uk-UA" w:eastAsia="uk-UA"/>
              </w:rPr>
            </w:pPr>
            <w:r w:rsidRPr="005622F5">
              <w:rPr>
                <w:sz w:val="16"/>
                <w:szCs w:val="16"/>
                <w:lang w:val="uk-UA"/>
              </w:rPr>
              <w:t>1931847</w:t>
            </w:r>
          </w:p>
        </w:tc>
      </w:tr>
      <w:tr w:rsidR="00C5232B" w:rsidRPr="005622F5" w14:paraId="37887714"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6EFFD83"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FDD5F8E"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6AA7CA09"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1FEBA6C"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6442A47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6BAB4968" w14:textId="77777777" w:rsidR="00C5232B" w:rsidRPr="005622F5" w:rsidRDefault="00C5232B" w:rsidP="002015B0">
            <w:pPr>
              <w:jc w:val="center"/>
              <w:rPr>
                <w:sz w:val="16"/>
                <w:szCs w:val="16"/>
                <w:lang w:val="uk-UA"/>
              </w:rPr>
            </w:pPr>
            <w:r w:rsidRPr="005622F5">
              <w:rPr>
                <w:sz w:val="16"/>
                <w:szCs w:val="16"/>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14:paraId="252C0A2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258D4478"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250000</w:t>
            </w:r>
          </w:p>
        </w:tc>
      </w:tr>
      <w:tr w:rsidR="00C5232B" w:rsidRPr="005622F5" w14:paraId="3E0DA766"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94CF8AF"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68ED10D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69AAE117"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B8A0DEA"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A44ACB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17A1BE3F" w14:textId="77777777" w:rsidR="00C5232B" w:rsidRPr="005622F5" w:rsidRDefault="00C5232B" w:rsidP="002015B0">
            <w:pPr>
              <w:jc w:val="center"/>
              <w:rPr>
                <w:sz w:val="16"/>
                <w:szCs w:val="16"/>
                <w:lang w:val="uk-UA"/>
              </w:rPr>
            </w:pPr>
            <w:r w:rsidRPr="005622F5">
              <w:rPr>
                <w:sz w:val="16"/>
                <w:szCs w:val="16"/>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14:paraId="330C365A"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68DEEC3"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120000</w:t>
            </w:r>
          </w:p>
        </w:tc>
      </w:tr>
      <w:tr w:rsidR="00C5232B" w:rsidRPr="005622F5" w14:paraId="2A3DC25B"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CDBD7F0" w14:textId="77777777" w:rsidR="00C5232B" w:rsidRPr="005622F5" w:rsidRDefault="00C5232B" w:rsidP="006A670B">
            <w:pPr>
              <w:rPr>
                <w:color w:val="000000"/>
                <w:sz w:val="16"/>
                <w:szCs w:val="16"/>
                <w:lang w:val="uk-UA" w:eastAsia="uk-UA"/>
              </w:rPr>
            </w:pPr>
            <w:r w:rsidRPr="005622F5">
              <w:rPr>
                <w:color w:val="000000"/>
                <w:sz w:val="16"/>
                <w:szCs w:val="16"/>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08F7CA8A" w14:textId="77777777" w:rsidR="00C5232B" w:rsidRPr="005622F5" w:rsidRDefault="00C5232B" w:rsidP="006A670B">
            <w:pPr>
              <w:rPr>
                <w:b/>
                <w:bCs/>
                <w:color w:val="000000"/>
                <w:sz w:val="16"/>
                <w:szCs w:val="16"/>
                <w:lang w:val="uk-UA" w:eastAsia="uk-UA"/>
              </w:rPr>
            </w:pPr>
            <w:r w:rsidRPr="005622F5">
              <w:rPr>
                <w:b/>
                <w:bCs/>
                <w:color w:val="000000"/>
                <w:sz w:val="16"/>
                <w:szCs w:val="16"/>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2521B407" w14:textId="77777777" w:rsidR="00C5232B" w:rsidRPr="005622F5" w:rsidRDefault="00C5232B" w:rsidP="006A670B">
            <w:pPr>
              <w:rPr>
                <w:b/>
                <w:bCs/>
                <w:color w:val="000000"/>
                <w:sz w:val="16"/>
                <w:szCs w:val="16"/>
                <w:lang w:val="uk-UA" w:eastAsia="uk-UA"/>
              </w:rPr>
            </w:pPr>
            <w:r w:rsidRPr="005622F5">
              <w:rPr>
                <w:b/>
                <w:bCs/>
                <w:color w:val="000000"/>
                <w:sz w:val="16"/>
                <w:szCs w:val="16"/>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904243F" w14:textId="77777777" w:rsidR="00C5232B" w:rsidRPr="005622F5" w:rsidRDefault="00C5232B" w:rsidP="006A670B">
            <w:pPr>
              <w:rPr>
                <w:b/>
                <w:bCs/>
                <w:color w:val="000000"/>
                <w:sz w:val="16"/>
                <w:szCs w:val="16"/>
                <w:lang w:val="uk-UA" w:eastAsia="uk-UA"/>
              </w:rPr>
            </w:pPr>
            <w:r w:rsidRPr="005622F5">
              <w:rPr>
                <w:b/>
                <w:bCs/>
                <w:color w:val="000000"/>
                <w:sz w:val="16"/>
                <w:szCs w:val="16"/>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4EEF451A" w14:textId="77777777" w:rsidR="00C5232B" w:rsidRPr="005622F5" w:rsidRDefault="00C5232B" w:rsidP="006A670B">
            <w:pPr>
              <w:rPr>
                <w:b/>
                <w:bCs/>
                <w:color w:val="000000"/>
                <w:sz w:val="16"/>
                <w:szCs w:val="16"/>
                <w:lang w:val="uk-UA" w:eastAsia="uk-UA"/>
              </w:rPr>
            </w:pPr>
            <w:r w:rsidRPr="005622F5">
              <w:rPr>
                <w:b/>
                <w:bCs/>
                <w:color w:val="000000"/>
                <w:sz w:val="16"/>
                <w:szCs w:val="16"/>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4C3AC379" w14:textId="77777777" w:rsidR="00C5232B" w:rsidRPr="005622F5" w:rsidRDefault="00C5232B" w:rsidP="002015B0">
            <w:pPr>
              <w:jc w:val="center"/>
              <w:rPr>
                <w:b/>
                <w:bCs/>
                <w:sz w:val="16"/>
                <w:szCs w:val="16"/>
                <w:lang w:val="uk-UA"/>
              </w:rPr>
            </w:pPr>
            <w:r w:rsidRPr="005622F5">
              <w:rPr>
                <w:b/>
                <w:bCs/>
                <w:sz w:val="16"/>
                <w:szCs w:val="16"/>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14:paraId="0569C84F" w14:textId="77777777" w:rsidR="00C5232B" w:rsidRPr="005622F5" w:rsidRDefault="00C5232B" w:rsidP="006A670B">
            <w:pPr>
              <w:rPr>
                <w:b/>
                <w:bCs/>
                <w:color w:val="000000"/>
                <w:sz w:val="16"/>
                <w:szCs w:val="16"/>
                <w:lang w:val="uk-UA" w:eastAsia="uk-UA"/>
              </w:rPr>
            </w:pPr>
            <w:r w:rsidRPr="005622F5">
              <w:rPr>
                <w:b/>
                <w:bCs/>
                <w:color w:val="000000"/>
                <w:sz w:val="16"/>
                <w:szCs w:val="16"/>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46363FE3" w14:textId="77777777" w:rsidR="00C5232B" w:rsidRPr="005622F5" w:rsidRDefault="00C5232B" w:rsidP="006A670B">
            <w:pPr>
              <w:rPr>
                <w:b/>
                <w:bCs/>
                <w:color w:val="000000"/>
                <w:sz w:val="16"/>
                <w:szCs w:val="16"/>
                <w:lang w:val="uk-UA" w:eastAsia="uk-UA"/>
              </w:rPr>
            </w:pPr>
            <w:r w:rsidRPr="005622F5">
              <w:rPr>
                <w:b/>
                <w:bCs/>
                <w:color w:val="000000"/>
                <w:sz w:val="16"/>
                <w:szCs w:val="16"/>
                <w:lang w:val="uk-UA" w:eastAsia="uk-UA"/>
              </w:rPr>
              <w:t>2869,967</w:t>
            </w:r>
          </w:p>
        </w:tc>
      </w:tr>
      <w:tr w:rsidR="00AA4D76" w:rsidRPr="005622F5" w14:paraId="7311488A" w14:textId="77777777" w:rsidTr="006D482B">
        <w:trPr>
          <w:trHeight w:val="649"/>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55DD33"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5F13B395"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11DD54F7" w14:textId="77777777" w:rsidR="00AA4D76" w:rsidRPr="005622F5" w:rsidRDefault="00AA4D76" w:rsidP="006A670B">
            <w:pPr>
              <w:rPr>
                <w:color w:val="000000"/>
                <w:sz w:val="16"/>
                <w:szCs w:val="16"/>
                <w:lang w:val="uk-UA" w:eastAsia="uk-UA"/>
              </w:rPr>
            </w:pPr>
            <w:r w:rsidRPr="005622F5">
              <w:rPr>
                <w:color w:val="000000"/>
                <w:sz w:val="16"/>
                <w:szCs w:val="16"/>
                <w:lang w:val="uk-UA" w:eastAsia="uk-UA"/>
              </w:rPr>
              <w:t>Обсяги фінансування, грн.</w:t>
            </w:r>
          </w:p>
        </w:tc>
      </w:tr>
      <w:tr w:rsidR="00D77D90" w:rsidRPr="005622F5" w14:paraId="42A28234"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918DAE7"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4992CB06"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F838FCE"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15309786"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0431A050" w14:textId="77777777" w:rsidR="00D77D90" w:rsidRPr="005622F5" w:rsidRDefault="00D77D90" w:rsidP="006A670B">
            <w:pPr>
              <w:rPr>
                <w:color w:val="000000"/>
                <w:sz w:val="16"/>
                <w:szCs w:val="16"/>
                <w:lang w:val="uk-UA"/>
              </w:rPr>
            </w:pPr>
            <w:r w:rsidRPr="005622F5">
              <w:rPr>
                <w:color w:val="000000"/>
                <w:sz w:val="16"/>
                <w:szCs w:val="16"/>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14:paraId="7EDFCC1D" w14:textId="77777777" w:rsidR="00D77D90" w:rsidRPr="005622F5" w:rsidRDefault="00D77D90" w:rsidP="006A670B">
            <w:pPr>
              <w:rPr>
                <w:color w:val="000000"/>
                <w:sz w:val="16"/>
                <w:szCs w:val="16"/>
                <w:lang w:val="uk-UA"/>
              </w:rPr>
            </w:pPr>
            <w:r w:rsidRPr="005622F5">
              <w:rPr>
                <w:color w:val="000000"/>
                <w:sz w:val="16"/>
                <w:szCs w:val="16"/>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14:paraId="6AA6776F" w14:textId="77777777" w:rsidR="00D77D90" w:rsidRPr="005622F5" w:rsidRDefault="00D77D90" w:rsidP="006A670B">
            <w:pPr>
              <w:rPr>
                <w:color w:val="000000"/>
                <w:sz w:val="16"/>
                <w:szCs w:val="16"/>
                <w:lang w:val="uk-UA"/>
              </w:rPr>
            </w:pPr>
            <w:r w:rsidRPr="005622F5">
              <w:rPr>
                <w:color w:val="000000"/>
                <w:sz w:val="16"/>
                <w:szCs w:val="16"/>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14:paraId="0F40C3C1" w14:textId="77777777" w:rsidR="00D77D90" w:rsidRPr="005622F5" w:rsidRDefault="00D77D90" w:rsidP="006A670B">
            <w:pPr>
              <w:rPr>
                <w:color w:val="000000"/>
                <w:sz w:val="16"/>
                <w:szCs w:val="16"/>
                <w:lang w:val="uk-UA"/>
              </w:rPr>
            </w:pPr>
            <w:r w:rsidRPr="005622F5">
              <w:rPr>
                <w:color w:val="000000"/>
                <w:sz w:val="16"/>
                <w:szCs w:val="16"/>
                <w:lang w:val="uk-UA"/>
              </w:rPr>
              <w:t>3810800</w:t>
            </w:r>
          </w:p>
        </w:tc>
      </w:tr>
      <w:tr w:rsidR="00D77D90" w:rsidRPr="005622F5" w14:paraId="0CADB21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F69DC7B"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4B3C417C"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61A913FA"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2E70472C" w14:textId="77777777" w:rsidR="00D77D90" w:rsidRPr="005622F5" w:rsidRDefault="00D77D90" w:rsidP="006A670B">
            <w:pPr>
              <w:rPr>
                <w:color w:val="000000"/>
                <w:sz w:val="16"/>
                <w:szCs w:val="16"/>
                <w:lang w:val="uk-UA"/>
              </w:rPr>
            </w:pPr>
            <w:r w:rsidRPr="005622F5">
              <w:rPr>
                <w:color w:val="000000"/>
                <w:sz w:val="16"/>
                <w:szCs w:val="16"/>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14:paraId="2467254C" w14:textId="77777777" w:rsidR="00D77D90" w:rsidRPr="005622F5" w:rsidRDefault="00D77D90" w:rsidP="006A670B">
            <w:pPr>
              <w:rPr>
                <w:color w:val="000000"/>
                <w:sz w:val="16"/>
                <w:szCs w:val="16"/>
                <w:lang w:val="uk-UA"/>
              </w:rPr>
            </w:pPr>
            <w:r w:rsidRPr="005622F5">
              <w:rPr>
                <w:color w:val="000000"/>
                <w:sz w:val="16"/>
                <w:szCs w:val="16"/>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14:paraId="240EA4EF" w14:textId="77777777" w:rsidR="00D77D90" w:rsidRPr="005622F5" w:rsidRDefault="00D77D90" w:rsidP="006A670B">
            <w:pPr>
              <w:rPr>
                <w:color w:val="000000"/>
                <w:sz w:val="16"/>
                <w:szCs w:val="16"/>
                <w:lang w:val="uk-UA"/>
              </w:rPr>
            </w:pPr>
            <w:r w:rsidRPr="005622F5">
              <w:rPr>
                <w:color w:val="000000"/>
                <w:sz w:val="16"/>
                <w:szCs w:val="16"/>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14:paraId="60DA33DF"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2E04E40E" w14:textId="77777777" w:rsidR="00D77D90" w:rsidRPr="005622F5" w:rsidRDefault="00D77D90" w:rsidP="006A670B">
            <w:pPr>
              <w:rPr>
                <w:color w:val="000000"/>
                <w:sz w:val="16"/>
                <w:szCs w:val="16"/>
                <w:lang w:val="uk-UA"/>
              </w:rPr>
            </w:pPr>
            <w:r w:rsidRPr="005622F5">
              <w:rPr>
                <w:color w:val="000000"/>
                <w:sz w:val="16"/>
                <w:szCs w:val="16"/>
                <w:lang w:val="uk-UA"/>
              </w:rPr>
              <w:t>8221950</w:t>
            </w:r>
          </w:p>
        </w:tc>
      </w:tr>
      <w:tr w:rsidR="00D77D90" w:rsidRPr="005622F5" w14:paraId="1A68E28B"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E9627B8"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617EB85A"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55732DEF"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3EB6107A"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69A2EC50" w14:textId="77777777" w:rsidR="00D77D90" w:rsidRPr="005622F5" w:rsidRDefault="00D77D90" w:rsidP="006A670B">
            <w:pPr>
              <w:rPr>
                <w:color w:val="000000"/>
                <w:sz w:val="16"/>
                <w:szCs w:val="16"/>
                <w:lang w:val="uk-UA"/>
              </w:rPr>
            </w:pPr>
            <w:r w:rsidRPr="005622F5">
              <w:rPr>
                <w:color w:val="000000"/>
                <w:sz w:val="16"/>
                <w:szCs w:val="16"/>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14:paraId="2A50AAA8"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59" w:type="pct"/>
            <w:tcBorders>
              <w:top w:val="nil"/>
              <w:left w:val="nil"/>
              <w:bottom w:val="single" w:sz="4" w:space="0" w:color="auto"/>
              <w:right w:val="single" w:sz="4" w:space="0" w:color="auto"/>
            </w:tcBorders>
            <w:shd w:val="clear" w:color="auto" w:fill="auto"/>
            <w:vAlign w:val="center"/>
            <w:hideMark/>
          </w:tcPr>
          <w:p w14:paraId="73AFB097"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36168E96" w14:textId="77777777" w:rsidR="00D77D90" w:rsidRPr="005622F5" w:rsidRDefault="00D77D90" w:rsidP="006A670B">
            <w:pPr>
              <w:rPr>
                <w:color w:val="000000"/>
                <w:sz w:val="16"/>
                <w:szCs w:val="16"/>
                <w:lang w:val="uk-UA"/>
              </w:rPr>
            </w:pPr>
            <w:r w:rsidRPr="005622F5">
              <w:rPr>
                <w:color w:val="000000"/>
                <w:sz w:val="16"/>
                <w:szCs w:val="16"/>
                <w:lang w:val="uk-UA"/>
              </w:rPr>
              <w:t>124700</w:t>
            </w:r>
          </w:p>
        </w:tc>
      </w:tr>
      <w:tr w:rsidR="00D77D90" w:rsidRPr="005622F5" w14:paraId="0B9726B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4C79E00"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390545FC"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1A5AA22D"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220C52B8"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4DCE236D"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69" w:type="pct"/>
            <w:tcBorders>
              <w:top w:val="nil"/>
              <w:left w:val="nil"/>
              <w:bottom w:val="single" w:sz="4" w:space="0" w:color="auto"/>
              <w:right w:val="single" w:sz="4" w:space="0" w:color="auto"/>
            </w:tcBorders>
            <w:shd w:val="clear" w:color="auto" w:fill="auto"/>
            <w:vAlign w:val="center"/>
            <w:hideMark/>
          </w:tcPr>
          <w:p w14:paraId="7831EA7B"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59" w:type="pct"/>
            <w:tcBorders>
              <w:top w:val="nil"/>
              <w:left w:val="nil"/>
              <w:bottom w:val="single" w:sz="4" w:space="0" w:color="auto"/>
              <w:right w:val="single" w:sz="4" w:space="0" w:color="auto"/>
            </w:tcBorders>
            <w:shd w:val="clear" w:color="auto" w:fill="auto"/>
            <w:vAlign w:val="center"/>
            <w:hideMark/>
          </w:tcPr>
          <w:p w14:paraId="2DFD6161"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6C8D80E8" w14:textId="77777777" w:rsidR="00D77D90" w:rsidRPr="005622F5" w:rsidRDefault="00D77D90" w:rsidP="006A670B">
            <w:pPr>
              <w:rPr>
                <w:color w:val="000000"/>
                <w:sz w:val="16"/>
                <w:szCs w:val="16"/>
                <w:lang w:val="uk-UA"/>
              </w:rPr>
            </w:pPr>
            <w:r w:rsidRPr="005622F5">
              <w:rPr>
                <w:color w:val="000000"/>
                <w:sz w:val="16"/>
                <w:szCs w:val="16"/>
                <w:lang w:val="uk-UA"/>
              </w:rPr>
              <w:t>0</w:t>
            </w:r>
          </w:p>
        </w:tc>
      </w:tr>
      <w:tr w:rsidR="00D77D90" w:rsidRPr="005622F5" w14:paraId="0362EBD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0B5EE36"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1E806762" w14:textId="77777777" w:rsidR="00D77D90" w:rsidRPr="005622F5" w:rsidRDefault="00D77D90" w:rsidP="006A670B">
            <w:pPr>
              <w:rPr>
                <w:color w:val="000000"/>
                <w:sz w:val="16"/>
                <w:szCs w:val="16"/>
                <w:lang w:val="uk-UA" w:eastAsia="uk-UA"/>
              </w:rPr>
            </w:pPr>
            <w:r w:rsidRPr="005622F5">
              <w:rPr>
                <w:color w:val="000000"/>
                <w:sz w:val="16"/>
                <w:szCs w:val="16"/>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3F0AE54E"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200BBED9" w14:textId="77777777" w:rsidR="00D77D90" w:rsidRPr="005622F5" w:rsidRDefault="00D77D90" w:rsidP="006A670B">
            <w:pPr>
              <w:rPr>
                <w:color w:val="000000"/>
                <w:sz w:val="16"/>
                <w:szCs w:val="16"/>
                <w:lang w:val="uk-UA"/>
              </w:rPr>
            </w:pPr>
            <w:r w:rsidRPr="005622F5">
              <w:rPr>
                <w:color w:val="000000"/>
                <w:sz w:val="16"/>
                <w:szCs w:val="16"/>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7DA558AE" w14:textId="77777777" w:rsidR="00D77D90" w:rsidRPr="005622F5" w:rsidRDefault="00D77D90" w:rsidP="006A670B">
            <w:pPr>
              <w:rPr>
                <w:color w:val="000000"/>
                <w:sz w:val="16"/>
                <w:szCs w:val="16"/>
                <w:lang w:val="uk-UA"/>
              </w:rPr>
            </w:pPr>
            <w:r w:rsidRPr="005622F5">
              <w:rPr>
                <w:color w:val="000000"/>
                <w:sz w:val="16"/>
                <w:szCs w:val="16"/>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14:paraId="4B4800D9" w14:textId="77777777" w:rsidR="00D77D90" w:rsidRPr="005622F5" w:rsidRDefault="00D77D90" w:rsidP="006A670B">
            <w:pPr>
              <w:rPr>
                <w:color w:val="000000"/>
                <w:sz w:val="16"/>
                <w:szCs w:val="16"/>
                <w:lang w:val="uk-UA"/>
              </w:rPr>
            </w:pPr>
            <w:r w:rsidRPr="005622F5">
              <w:rPr>
                <w:color w:val="000000"/>
                <w:sz w:val="16"/>
                <w:szCs w:val="16"/>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14:paraId="24556591" w14:textId="77777777" w:rsidR="00D77D90" w:rsidRPr="005622F5" w:rsidRDefault="00D77D90" w:rsidP="006A670B">
            <w:pPr>
              <w:rPr>
                <w:color w:val="000000"/>
                <w:sz w:val="16"/>
                <w:szCs w:val="16"/>
                <w:lang w:val="uk-UA"/>
              </w:rPr>
            </w:pPr>
            <w:r w:rsidRPr="005622F5">
              <w:rPr>
                <w:color w:val="000000"/>
                <w:sz w:val="16"/>
                <w:szCs w:val="16"/>
                <w:lang w:val="uk-UA"/>
              </w:rPr>
              <w:t> </w:t>
            </w:r>
            <w:r w:rsidR="00FD77FC" w:rsidRPr="005622F5">
              <w:rPr>
                <w:color w:val="000000"/>
                <w:sz w:val="16"/>
                <w:szCs w:val="16"/>
                <w:lang w:val="uk-UA"/>
              </w:rPr>
              <w:t>440803,81</w:t>
            </w:r>
          </w:p>
        </w:tc>
        <w:tc>
          <w:tcPr>
            <w:tcW w:w="570" w:type="pct"/>
            <w:tcBorders>
              <w:top w:val="nil"/>
              <w:left w:val="nil"/>
              <w:bottom w:val="single" w:sz="4" w:space="0" w:color="auto"/>
              <w:right w:val="single" w:sz="4" w:space="0" w:color="auto"/>
            </w:tcBorders>
            <w:shd w:val="clear" w:color="auto" w:fill="auto"/>
            <w:vAlign w:val="center"/>
            <w:hideMark/>
          </w:tcPr>
          <w:p w14:paraId="7B263241" w14:textId="77777777" w:rsidR="00D77D90" w:rsidRPr="005622F5" w:rsidRDefault="00FD77FC" w:rsidP="006A670B">
            <w:pPr>
              <w:rPr>
                <w:color w:val="000000"/>
                <w:sz w:val="16"/>
                <w:szCs w:val="16"/>
                <w:lang w:val="uk-UA"/>
              </w:rPr>
            </w:pPr>
            <w:r w:rsidRPr="005622F5">
              <w:rPr>
                <w:color w:val="000000"/>
                <w:sz w:val="16"/>
                <w:szCs w:val="16"/>
                <w:lang w:val="uk-UA"/>
              </w:rPr>
              <w:t>1 055 798,81</w:t>
            </w:r>
          </w:p>
        </w:tc>
      </w:tr>
      <w:tr w:rsidR="00284B67" w:rsidRPr="005622F5" w14:paraId="1382A533"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4FF47B1" w14:textId="77777777" w:rsidR="00284B67" w:rsidRPr="005622F5" w:rsidRDefault="00284B67" w:rsidP="006A670B">
            <w:pPr>
              <w:rPr>
                <w:color w:val="000000"/>
                <w:sz w:val="16"/>
                <w:szCs w:val="16"/>
                <w:lang w:val="uk-UA" w:eastAsia="uk-UA"/>
              </w:rPr>
            </w:pPr>
            <w:r w:rsidRPr="005622F5">
              <w:rPr>
                <w:color w:val="000000"/>
                <w:sz w:val="16"/>
                <w:szCs w:val="16"/>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506E12F0" w14:textId="77777777" w:rsidR="00284B67" w:rsidRPr="005622F5" w:rsidRDefault="00284B67" w:rsidP="006A670B">
            <w:pPr>
              <w:rPr>
                <w:b/>
                <w:bCs/>
                <w:color w:val="000000"/>
                <w:sz w:val="16"/>
                <w:szCs w:val="16"/>
                <w:lang w:val="uk-UA" w:eastAsia="uk-UA"/>
              </w:rPr>
            </w:pPr>
            <w:r w:rsidRPr="005622F5">
              <w:rPr>
                <w:b/>
                <w:bCs/>
                <w:color w:val="000000"/>
                <w:sz w:val="16"/>
                <w:szCs w:val="16"/>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29D95F86" w14:textId="77777777" w:rsidR="00284B67" w:rsidRPr="005622F5" w:rsidRDefault="00284B67" w:rsidP="006A670B">
            <w:pPr>
              <w:rPr>
                <w:b/>
                <w:bCs/>
                <w:color w:val="000000"/>
                <w:sz w:val="16"/>
                <w:szCs w:val="16"/>
                <w:lang w:val="uk-UA"/>
              </w:rPr>
            </w:pPr>
            <w:r w:rsidRPr="005622F5">
              <w:rPr>
                <w:b/>
                <w:bCs/>
                <w:color w:val="000000"/>
                <w:sz w:val="16"/>
                <w:szCs w:val="16"/>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13326575" w14:textId="77777777" w:rsidR="00284B67" w:rsidRPr="005622F5" w:rsidRDefault="00284B67" w:rsidP="006A670B">
            <w:pPr>
              <w:rPr>
                <w:b/>
                <w:bCs/>
                <w:color w:val="000000"/>
                <w:sz w:val="16"/>
                <w:szCs w:val="16"/>
                <w:lang w:val="uk-UA"/>
              </w:rPr>
            </w:pPr>
            <w:r w:rsidRPr="005622F5">
              <w:rPr>
                <w:b/>
                <w:bCs/>
                <w:color w:val="000000"/>
                <w:sz w:val="16"/>
                <w:szCs w:val="16"/>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14:paraId="0F6B01D0" w14:textId="77777777" w:rsidR="00284B67" w:rsidRPr="005622F5" w:rsidRDefault="00284B67" w:rsidP="006A670B">
            <w:pPr>
              <w:rPr>
                <w:b/>
                <w:bCs/>
                <w:color w:val="000000"/>
                <w:sz w:val="16"/>
                <w:szCs w:val="16"/>
                <w:lang w:val="uk-UA"/>
              </w:rPr>
            </w:pPr>
            <w:r w:rsidRPr="005622F5">
              <w:rPr>
                <w:b/>
                <w:bCs/>
                <w:color w:val="000000"/>
                <w:sz w:val="16"/>
                <w:szCs w:val="16"/>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14:paraId="173146E8" w14:textId="77777777" w:rsidR="00284B67" w:rsidRPr="005622F5" w:rsidRDefault="00284B67" w:rsidP="006A670B">
            <w:pPr>
              <w:rPr>
                <w:b/>
                <w:bCs/>
                <w:color w:val="000000"/>
                <w:sz w:val="16"/>
                <w:szCs w:val="16"/>
                <w:lang w:val="uk-UA"/>
              </w:rPr>
            </w:pPr>
            <w:r w:rsidRPr="005622F5">
              <w:rPr>
                <w:b/>
                <w:bCs/>
                <w:color w:val="000000"/>
                <w:sz w:val="16"/>
                <w:szCs w:val="16"/>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14:paraId="5879EA8D" w14:textId="77777777" w:rsidR="00284B67" w:rsidRPr="005622F5" w:rsidRDefault="00FD77FC" w:rsidP="008B46C8">
            <w:pPr>
              <w:rPr>
                <w:b/>
                <w:bCs/>
                <w:color w:val="000000"/>
                <w:sz w:val="16"/>
                <w:szCs w:val="16"/>
                <w:lang w:val="uk-UA"/>
              </w:rPr>
            </w:pPr>
            <w:r w:rsidRPr="005622F5">
              <w:rPr>
                <w:b/>
                <w:bCs/>
                <w:color w:val="000000"/>
                <w:sz w:val="16"/>
                <w:szCs w:val="16"/>
                <w:lang w:val="uk-UA"/>
              </w:rPr>
              <w:t>1440803,81</w:t>
            </w:r>
          </w:p>
        </w:tc>
        <w:tc>
          <w:tcPr>
            <w:tcW w:w="570" w:type="pct"/>
            <w:tcBorders>
              <w:top w:val="nil"/>
              <w:left w:val="nil"/>
              <w:bottom w:val="single" w:sz="4" w:space="0" w:color="auto"/>
              <w:right w:val="single" w:sz="4" w:space="0" w:color="auto"/>
            </w:tcBorders>
            <w:shd w:val="clear" w:color="auto" w:fill="auto"/>
            <w:vAlign w:val="center"/>
            <w:hideMark/>
          </w:tcPr>
          <w:p w14:paraId="58280CDF" w14:textId="77777777" w:rsidR="00284B67" w:rsidRPr="005622F5" w:rsidRDefault="00FD77FC" w:rsidP="008B46C8">
            <w:pPr>
              <w:rPr>
                <w:b/>
                <w:bCs/>
                <w:color w:val="000000"/>
                <w:sz w:val="16"/>
                <w:szCs w:val="16"/>
                <w:lang w:val="uk-UA"/>
              </w:rPr>
            </w:pPr>
            <w:r w:rsidRPr="005622F5">
              <w:rPr>
                <w:b/>
                <w:bCs/>
                <w:color w:val="000000"/>
                <w:sz w:val="16"/>
                <w:szCs w:val="16"/>
                <w:lang w:val="uk-UA"/>
              </w:rPr>
              <w:t>13 213 248,81</w:t>
            </w:r>
          </w:p>
        </w:tc>
      </w:tr>
      <w:tr w:rsidR="00284B67" w:rsidRPr="005622F5" w14:paraId="69590C9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608555E" w14:textId="77777777" w:rsidR="00284B67" w:rsidRPr="005622F5" w:rsidRDefault="00284B67" w:rsidP="006A670B">
            <w:pPr>
              <w:rPr>
                <w:color w:val="000000"/>
                <w:sz w:val="16"/>
                <w:szCs w:val="16"/>
                <w:lang w:val="uk-UA" w:eastAsia="uk-UA"/>
              </w:rPr>
            </w:pPr>
            <w:r w:rsidRPr="005622F5">
              <w:rPr>
                <w:color w:val="000000"/>
                <w:sz w:val="16"/>
                <w:szCs w:val="16"/>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58BFC7B2" w14:textId="77777777" w:rsidR="00284B67" w:rsidRPr="005622F5" w:rsidRDefault="00284B67" w:rsidP="006A670B">
            <w:pPr>
              <w:rPr>
                <w:b/>
                <w:bCs/>
                <w:color w:val="000000"/>
                <w:sz w:val="16"/>
                <w:szCs w:val="16"/>
                <w:lang w:val="uk-UA" w:eastAsia="uk-UA"/>
              </w:rPr>
            </w:pPr>
            <w:r w:rsidRPr="005622F5">
              <w:rPr>
                <w:b/>
                <w:bCs/>
                <w:color w:val="000000"/>
                <w:sz w:val="16"/>
                <w:szCs w:val="16"/>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505CDB9E" w14:textId="77777777" w:rsidR="00284B67" w:rsidRPr="005622F5" w:rsidRDefault="00284B67" w:rsidP="006A670B">
            <w:pPr>
              <w:rPr>
                <w:b/>
                <w:bCs/>
                <w:color w:val="000000"/>
                <w:sz w:val="16"/>
                <w:szCs w:val="16"/>
                <w:lang w:val="uk-UA"/>
              </w:rPr>
            </w:pPr>
            <w:r w:rsidRPr="005622F5">
              <w:rPr>
                <w:b/>
                <w:bCs/>
                <w:color w:val="000000"/>
                <w:sz w:val="16"/>
                <w:szCs w:val="16"/>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14:paraId="15622214" w14:textId="77777777" w:rsidR="00284B67" w:rsidRPr="005622F5" w:rsidRDefault="00284B67" w:rsidP="006A670B">
            <w:pPr>
              <w:rPr>
                <w:b/>
                <w:bCs/>
                <w:color w:val="000000"/>
                <w:sz w:val="16"/>
                <w:szCs w:val="16"/>
                <w:lang w:val="uk-UA"/>
              </w:rPr>
            </w:pPr>
            <w:r w:rsidRPr="005622F5">
              <w:rPr>
                <w:b/>
                <w:bCs/>
                <w:color w:val="000000"/>
                <w:sz w:val="16"/>
                <w:szCs w:val="16"/>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14:paraId="70C21F65" w14:textId="77777777" w:rsidR="00284B67" w:rsidRPr="005622F5" w:rsidRDefault="00284B67" w:rsidP="006A670B">
            <w:pPr>
              <w:rPr>
                <w:b/>
                <w:bCs/>
                <w:color w:val="000000"/>
                <w:sz w:val="16"/>
                <w:szCs w:val="16"/>
                <w:lang w:val="uk-UA"/>
              </w:rPr>
            </w:pPr>
            <w:r w:rsidRPr="005622F5">
              <w:rPr>
                <w:b/>
                <w:bCs/>
                <w:color w:val="000000"/>
                <w:sz w:val="16"/>
                <w:szCs w:val="16"/>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14:paraId="623B667E" w14:textId="77777777" w:rsidR="00284B67" w:rsidRPr="005622F5" w:rsidRDefault="00284B67" w:rsidP="006A670B">
            <w:pPr>
              <w:rPr>
                <w:b/>
                <w:bCs/>
                <w:color w:val="000000"/>
                <w:sz w:val="16"/>
                <w:szCs w:val="16"/>
                <w:lang w:val="uk-UA"/>
              </w:rPr>
            </w:pPr>
            <w:r w:rsidRPr="005622F5">
              <w:rPr>
                <w:b/>
                <w:bCs/>
                <w:color w:val="000000"/>
                <w:sz w:val="16"/>
                <w:szCs w:val="16"/>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14:paraId="1BD7D2E8" w14:textId="77777777" w:rsidR="00284B67" w:rsidRPr="005622F5" w:rsidRDefault="00FD77FC" w:rsidP="00FD77FC">
            <w:pPr>
              <w:ind w:left="-92" w:right="-92"/>
              <w:rPr>
                <w:b/>
                <w:bCs/>
                <w:color w:val="000000"/>
                <w:sz w:val="16"/>
                <w:szCs w:val="16"/>
                <w:lang w:val="uk-UA"/>
              </w:rPr>
            </w:pPr>
            <w:r w:rsidRPr="005622F5">
              <w:rPr>
                <w:b/>
                <w:bCs/>
                <w:color w:val="000000"/>
                <w:sz w:val="16"/>
                <w:szCs w:val="16"/>
                <w:lang w:val="uk-UA"/>
              </w:rPr>
              <w:t>10 817290,81</w:t>
            </w:r>
          </w:p>
        </w:tc>
        <w:tc>
          <w:tcPr>
            <w:tcW w:w="570" w:type="pct"/>
            <w:tcBorders>
              <w:top w:val="nil"/>
              <w:left w:val="nil"/>
              <w:bottom w:val="single" w:sz="4" w:space="0" w:color="auto"/>
              <w:right w:val="single" w:sz="4" w:space="0" w:color="auto"/>
            </w:tcBorders>
            <w:shd w:val="clear" w:color="auto" w:fill="auto"/>
            <w:vAlign w:val="center"/>
            <w:hideMark/>
          </w:tcPr>
          <w:p w14:paraId="41C2CDAC" w14:textId="77777777" w:rsidR="00284B67" w:rsidRPr="005622F5" w:rsidRDefault="00B71066" w:rsidP="008B46C8">
            <w:pPr>
              <w:rPr>
                <w:b/>
                <w:bCs/>
                <w:color w:val="000000"/>
                <w:sz w:val="16"/>
                <w:szCs w:val="16"/>
                <w:lang w:val="uk-UA"/>
              </w:rPr>
            </w:pPr>
            <w:r w:rsidRPr="005622F5">
              <w:rPr>
                <w:b/>
                <w:bCs/>
                <w:color w:val="000000"/>
                <w:sz w:val="16"/>
                <w:szCs w:val="16"/>
                <w:lang w:val="uk-UA"/>
              </w:rPr>
              <w:t>89 315 885,81</w:t>
            </w:r>
          </w:p>
        </w:tc>
      </w:tr>
    </w:tbl>
    <w:p w14:paraId="1844ACD0" w14:textId="77777777" w:rsidR="007F45A6" w:rsidRPr="005622F5" w:rsidRDefault="007F45A6" w:rsidP="00507FBD">
      <w:pPr>
        <w:jc w:val="center"/>
        <w:rPr>
          <w:b/>
          <w:sz w:val="16"/>
          <w:szCs w:val="16"/>
          <w:lang w:val="uk-UA"/>
        </w:rPr>
      </w:pPr>
      <w:r w:rsidRPr="005622F5">
        <w:rPr>
          <w:b/>
          <w:sz w:val="16"/>
          <w:szCs w:val="16"/>
          <w:lang w:val="uk-UA"/>
        </w:rPr>
        <w:t>5.Напрями діяльності, перелік завдань і заходів програми та результативні показники</w:t>
      </w:r>
    </w:p>
    <w:p w14:paraId="1DA664A2" w14:textId="77777777" w:rsidR="00FF240F" w:rsidRPr="005622F5" w:rsidRDefault="00FF240F" w:rsidP="006A670B">
      <w:pPr>
        <w:rPr>
          <w:sz w:val="16"/>
          <w:szCs w:val="16"/>
          <w:lang w:val="uk-UA"/>
        </w:rPr>
      </w:pPr>
      <w:r w:rsidRPr="005622F5">
        <w:rPr>
          <w:sz w:val="16"/>
          <w:szCs w:val="16"/>
          <w:lang w:val="uk-UA"/>
        </w:rPr>
        <w:tab/>
        <w:t>Фінансування даної програми здійснюється за рахунок коштів спеціального фонду</w:t>
      </w:r>
    </w:p>
    <w:p w14:paraId="136F4FC1" w14:textId="77777777" w:rsidR="00FF240F" w:rsidRPr="005622F5" w:rsidRDefault="00FF240F" w:rsidP="00507FBD">
      <w:pPr>
        <w:ind w:firstLine="708"/>
        <w:rPr>
          <w:sz w:val="16"/>
          <w:szCs w:val="16"/>
          <w:lang w:val="uk-UA"/>
        </w:rPr>
      </w:pPr>
      <w:r w:rsidRPr="005622F5">
        <w:rPr>
          <w:sz w:val="16"/>
          <w:szCs w:val="16"/>
          <w:lang w:val="uk-UA"/>
        </w:rPr>
        <w:t>Конкретизація заходів на які направлено фінансування поточного року:</w:t>
      </w:r>
    </w:p>
    <w:p w14:paraId="30535BBB" w14:textId="77777777" w:rsidR="00FF240F" w:rsidRPr="005622F5" w:rsidRDefault="00FF240F" w:rsidP="006A670B">
      <w:pPr>
        <w:rPr>
          <w:b/>
          <w:sz w:val="16"/>
          <w:szCs w:val="16"/>
          <w:lang w:val="uk-UA"/>
        </w:rPr>
      </w:pPr>
      <w:r w:rsidRPr="005622F5">
        <w:rPr>
          <w:b/>
          <w:sz w:val="16"/>
          <w:szCs w:val="16"/>
          <w:lang w:val="uk-UA"/>
        </w:rPr>
        <w:t>КП «ВУКГ»:</w:t>
      </w:r>
    </w:p>
    <w:p w14:paraId="08F2ECC1" w14:textId="77777777" w:rsidR="00114821" w:rsidRPr="005622F5" w:rsidRDefault="00114821" w:rsidP="001F6ACD">
      <w:pPr>
        <w:pStyle w:val="a3"/>
        <w:numPr>
          <w:ilvl w:val="0"/>
          <w:numId w:val="3"/>
        </w:numPr>
        <w:tabs>
          <w:tab w:val="left" w:pos="284"/>
        </w:tabs>
        <w:ind w:left="0" w:firstLine="0"/>
        <w:rPr>
          <w:bCs/>
          <w:sz w:val="16"/>
          <w:szCs w:val="16"/>
          <w:lang w:val="uk-UA"/>
        </w:rPr>
      </w:pPr>
      <w:bookmarkStart w:id="1" w:name="_Hlk54949164"/>
      <w:r w:rsidRPr="005622F5">
        <w:rPr>
          <w:bCs/>
          <w:sz w:val="16"/>
          <w:szCs w:val="16"/>
          <w:lang w:val="uk-UA"/>
        </w:rPr>
        <w:t>180000 грн. на придбання роторної косарки;</w:t>
      </w:r>
    </w:p>
    <w:p w14:paraId="6A715717" w14:textId="77777777" w:rsidR="00114821" w:rsidRPr="005622F5" w:rsidRDefault="00114821" w:rsidP="001F6ACD">
      <w:pPr>
        <w:pStyle w:val="a3"/>
        <w:numPr>
          <w:ilvl w:val="0"/>
          <w:numId w:val="3"/>
        </w:numPr>
        <w:tabs>
          <w:tab w:val="left" w:pos="284"/>
        </w:tabs>
        <w:ind w:left="0" w:firstLine="0"/>
        <w:rPr>
          <w:bCs/>
          <w:sz w:val="16"/>
          <w:szCs w:val="16"/>
          <w:lang w:val="uk-UA"/>
        </w:rPr>
      </w:pPr>
      <w:r w:rsidRPr="005622F5">
        <w:rPr>
          <w:bCs/>
          <w:sz w:val="16"/>
          <w:szCs w:val="16"/>
          <w:lang w:val="uk-UA"/>
        </w:rPr>
        <w:t>1</w:t>
      </w:r>
      <w:r w:rsidR="00250593" w:rsidRPr="005622F5">
        <w:rPr>
          <w:bCs/>
          <w:sz w:val="16"/>
          <w:szCs w:val="16"/>
          <w:lang w:val="uk-UA"/>
        </w:rPr>
        <w:t>16745</w:t>
      </w:r>
      <w:r w:rsidRPr="005622F5">
        <w:rPr>
          <w:bCs/>
          <w:sz w:val="16"/>
          <w:szCs w:val="16"/>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5622F5">
        <w:rPr>
          <w:bCs/>
          <w:sz w:val="16"/>
          <w:szCs w:val="16"/>
          <w:lang w:val="uk-UA"/>
        </w:rPr>
        <w:t>2</w:t>
      </w:r>
      <w:r w:rsidRPr="005622F5">
        <w:rPr>
          <w:bCs/>
          <w:sz w:val="16"/>
          <w:szCs w:val="16"/>
          <w:lang w:val="uk-UA"/>
        </w:rPr>
        <w:t xml:space="preserve"> шт.;</w:t>
      </w:r>
    </w:p>
    <w:p w14:paraId="1927094A" w14:textId="77777777" w:rsidR="00114821" w:rsidRPr="005622F5" w:rsidRDefault="00114821" w:rsidP="001F6ACD">
      <w:pPr>
        <w:pStyle w:val="a3"/>
        <w:numPr>
          <w:ilvl w:val="0"/>
          <w:numId w:val="3"/>
        </w:numPr>
        <w:tabs>
          <w:tab w:val="left" w:pos="284"/>
        </w:tabs>
        <w:ind w:left="0" w:firstLine="0"/>
        <w:rPr>
          <w:bCs/>
          <w:sz w:val="16"/>
          <w:szCs w:val="16"/>
          <w:lang w:val="uk-UA"/>
        </w:rPr>
      </w:pPr>
      <w:r w:rsidRPr="005622F5">
        <w:rPr>
          <w:bCs/>
          <w:sz w:val="16"/>
          <w:szCs w:val="16"/>
          <w:lang w:val="uk-UA"/>
        </w:rPr>
        <w:t>410550 грн. на придбання косарки-кущоріза у кількості 1 шт.;</w:t>
      </w:r>
    </w:p>
    <w:p w14:paraId="099C1FFF" w14:textId="77777777" w:rsidR="00114821" w:rsidRPr="005622F5" w:rsidRDefault="00114821" w:rsidP="001F6ACD">
      <w:pPr>
        <w:pStyle w:val="a3"/>
        <w:numPr>
          <w:ilvl w:val="0"/>
          <w:numId w:val="3"/>
        </w:numPr>
        <w:tabs>
          <w:tab w:val="left" w:pos="284"/>
        </w:tabs>
        <w:ind w:left="0" w:firstLine="0"/>
        <w:rPr>
          <w:bCs/>
          <w:sz w:val="16"/>
          <w:szCs w:val="16"/>
          <w:lang w:val="uk-UA"/>
        </w:rPr>
      </w:pPr>
      <w:r w:rsidRPr="005622F5">
        <w:rPr>
          <w:bCs/>
          <w:sz w:val="16"/>
          <w:szCs w:val="16"/>
          <w:lang w:val="uk-UA"/>
        </w:rPr>
        <w:t>74000 грн. – на придбання садового міні-трактора;</w:t>
      </w:r>
    </w:p>
    <w:p w14:paraId="45843162" w14:textId="77777777" w:rsidR="00250593" w:rsidRPr="005622F5" w:rsidRDefault="00250593" w:rsidP="001F6ACD">
      <w:pPr>
        <w:pStyle w:val="a3"/>
        <w:numPr>
          <w:ilvl w:val="0"/>
          <w:numId w:val="3"/>
        </w:numPr>
        <w:tabs>
          <w:tab w:val="left" w:pos="284"/>
        </w:tabs>
        <w:ind w:left="0" w:firstLine="0"/>
        <w:rPr>
          <w:sz w:val="16"/>
          <w:szCs w:val="16"/>
          <w:lang w:val="uk-UA"/>
        </w:rPr>
      </w:pPr>
      <w:r w:rsidRPr="005622F5">
        <w:rPr>
          <w:bCs/>
          <w:sz w:val="16"/>
          <w:szCs w:val="16"/>
          <w:lang w:val="uk-UA"/>
        </w:rPr>
        <w:t xml:space="preserve">168000 грн. – на придбання підмітальної машини </w:t>
      </w:r>
      <w:proofErr w:type="spellStart"/>
      <w:r w:rsidRPr="005622F5">
        <w:rPr>
          <w:sz w:val="16"/>
          <w:szCs w:val="16"/>
          <w:lang w:val="uk-UA"/>
        </w:rPr>
        <w:t>Texas</w:t>
      </w:r>
      <w:proofErr w:type="spellEnd"/>
      <w:r w:rsidRPr="005622F5">
        <w:rPr>
          <w:b/>
          <w:bCs/>
          <w:sz w:val="16"/>
          <w:szCs w:val="16"/>
          <w:lang w:val="uk-UA"/>
        </w:rPr>
        <w:t xml:space="preserve"> </w:t>
      </w:r>
      <w:proofErr w:type="spellStart"/>
      <w:r w:rsidRPr="005622F5">
        <w:rPr>
          <w:sz w:val="16"/>
          <w:szCs w:val="16"/>
          <w:lang w:val="uk-UA"/>
        </w:rPr>
        <w:t>Smart</w:t>
      </w:r>
      <w:proofErr w:type="spellEnd"/>
      <w:r w:rsidRPr="005622F5">
        <w:rPr>
          <w:sz w:val="16"/>
          <w:szCs w:val="16"/>
          <w:lang w:val="uk-UA"/>
        </w:rPr>
        <w:t xml:space="preserve"> </w:t>
      </w:r>
      <w:proofErr w:type="spellStart"/>
      <w:r w:rsidRPr="005622F5">
        <w:rPr>
          <w:sz w:val="16"/>
          <w:szCs w:val="16"/>
          <w:lang w:val="uk-UA"/>
        </w:rPr>
        <w:t>Sweep</w:t>
      </w:r>
      <w:proofErr w:type="spellEnd"/>
      <w:r w:rsidRPr="005622F5">
        <w:rPr>
          <w:sz w:val="16"/>
          <w:szCs w:val="16"/>
          <w:lang w:val="uk-UA"/>
        </w:rPr>
        <w:t xml:space="preserve"> 1000E у кількості 3 шт.;</w:t>
      </w:r>
    </w:p>
    <w:p w14:paraId="7B675BD5" w14:textId="77777777" w:rsidR="00114821" w:rsidRPr="005622F5" w:rsidRDefault="00114821" w:rsidP="001F6ACD">
      <w:pPr>
        <w:pStyle w:val="a3"/>
        <w:numPr>
          <w:ilvl w:val="0"/>
          <w:numId w:val="3"/>
        </w:numPr>
        <w:tabs>
          <w:tab w:val="left" w:pos="284"/>
        </w:tabs>
        <w:ind w:left="0" w:firstLine="0"/>
        <w:rPr>
          <w:bCs/>
          <w:sz w:val="16"/>
          <w:szCs w:val="16"/>
          <w:lang w:val="uk-UA"/>
        </w:rPr>
      </w:pPr>
      <w:r w:rsidRPr="005622F5">
        <w:rPr>
          <w:bCs/>
          <w:sz w:val="16"/>
          <w:szCs w:val="16"/>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473AF569" w14:textId="77777777" w:rsidR="00DE17E0" w:rsidRPr="005622F5" w:rsidRDefault="00FF240F" w:rsidP="006A670B">
      <w:pPr>
        <w:rPr>
          <w:b/>
          <w:bCs/>
          <w:sz w:val="16"/>
          <w:szCs w:val="16"/>
          <w:lang w:val="uk-UA"/>
        </w:rPr>
      </w:pPr>
      <w:r w:rsidRPr="005622F5">
        <w:rPr>
          <w:bCs/>
          <w:sz w:val="16"/>
          <w:szCs w:val="16"/>
          <w:lang w:val="uk-UA"/>
        </w:rPr>
        <w:t xml:space="preserve"> </w:t>
      </w:r>
      <w:r w:rsidR="00DE17E0" w:rsidRPr="005622F5">
        <w:rPr>
          <w:b/>
          <w:bCs/>
          <w:sz w:val="16"/>
          <w:szCs w:val="16"/>
          <w:lang w:val="uk-UA"/>
        </w:rPr>
        <w:t>КП «НУВКГ»:</w:t>
      </w:r>
    </w:p>
    <w:bookmarkEnd w:id="1"/>
    <w:p w14:paraId="3BE5A0E0" w14:textId="77777777" w:rsidR="005A366B" w:rsidRPr="005622F5" w:rsidRDefault="005A366B" w:rsidP="005A366B">
      <w:pPr>
        <w:pStyle w:val="ac"/>
        <w:numPr>
          <w:ilvl w:val="0"/>
          <w:numId w:val="25"/>
        </w:numPr>
        <w:tabs>
          <w:tab w:val="left" w:pos="284"/>
        </w:tabs>
        <w:ind w:left="0" w:firstLine="0"/>
        <w:jc w:val="both"/>
        <w:rPr>
          <w:rFonts w:ascii="Times New Roman" w:hAnsi="Times New Roman" w:cs="Times New Roman"/>
          <w:bCs/>
          <w:sz w:val="16"/>
          <w:szCs w:val="16"/>
          <w:lang w:val="uk-UA"/>
        </w:rPr>
      </w:pPr>
      <w:r w:rsidRPr="005622F5">
        <w:rPr>
          <w:rFonts w:ascii="Times New Roman" w:hAnsi="Times New Roman" w:cs="Times New Roman"/>
          <w:bCs/>
          <w:sz w:val="16"/>
          <w:szCs w:val="16"/>
          <w:lang w:val="uk-UA"/>
        </w:rPr>
        <w:t>2800000,00 грн. придбання автоцистерни для перевозки питної води</w:t>
      </w:r>
    </w:p>
    <w:p w14:paraId="73598225" w14:textId="77777777" w:rsidR="005A366B" w:rsidRPr="005622F5" w:rsidRDefault="005A366B" w:rsidP="005A366B">
      <w:pPr>
        <w:pStyle w:val="ac"/>
        <w:numPr>
          <w:ilvl w:val="0"/>
          <w:numId w:val="25"/>
        </w:numPr>
        <w:tabs>
          <w:tab w:val="left" w:pos="284"/>
        </w:tabs>
        <w:ind w:left="0" w:firstLine="0"/>
        <w:jc w:val="both"/>
        <w:rPr>
          <w:rFonts w:ascii="Times New Roman" w:hAnsi="Times New Roman" w:cs="Times New Roman"/>
          <w:bCs/>
          <w:sz w:val="16"/>
          <w:szCs w:val="16"/>
          <w:lang w:val="uk-UA"/>
        </w:rPr>
      </w:pPr>
      <w:r w:rsidRPr="005622F5">
        <w:rPr>
          <w:rFonts w:ascii="Times New Roman" w:hAnsi="Times New Roman" w:cs="Times New Roman"/>
          <w:bCs/>
          <w:sz w:val="16"/>
          <w:szCs w:val="16"/>
          <w:lang w:val="uk-UA"/>
        </w:rPr>
        <w:t xml:space="preserve">2760000,00 грн. придбання </w:t>
      </w:r>
      <w:proofErr w:type="spellStart"/>
      <w:r w:rsidRPr="005622F5">
        <w:rPr>
          <w:rFonts w:ascii="Times New Roman" w:hAnsi="Times New Roman" w:cs="Times New Roman"/>
          <w:bCs/>
          <w:sz w:val="16"/>
          <w:szCs w:val="16"/>
          <w:lang w:val="uk-UA"/>
        </w:rPr>
        <w:t>каналопромивальної</w:t>
      </w:r>
      <w:proofErr w:type="spellEnd"/>
      <w:r w:rsidRPr="005622F5">
        <w:rPr>
          <w:rFonts w:ascii="Times New Roman" w:hAnsi="Times New Roman" w:cs="Times New Roman"/>
          <w:bCs/>
          <w:sz w:val="16"/>
          <w:szCs w:val="16"/>
          <w:lang w:val="uk-UA"/>
        </w:rPr>
        <w:t xml:space="preserve"> машини </w:t>
      </w:r>
    </w:p>
    <w:p w14:paraId="4BE2BE4D" w14:textId="77777777" w:rsidR="005A366B" w:rsidRPr="005622F5" w:rsidRDefault="005A366B" w:rsidP="005A366B">
      <w:pPr>
        <w:pStyle w:val="ac"/>
        <w:numPr>
          <w:ilvl w:val="0"/>
          <w:numId w:val="25"/>
        </w:numPr>
        <w:tabs>
          <w:tab w:val="left" w:pos="284"/>
        </w:tabs>
        <w:ind w:left="0" w:firstLine="0"/>
        <w:jc w:val="both"/>
        <w:rPr>
          <w:rFonts w:ascii="Times New Roman" w:hAnsi="Times New Roman" w:cs="Times New Roman"/>
          <w:bCs/>
          <w:sz w:val="16"/>
          <w:szCs w:val="16"/>
          <w:lang w:val="uk-UA"/>
        </w:rPr>
      </w:pPr>
      <w:r w:rsidRPr="005622F5">
        <w:rPr>
          <w:rFonts w:ascii="Times New Roman" w:hAnsi="Times New Roman" w:cs="Times New Roman"/>
          <w:bCs/>
          <w:sz w:val="16"/>
          <w:szCs w:val="16"/>
          <w:lang w:val="uk-UA"/>
        </w:rPr>
        <w:t>1500000,00 грн. придбання автопричепа з цистерною для перевозки питної води</w:t>
      </w:r>
    </w:p>
    <w:p w14:paraId="54AB695C" w14:textId="77777777" w:rsidR="006D2454" w:rsidRPr="005622F5" w:rsidRDefault="006D2454" w:rsidP="001F6ACD">
      <w:pPr>
        <w:pStyle w:val="ac"/>
        <w:tabs>
          <w:tab w:val="left" w:pos="284"/>
        </w:tabs>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 </w:t>
      </w:r>
      <w:r w:rsidR="001F6ACD" w:rsidRPr="005622F5">
        <w:rPr>
          <w:rFonts w:ascii="Times New Roman" w:hAnsi="Times New Roman" w:cs="Times New Roman"/>
          <w:sz w:val="16"/>
          <w:szCs w:val="16"/>
          <w:lang w:val="uk-UA"/>
        </w:rPr>
        <w:t xml:space="preserve"> </w:t>
      </w:r>
      <w:r w:rsidRPr="005622F5">
        <w:rPr>
          <w:rFonts w:ascii="Times New Roman" w:hAnsi="Times New Roman" w:cs="Times New Roman"/>
          <w:sz w:val="16"/>
          <w:szCs w:val="16"/>
          <w:lang w:val="uk-UA"/>
        </w:rPr>
        <w:t>197 900,0 грн. п</w:t>
      </w:r>
      <w:r w:rsidR="00B03619" w:rsidRPr="005622F5">
        <w:rPr>
          <w:rFonts w:ascii="Times New Roman" w:hAnsi="Times New Roman" w:cs="Times New Roman"/>
          <w:sz w:val="16"/>
          <w:szCs w:val="16"/>
          <w:lang w:val="uk-UA"/>
        </w:rPr>
        <w:t>ереведення на тверде (дров’яне) опалення очисних споруд –установка 2-х твердопаливних котлів</w:t>
      </w:r>
    </w:p>
    <w:p w14:paraId="4EF5E302" w14:textId="77777777" w:rsidR="00B03619" w:rsidRPr="005622F5" w:rsidRDefault="00B03619" w:rsidP="001F6ACD">
      <w:pPr>
        <w:pStyle w:val="ac"/>
        <w:tabs>
          <w:tab w:val="left" w:pos="284"/>
        </w:tabs>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 </w:t>
      </w:r>
      <w:r w:rsidR="006D2454" w:rsidRPr="005622F5">
        <w:rPr>
          <w:rFonts w:ascii="Times New Roman" w:hAnsi="Times New Roman" w:cs="Times New Roman"/>
          <w:bCs/>
          <w:sz w:val="16"/>
          <w:szCs w:val="16"/>
          <w:lang w:val="uk-UA"/>
        </w:rPr>
        <w:t xml:space="preserve">– 44 990,0 грн. </w:t>
      </w:r>
      <w:r w:rsidRPr="005622F5">
        <w:rPr>
          <w:rFonts w:ascii="Times New Roman" w:hAnsi="Times New Roman" w:cs="Times New Roman"/>
          <w:bCs/>
          <w:sz w:val="16"/>
          <w:szCs w:val="16"/>
          <w:lang w:val="uk-UA"/>
        </w:rPr>
        <w:t xml:space="preserve">Автоматизація керування насосними агрегатами КНС "Набережна" </w:t>
      </w:r>
    </w:p>
    <w:p w14:paraId="4A12B5D8" w14:textId="77777777" w:rsidR="00B03619" w:rsidRPr="005622F5" w:rsidRDefault="006D2454" w:rsidP="001F6ACD">
      <w:pPr>
        <w:pStyle w:val="ac"/>
        <w:tabs>
          <w:tab w:val="left" w:pos="284"/>
        </w:tabs>
        <w:rPr>
          <w:rFonts w:ascii="Times New Roman" w:hAnsi="Times New Roman" w:cs="Times New Roman"/>
          <w:bCs/>
          <w:sz w:val="16"/>
          <w:szCs w:val="16"/>
          <w:lang w:val="uk-UA"/>
        </w:rPr>
      </w:pPr>
      <w:r w:rsidRPr="005622F5">
        <w:rPr>
          <w:rFonts w:ascii="Times New Roman" w:hAnsi="Times New Roman" w:cs="Times New Roman"/>
          <w:bCs/>
          <w:sz w:val="16"/>
          <w:szCs w:val="16"/>
          <w:lang w:val="uk-UA"/>
        </w:rPr>
        <w:t xml:space="preserve">– </w:t>
      </w:r>
      <w:r w:rsidR="001F6ACD" w:rsidRPr="005622F5">
        <w:rPr>
          <w:rFonts w:ascii="Times New Roman" w:hAnsi="Times New Roman" w:cs="Times New Roman"/>
          <w:bCs/>
          <w:sz w:val="16"/>
          <w:szCs w:val="16"/>
          <w:lang w:val="uk-UA"/>
        </w:rPr>
        <w:t xml:space="preserve"> </w:t>
      </w:r>
      <w:r w:rsidRPr="005622F5">
        <w:rPr>
          <w:rFonts w:ascii="Times New Roman" w:hAnsi="Times New Roman" w:cs="Times New Roman"/>
          <w:bCs/>
          <w:sz w:val="16"/>
          <w:szCs w:val="16"/>
          <w:lang w:val="uk-UA"/>
        </w:rPr>
        <w:t>33 480,0 грн.</w:t>
      </w:r>
      <w:r w:rsidR="00C5232B" w:rsidRPr="005622F5">
        <w:rPr>
          <w:rFonts w:ascii="Times New Roman" w:hAnsi="Times New Roman" w:cs="Times New Roman"/>
          <w:bCs/>
          <w:sz w:val="16"/>
          <w:szCs w:val="16"/>
          <w:lang w:val="uk-UA"/>
        </w:rPr>
        <w:t xml:space="preserve"> </w:t>
      </w:r>
      <w:r w:rsidR="00B03619" w:rsidRPr="005622F5">
        <w:rPr>
          <w:rFonts w:ascii="Times New Roman" w:hAnsi="Times New Roman" w:cs="Times New Roman"/>
          <w:sz w:val="16"/>
          <w:szCs w:val="16"/>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00B03619" w:rsidRPr="005622F5">
        <w:rPr>
          <w:rFonts w:ascii="Times New Roman" w:hAnsi="Times New Roman" w:cs="Times New Roman"/>
          <w:sz w:val="16"/>
          <w:szCs w:val="16"/>
          <w:lang w:val="uk-UA"/>
        </w:rPr>
        <w:t>Синяківська</w:t>
      </w:r>
      <w:proofErr w:type="spellEnd"/>
      <w:r w:rsidR="00B03619" w:rsidRPr="005622F5">
        <w:rPr>
          <w:rFonts w:ascii="Times New Roman" w:hAnsi="Times New Roman" w:cs="Times New Roman"/>
          <w:sz w:val="16"/>
          <w:szCs w:val="16"/>
          <w:lang w:val="uk-UA"/>
        </w:rPr>
        <w:t xml:space="preserve">» </w:t>
      </w:r>
    </w:p>
    <w:p w14:paraId="4AD6EB72" w14:textId="77777777" w:rsidR="00B03619" w:rsidRPr="005622F5" w:rsidRDefault="006D2454" w:rsidP="001F6ACD">
      <w:pPr>
        <w:pStyle w:val="ac"/>
        <w:tabs>
          <w:tab w:val="left" w:pos="284"/>
        </w:tabs>
        <w:rPr>
          <w:rFonts w:ascii="Times New Roman" w:hAnsi="Times New Roman" w:cs="Times New Roman"/>
          <w:bCs/>
          <w:sz w:val="16"/>
          <w:szCs w:val="16"/>
          <w:lang w:val="uk-UA"/>
        </w:rPr>
      </w:pPr>
      <w:r w:rsidRPr="005622F5">
        <w:rPr>
          <w:rFonts w:ascii="Times New Roman" w:hAnsi="Times New Roman" w:cs="Times New Roman"/>
          <w:bCs/>
          <w:sz w:val="16"/>
          <w:szCs w:val="16"/>
          <w:lang w:val="uk-UA"/>
        </w:rPr>
        <w:t xml:space="preserve">– </w:t>
      </w:r>
      <w:r w:rsidR="001F6ACD" w:rsidRPr="005622F5">
        <w:rPr>
          <w:rFonts w:ascii="Times New Roman" w:hAnsi="Times New Roman" w:cs="Times New Roman"/>
          <w:bCs/>
          <w:sz w:val="16"/>
          <w:szCs w:val="16"/>
          <w:lang w:val="uk-UA"/>
        </w:rPr>
        <w:t xml:space="preserve"> </w:t>
      </w:r>
      <w:r w:rsidRPr="005622F5">
        <w:rPr>
          <w:rFonts w:ascii="Times New Roman" w:hAnsi="Times New Roman" w:cs="Times New Roman"/>
          <w:bCs/>
          <w:sz w:val="16"/>
          <w:szCs w:val="16"/>
          <w:lang w:val="uk-UA"/>
        </w:rPr>
        <w:t>40 117,0 грн.</w:t>
      </w:r>
      <w:r w:rsidR="00C5232B" w:rsidRPr="005622F5">
        <w:rPr>
          <w:rFonts w:ascii="Times New Roman" w:hAnsi="Times New Roman" w:cs="Times New Roman"/>
          <w:bCs/>
          <w:sz w:val="16"/>
          <w:szCs w:val="16"/>
          <w:lang w:val="uk-UA"/>
        </w:rPr>
        <w:t xml:space="preserve"> </w:t>
      </w:r>
      <w:r w:rsidR="00B03619" w:rsidRPr="005622F5">
        <w:rPr>
          <w:rFonts w:ascii="Times New Roman" w:hAnsi="Times New Roman" w:cs="Times New Roman"/>
          <w:sz w:val="16"/>
          <w:szCs w:val="16"/>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3213554C" w14:textId="77777777" w:rsidR="008B46C8" w:rsidRPr="005622F5" w:rsidRDefault="008B46C8" w:rsidP="008B46C8">
      <w:pPr>
        <w:tabs>
          <w:tab w:val="left" w:pos="284"/>
        </w:tabs>
        <w:rPr>
          <w:b/>
          <w:bCs/>
          <w:sz w:val="16"/>
          <w:szCs w:val="16"/>
          <w:lang w:val="uk-UA"/>
        </w:rPr>
      </w:pPr>
      <w:r w:rsidRPr="005622F5">
        <w:rPr>
          <w:b/>
          <w:bCs/>
          <w:sz w:val="16"/>
          <w:szCs w:val="16"/>
          <w:lang w:val="uk-UA"/>
        </w:rPr>
        <w:t>КТВП «Школяр»:</w:t>
      </w:r>
    </w:p>
    <w:p w14:paraId="2ABC1921" w14:textId="77777777" w:rsidR="008B46C8" w:rsidRPr="005622F5" w:rsidRDefault="008B46C8" w:rsidP="00B71066">
      <w:pPr>
        <w:pStyle w:val="a3"/>
        <w:numPr>
          <w:ilvl w:val="0"/>
          <w:numId w:val="18"/>
        </w:numPr>
        <w:tabs>
          <w:tab w:val="left" w:pos="284"/>
        </w:tabs>
        <w:ind w:left="0" w:firstLine="0"/>
        <w:rPr>
          <w:bCs/>
          <w:sz w:val="16"/>
          <w:szCs w:val="16"/>
          <w:lang w:val="uk-UA"/>
        </w:rPr>
      </w:pPr>
      <w:r w:rsidRPr="005622F5">
        <w:rPr>
          <w:bCs/>
          <w:sz w:val="16"/>
          <w:szCs w:val="16"/>
          <w:lang w:val="uk-UA"/>
        </w:rPr>
        <w:t>300000,0 грн. п</w:t>
      </w:r>
      <w:r w:rsidR="00C5232B" w:rsidRPr="005622F5">
        <w:rPr>
          <w:bCs/>
          <w:sz w:val="16"/>
          <w:szCs w:val="16"/>
          <w:lang w:val="uk-UA"/>
        </w:rPr>
        <w:t>оточний ремонт приміщення харчо</w:t>
      </w:r>
      <w:r w:rsidRPr="005622F5">
        <w:rPr>
          <w:bCs/>
          <w:sz w:val="16"/>
          <w:szCs w:val="16"/>
          <w:lang w:val="uk-UA"/>
        </w:rPr>
        <w:t xml:space="preserve">блоку, за </w:t>
      </w:r>
      <w:proofErr w:type="spellStart"/>
      <w:r w:rsidRPr="005622F5">
        <w:rPr>
          <w:bCs/>
          <w:sz w:val="16"/>
          <w:szCs w:val="16"/>
          <w:lang w:val="uk-UA"/>
        </w:rPr>
        <w:t>адресою</w:t>
      </w:r>
      <w:proofErr w:type="spellEnd"/>
      <w:r w:rsidRPr="005622F5">
        <w:rPr>
          <w:bCs/>
          <w:sz w:val="16"/>
          <w:szCs w:val="16"/>
          <w:lang w:val="uk-UA"/>
        </w:rPr>
        <w:t xml:space="preserve"> вул. Московська, 21</w:t>
      </w:r>
    </w:p>
    <w:p w14:paraId="0D1CDCA2" w14:textId="77777777" w:rsidR="00B71066" w:rsidRPr="005622F5" w:rsidRDefault="00B71066" w:rsidP="00B71066">
      <w:pPr>
        <w:pStyle w:val="a3"/>
        <w:numPr>
          <w:ilvl w:val="0"/>
          <w:numId w:val="4"/>
        </w:numPr>
        <w:tabs>
          <w:tab w:val="left" w:pos="284"/>
        </w:tabs>
        <w:ind w:left="0" w:firstLine="0"/>
        <w:rPr>
          <w:bCs/>
          <w:sz w:val="16"/>
          <w:szCs w:val="16"/>
          <w:lang w:val="uk-UA"/>
        </w:rPr>
      </w:pPr>
      <w:r w:rsidRPr="005622F5">
        <w:rPr>
          <w:bCs/>
          <w:sz w:val="16"/>
          <w:szCs w:val="16"/>
          <w:lang w:val="uk-UA"/>
        </w:rPr>
        <w:t>52494,58 грн. часткові витрати на комунальні послуги  за період надання послуг</w:t>
      </w:r>
    </w:p>
    <w:p w14:paraId="2748FDEE" w14:textId="77777777" w:rsidR="00B71066" w:rsidRPr="005622F5" w:rsidRDefault="00B71066" w:rsidP="00B71066">
      <w:pPr>
        <w:pStyle w:val="a3"/>
        <w:numPr>
          <w:ilvl w:val="0"/>
          <w:numId w:val="4"/>
        </w:numPr>
        <w:tabs>
          <w:tab w:val="left" w:pos="284"/>
        </w:tabs>
        <w:ind w:left="0" w:firstLine="0"/>
        <w:rPr>
          <w:bCs/>
          <w:sz w:val="16"/>
          <w:szCs w:val="16"/>
          <w:lang w:val="uk-UA"/>
        </w:rPr>
      </w:pPr>
      <w:r w:rsidRPr="005622F5">
        <w:rPr>
          <w:bCs/>
          <w:sz w:val="16"/>
          <w:szCs w:val="16"/>
          <w:lang w:val="uk-UA"/>
        </w:rPr>
        <w:t>88309,23 грн. витрати на зарплату працівникам підприємства, що були задіяні наданням послуг з харчування підрозділів ЗСУ на базі шкіл №2 та №10.</w:t>
      </w:r>
    </w:p>
    <w:p w14:paraId="36426D73" w14:textId="77777777" w:rsidR="00B71066" w:rsidRPr="005622F5" w:rsidRDefault="00B71066" w:rsidP="00B71066">
      <w:pPr>
        <w:pStyle w:val="a3"/>
        <w:ind w:left="0"/>
        <w:rPr>
          <w:b/>
          <w:bCs/>
          <w:sz w:val="16"/>
          <w:szCs w:val="16"/>
          <w:lang w:val="uk-UA"/>
        </w:rPr>
      </w:pPr>
    </w:p>
    <w:p w14:paraId="2D6DB463" w14:textId="77777777" w:rsidR="00FF240F" w:rsidRPr="005622F5" w:rsidRDefault="00FF240F" w:rsidP="00B71066">
      <w:pPr>
        <w:pStyle w:val="a3"/>
        <w:rPr>
          <w:b/>
          <w:bCs/>
          <w:sz w:val="16"/>
          <w:szCs w:val="16"/>
          <w:lang w:val="uk-UA"/>
        </w:rPr>
      </w:pPr>
      <w:r w:rsidRPr="005622F5">
        <w:rPr>
          <w:b/>
          <w:bCs/>
          <w:sz w:val="16"/>
          <w:szCs w:val="16"/>
          <w:lang w:val="uk-UA"/>
        </w:rPr>
        <w:t>Економічне обґрунтування заходів Програми</w:t>
      </w:r>
    </w:p>
    <w:p w14:paraId="64AE0B1C" w14:textId="77777777" w:rsidR="00FF240F" w:rsidRPr="005622F5" w:rsidRDefault="00FF240F" w:rsidP="006A670B">
      <w:pPr>
        <w:rPr>
          <w:b/>
          <w:sz w:val="16"/>
          <w:szCs w:val="16"/>
          <w:u w:val="single"/>
          <w:lang w:val="uk-UA"/>
        </w:rPr>
      </w:pPr>
      <w:r w:rsidRPr="005622F5">
        <w:rPr>
          <w:b/>
          <w:sz w:val="16"/>
          <w:szCs w:val="16"/>
          <w:u w:val="single"/>
          <w:lang w:val="uk-UA"/>
        </w:rPr>
        <w:t xml:space="preserve">КП «ВУКГ» </w:t>
      </w:r>
    </w:p>
    <w:p w14:paraId="03ED2683" w14:textId="77777777" w:rsidR="00114821" w:rsidRPr="005622F5" w:rsidRDefault="00114821" w:rsidP="006A670B">
      <w:pPr>
        <w:rPr>
          <w:rFonts w:eastAsia="Calibri"/>
          <w:b/>
          <w:bCs/>
          <w:sz w:val="16"/>
          <w:szCs w:val="16"/>
          <w:lang w:val="uk-UA"/>
        </w:rPr>
      </w:pPr>
      <w:r w:rsidRPr="005622F5">
        <w:rPr>
          <w:rFonts w:eastAsia="Calibri"/>
          <w:b/>
          <w:bCs/>
          <w:sz w:val="16"/>
          <w:szCs w:val="16"/>
          <w:lang w:val="uk-UA"/>
        </w:rPr>
        <w:t>І</w:t>
      </w:r>
      <w:r w:rsidRPr="005622F5">
        <w:rPr>
          <w:rFonts w:eastAsia="Calibri"/>
          <w:sz w:val="16"/>
          <w:szCs w:val="16"/>
          <w:lang w:val="uk-UA"/>
        </w:rPr>
        <w:t xml:space="preserve">. </w:t>
      </w:r>
      <w:r w:rsidRPr="005622F5">
        <w:rPr>
          <w:rFonts w:eastAsia="Calibri"/>
          <w:b/>
          <w:bCs/>
          <w:sz w:val="16"/>
          <w:szCs w:val="16"/>
          <w:lang w:val="uk-UA"/>
        </w:rPr>
        <w:t xml:space="preserve">Придбання роторної косарки </w:t>
      </w:r>
    </w:p>
    <w:p w14:paraId="3BEB344D" w14:textId="77777777" w:rsidR="00114821" w:rsidRPr="005622F5" w:rsidRDefault="00114821" w:rsidP="006A670B">
      <w:pPr>
        <w:rPr>
          <w:rFonts w:eastAsia="Calibri"/>
          <w:sz w:val="16"/>
          <w:szCs w:val="16"/>
          <w:lang w:val="uk-UA"/>
        </w:rPr>
      </w:pPr>
      <w:r w:rsidRPr="005622F5">
        <w:rPr>
          <w:rFonts w:eastAsia="Calibri"/>
          <w:sz w:val="16"/>
          <w:szCs w:val="16"/>
          <w:lang w:val="uk-UA"/>
        </w:rPr>
        <w:t>Орієнтовна вартість фінансування – 180000 грн.</w:t>
      </w:r>
    </w:p>
    <w:p w14:paraId="4942371A" w14:textId="77777777" w:rsidR="00114821" w:rsidRPr="005622F5" w:rsidRDefault="00114821" w:rsidP="00507FBD">
      <w:pPr>
        <w:ind w:firstLine="708"/>
        <w:rPr>
          <w:rFonts w:eastAsia="Calibri"/>
          <w:b/>
          <w:bCs/>
          <w:sz w:val="16"/>
          <w:szCs w:val="16"/>
          <w:lang w:val="uk-UA"/>
        </w:rPr>
      </w:pPr>
      <w:r w:rsidRPr="005622F5">
        <w:rPr>
          <w:rFonts w:eastAsia="Calibri"/>
          <w:b/>
          <w:bCs/>
          <w:sz w:val="16"/>
          <w:szCs w:val="16"/>
          <w:lang w:val="uk-UA"/>
        </w:rPr>
        <w:t>Обґрунтування необхідності впровадження заходу</w:t>
      </w:r>
    </w:p>
    <w:p w14:paraId="0C48C514" w14:textId="77777777" w:rsidR="00114821" w:rsidRPr="005622F5" w:rsidRDefault="00114821" w:rsidP="008F5623">
      <w:pPr>
        <w:ind w:firstLine="708"/>
        <w:jc w:val="both"/>
        <w:rPr>
          <w:rFonts w:eastAsia="Calibri"/>
          <w:sz w:val="16"/>
          <w:szCs w:val="16"/>
          <w:lang w:val="uk-UA"/>
        </w:rPr>
      </w:pPr>
      <w:r w:rsidRPr="005622F5">
        <w:rPr>
          <w:rFonts w:eastAsia="Calibri"/>
          <w:sz w:val="16"/>
          <w:szCs w:val="16"/>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5622F5">
        <w:rPr>
          <w:rFonts w:eastAsia="Calibri"/>
          <w:sz w:val="16"/>
          <w:szCs w:val="16"/>
          <w:lang w:val="uk-UA"/>
        </w:rPr>
        <w:t>Борзнянський</w:t>
      </w:r>
      <w:proofErr w:type="spellEnd"/>
      <w:r w:rsidRPr="005622F5">
        <w:rPr>
          <w:rFonts w:eastAsia="Calibri"/>
          <w:sz w:val="16"/>
          <w:szCs w:val="16"/>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5EBD4191" w14:textId="77777777" w:rsidR="00114821" w:rsidRPr="005622F5" w:rsidRDefault="00114821" w:rsidP="008F5623">
      <w:pPr>
        <w:ind w:firstLine="708"/>
        <w:rPr>
          <w:rFonts w:eastAsia="Calibri"/>
          <w:sz w:val="16"/>
          <w:szCs w:val="16"/>
          <w:lang w:val="uk-UA"/>
        </w:rPr>
      </w:pPr>
      <w:r w:rsidRPr="005622F5">
        <w:rPr>
          <w:rFonts w:eastAsia="Calibri"/>
          <w:sz w:val="16"/>
          <w:szCs w:val="16"/>
          <w:lang w:val="uk-UA"/>
        </w:rPr>
        <w:t>Вартість роторної косарки – 180000 грн.</w:t>
      </w:r>
    </w:p>
    <w:p w14:paraId="1D894573" w14:textId="77777777" w:rsidR="00114821" w:rsidRPr="005622F5" w:rsidRDefault="00114821" w:rsidP="008F5623">
      <w:pPr>
        <w:ind w:firstLine="708"/>
        <w:rPr>
          <w:rFonts w:eastAsia="Calibri"/>
          <w:b/>
          <w:bCs/>
          <w:sz w:val="16"/>
          <w:szCs w:val="16"/>
          <w:lang w:val="uk-UA"/>
        </w:rPr>
      </w:pPr>
      <w:r w:rsidRPr="005622F5">
        <w:rPr>
          <w:rFonts w:eastAsia="Calibri"/>
          <w:b/>
          <w:bCs/>
          <w:sz w:val="16"/>
          <w:szCs w:val="16"/>
          <w:lang w:val="uk-UA"/>
        </w:rPr>
        <w:t>Економічний ефект впровадження заходу</w:t>
      </w:r>
    </w:p>
    <w:p w14:paraId="363A043A" w14:textId="77777777" w:rsidR="00114821" w:rsidRPr="005622F5" w:rsidRDefault="00114821" w:rsidP="008F5623">
      <w:pPr>
        <w:pStyle w:val="a3"/>
        <w:numPr>
          <w:ilvl w:val="0"/>
          <w:numId w:val="5"/>
        </w:numPr>
        <w:ind w:left="567" w:hanging="283"/>
        <w:jc w:val="both"/>
        <w:rPr>
          <w:rFonts w:eastAsia="Calibri"/>
          <w:sz w:val="16"/>
          <w:szCs w:val="16"/>
          <w:lang w:val="uk-UA"/>
        </w:rPr>
      </w:pPr>
      <w:r w:rsidRPr="005622F5">
        <w:rPr>
          <w:rFonts w:eastAsia="Calibri"/>
          <w:sz w:val="16"/>
          <w:szCs w:val="16"/>
          <w:lang w:val="uk-UA"/>
        </w:rPr>
        <w:t>Проведення якісного механізованого утримання територій вулиць міста;</w:t>
      </w:r>
    </w:p>
    <w:p w14:paraId="6AC0E86E" w14:textId="77777777" w:rsidR="00114821" w:rsidRPr="005622F5" w:rsidRDefault="00114821" w:rsidP="008F5623">
      <w:pPr>
        <w:pStyle w:val="a3"/>
        <w:numPr>
          <w:ilvl w:val="0"/>
          <w:numId w:val="5"/>
        </w:numPr>
        <w:ind w:left="567" w:hanging="283"/>
        <w:jc w:val="both"/>
        <w:rPr>
          <w:rFonts w:eastAsia="Calibri"/>
          <w:sz w:val="16"/>
          <w:szCs w:val="16"/>
          <w:lang w:val="uk-UA"/>
        </w:rPr>
      </w:pPr>
      <w:r w:rsidRPr="005622F5">
        <w:rPr>
          <w:rFonts w:eastAsia="Calibri"/>
          <w:sz w:val="16"/>
          <w:szCs w:val="16"/>
          <w:lang w:val="uk-UA"/>
        </w:rPr>
        <w:t>Покращення санітарних умов та рівня благоустрою в місті;</w:t>
      </w:r>
    </w:p>
    <w:p w14:paraId="05A1A91E" w14:textId="77777777" w:rsidR="00114821" w:rsidRPr="005622F5" w:rsidRDefault="00114821" w:rsidP="008F5623">
      <w:pPr>
        <w:pStyle w:val="a3"/>
        <w:numPr>
          <w:ilvl w:val="0"/>
          <w:numId w:val="5"/>
        </w:numPr>
        <w:ind w:left="567" w:hanging="283"/>
        <w:jc w:val="both"/>
        <w:rPr>
          <w:rFonts w:eastAsia="Calibri"/>
          <w:sz w:val="16"/>
          <w:szCs w:val="16"/>
          <w:lang w:val="uk-UA"/>
        </w:rPr>
      </w:pPr>
      <w:r w:rsidRPr="005622F5">
        <w:rPr>
          <w:rFonts w:eastAsia="Calibri"/>
          <w:sz w:val="16"/>
          <w:szCs w:val="16"/>
          <w:lang w:val="uk-UA"/>
        </w:rPr>
        <w:t>Підвищення рівня комфорту проживання громадян;</w:t>
      </w:r>
    </w:p>
    <w:p w14:paraId="25E19F9E" w14:textId="77777777" w:rsidR="00114821" w:rsidRPr="005622F5" w:rsidRDefault="00114821" w:rsidP="008F5623">
      <w:pPr>
        <w:pStyle w:val="a3"/>
        <w:numPr>
          <w:ilvl w:val="0"/>
          <w:numId w:val="5"/>
        </w:numPr>
        <w:ind w:left="567" w:hanging="283"/>
        <w:jc w:val="both"/>
        <w:rPr>
          <w:rFonts w:eastAsia="Calibri"/>
          <w:sz w:val="16"/>
          <w:szCs w:val="16"/>
          <w:lang w:val="uk-UA"/>
        </w:rPr>
      </w:pPr>
      <w:r w:rsidRPr="005622F5">
        <w:rPr>
          <w:rFonts w:eastAsia="Calibri"/>
          <w:sz w:val="16"/>
          <w:szCs w:val="16"/>
          <w:lang w:val="uk-UA"/>
        </w:rPr>
        <w:t>Ефективне використання ресурсів підприємства.</w:t>
      </w:r>
    </w:p>
    <w:p w14:paraId="5BB54152" w14:textId="77777777" w:rsidR="00114821" w:rsidRPr="005622F5" w:rsidRDefault="00114821" w:rsidP="006A670B">
      <w:pPr>
        <w:rPr>
          <w:rFonts w:eastAsia="Calibri"/>
          <w:b/>
          <w:bCs/>
          <w:sz w:val="16"/>
          <w:szCs w:val="16"/>
          <w:lang w:val="uk-UA"/>
        </w:rPr>
      </w:pPr>
      <w:r w:rsidRPr="005622F5">
        <w:rPr>
          <w:rFonts w:eastAsia="Calibri"/>
          <w:sz w:val="16"/>
          <w:szCs w:val="16"/>
          <w:lang w:val="uk-UA"/>
        </w:rPr>
        <w:tab/>
      </w:r>
      <w:r w:rsidRPr="005622F5">
        <w:rPr>
          <w:rFonts w:eastAsia="Calibri"/>
          <w:b/>
          <w:bCs/>
          <w:sz w:val="16"/>
          <w:szCs w:val="16"/>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5622F5">
        <w:rPr>
          <w:rFonts w:eastAsia="Calibri"/>
          <w:b/>
          <w:bCs/>
          <w:sz w:val="16"/>
          <w:szCs w:val="16"/>
          <w:lang w:val="uk-UA"/>
        </w:rPr>
        <w:t>2</w:t>
      </w:r>
      <w:r w:rsidRPr="005622F5">
        <w:rPr>
          <w:rFonts w:eastAsia="Calibri"/>
          <w:b/>
          <w:bCs/>
          <w:sz w:val="16"/>
          <w:szCs w:val="16"/>
          <w:lang w:val="uk-UA"/>
        </w:rPr>
        <w:t xml:space="preserve"> шт.</w:t>
      </w:r>
    </w:p>
    <w:p w14:paraId="5397C739" w14:textId="77777777" w:rsidR="00114821" w:rsidRPr="005622F5" w:rsidRDefault="00114821" w:rsidP="008F5623">
      <w:pPr>
        <w:ind w:firstLine="708"/>
        <w:rPr>
          <w:rFonts w:eastAsia="Calibri"/>
          <w:sz w:val="16"/>
          <w:szCs w:val="16"/>
          <w:lang w:val="uk-UA"/>
        </w:rPr>
      </w:pPr>
      <w:r w:rsidRPr="005622F5">
        <w:rPr>
          <w:rFonts w:eastAsia="Calibri"/>
          <w:sz w:val="16"/>
          <w:szCs w:val="16"/>
          <w:lang w:val="uk-UA"/>
        </w:rPr>
        <w:t xml:space="preserve">Орієнтовна вартість фінансування  – </w:t>
      </w:r>
      <w:r w:rsidR="00874608" w:rsidRPr="005622F5">
        <w:rPr>
          <w:rFonts w:eastAsia="Calibri"/>
          <w:bCs/>
          <w:sz w:val="16"/>
          <w:szCs w:val="16"/>
          <w:lang w:val="uk-UA"/>
        </w:rPr>
        <w:t>1167450</w:t>
      </w:r>
      <w:r w:rsidRPr="005622F5">
        <w:rPr>
          <w:rFonts w:eastAsia="Calibri"/>
          <w:bCs/>
          <w:sz w:val="16"/>
          <w:szCs w:val="16"/>
          <w:u w:val="single"/>
          <w:lang w:val="uk-UA"/>
        </w:rPr>
        <w:t xml:space="preserve"> </w:t>
      </w:r>
      <w:r w:rsidRPr="005622F5">
        <w:rPr>
          <w:rFonts w:eastAsia="Calibri"/>
          <w:sz w:val="16"/>
          <w:szCs w:val="16"/>
          <w:lang w:val="uk-UA"/>
        </w:rPr>
        <w:t>грн.</w:t>
      </w:r>
    </w:p>
    <w:p w14:paraId="00C2A6C9" w14:textId="77777777" w:rsidR="00114821" w:rsidRPr="005622F5" w:rsidRDefault="00114821" w:rsidP="008F5623">
      <w:pPr>
        <w:ind w:firstLine="708"/>
        <w:rPr>
          <w:rFonts w:eastAsia="Calibri"/>
          <w:b/>
          <w:bCs/>
          <w:sz w:val="16"/>
          <w:szCs w:val="16"/>
          <w:lang w:val="uk-UA"/>
        </w:rPr>
      </w:pPr>
      <w:r w:rsidRPr="005622F5">
        <w:rPr>
          <w:rFonts w:eastAsia="Calibri"/>
          <w:b/>
          <w:bCs/>
          <w:sz w:val="16"/>
          <w:szCs w:val="16"/>
          <w:lang w:val="uk-UA"/>
        </w:rPr>
        <w:t>Обґрунтування необхідності впровадження заходу</w:t>
      </w:r>
    </w:p>
    <w:p w14:paraId="46850EAA" w14:textId="77777777" w:rsidR="00114821" w:rsidRPr="005622F5" w:rsidRDefault="00114821" w:rsidP="008F5623">
      <w:pPr>
        <w:ind w:firstLine="708"/>
        <w:jc w:val="both"/>
        <w:rPr>
          <w:rFonts w:eastAsia="Calibri"/>
          <w:sz w:val="16"/>
          <w:szCs w:val="16"/>
          <w:lang w:val="uk-UA"/>
        </w:rPr>
      </w:pPr>
      <w:r w:rsidRPr="005622F5">
        <w:rPr>
          <w:rFonts w:eastAsia="Calibri"/>
          <w:sz w:val="16"/>
          <w:szCs w:val="16"/>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79905896" w14:textId="77777777" w:rsidR="00114821" w:rsidRPr="005622F5" w:rsidRDefault="00114821" w:rsidP="008F5623">
      <w:pPr>
        <w:ind w:firstLine="708"/>
        <w:jc w:val="both"/>
        <w:rPr>
          <w:rFonts w:eastAsia="Calibri"/>
          <w:sz w:val="16"/>
          <w:szCs w:val="16"/>
          <w:lang w:val="uk-UA"/>
        </w:rPr>
      </w:pPr>
      <w:r w:rsidRPr="005622F5">
        <w:rPr>
          <w:rFonts w:eastAsia="Calibri"/>
          <w:sz w:val="16"/>
          <w:szCs w:val="16"/>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31A36D13" w14:textId="77777777" w:rsidR="00114821" w:rsidRPr="005622F5" w:rsidRDefault="00114821" w:rsidP="008F5623">
      <w:pPr>
        <w:ind w:firstLine="708"/>
        <w:jc w:val="both"/>
        <w:rPr>
          <w:rFonts w:eastAsia="Calibri"/>
          <w:sz w:val="16"/>
          <w:szCs w:val="16"/>
          <w:lang w:val="uk-UA"/>
        </w:rPr>
      </w:pPr>
      <w:r w:rsidRPr="005622F5">
        <w:rPr>
          <w:rFonts w:eastAsia="Calibri"/>
          <w:sz w:val="16"/>
          <w:szCs w:val="16"/>
          <w:lang w:val="uk-UA"/>
        </w:rPr>
        <w:lastRenderedPageBreak/>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5622F5">
        <w:rPr>
          <w:rFonts w:eastAsia="Calibri"/>
          <w:sz w:val="16"/>
          <w:szCs w:val="16"/>
          <w:lang w:val="uk-UA" w:eastAsia="en-US"/>
        </w:rPr>
        <w:t xml:space="preserve"> </w:t>
      </w:r>
      <w:r w:rsidRPr="005622F5">
        <w:rPr>
          <w:rFonts w:eastAsia="Calibri"/>
          <w:sz w:val="16"/>
          <w:szCs w:val="16"/>
          <w:lang w:val="uk-UA"/>
        </w:rPr>
        <w:t>Ручне прибирання вимагає багато часу, тому прибирання територій доцільно виконувати механізованим способом.</w:t>
      </w:r>
      <w:r w:rsidRPr="005622F5">
        <w:rPr>
          <w:rFonts w:eastAsia="Calibri"/>
          <w:sz w:val="16"/>
          <w:szCs w:val="16"/>
          <w:lang w:val="uk-UA" w:eastAsia="en-US"/>
        </w:rPr>
        <w:t xml:space="preserve"> </w:t>
      </w:r>
    </w:p>
    <w:p w14:paraId="659C5209" w14:textId="77777777" w:rsidR="00114821" w:rsidRPr="005622F5" w:rsidRDefault="00114821" w:rsidP="008F5623">
      <w:pPr>
        <w:ind w:firstLine="708"/>
        <w:jc w:val="both"/>
        <w:rPr>
          <w:rFonts w:eastAsia="Calibri"/>
          <w:sz w:val="16"/>
          <w:szCs w:val="16"/>
          <w:lang w:val="uk-UA"/>
        </w:rPr>
      </w:pPr>
      <w:r w:rsidRPr="005622F5">
        <w:rPr>
          <w:rFonts w:eastAsia="Calibri"/>
          <w:sz w:val="16"/>
          <w:szCs w:val="16"/>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3903FED5" w14:textId="77777777" w:rsidR="00114821" w:rsidRPr="005622F5" w:rsidRDefault="008F5623" w:rsidP="008F5623">
      <w:pPr>
        <w:ind w:firstLine="708"/>
        <w:jc w:val="both"/>
        <w:rPr>
          <w:rFonts w:eastAsia="Calibri"/>
          <w:sz w:val="16"/>
          <w:szCs w:val="16"/>
          <w:lang w:val="uk-UA"/>
        </w:rPr>
      </w:pPr>
      <w:r w:rsidRPr="005622F5">
        <w:rPr>
          <w:rFonts w:eastAsia="Calibri"/>
          <w:sz w:val="16"/>
          <w:szCs w:val="16"/>
          <w:lang w:val="uk-UA"/>
        </w:rPr>
        <w:t>Вартість</w:t>
      </w:r>
      <w:r w:rsidR="00114821" w:rsidRPr="005622F5">
        <w:rPr>
          <w:rFonts w:eastAsia="Calibri"/>
          <w:sz w:val="16"/>
          <w:szCs w:val="16"/>
          <w:lang w:val="uk-UA"/>
        </w:rPr>
        <w:t xml:space="preserve"> міні- трактора </w:t>
      </w:r>
      <w:r w:rsidR="00114821" w:rsidRPr="005622F5">
        <w:rPr>
          <w:rFonts w:eastAsia="Calibri"/>
          <w:bCs/>
          <w:sz w:val="16"/>
          <w:szCs w:val="16"/>
          <w:lang w:val="uk-UA"/>
        </w:rPr>
        <w:t>з навісним обладнанням для літнього та зимового механізованого прибирання</w:t>
      </w:r>
      <w:r w:rsidR="00114821" w:rsidRPr="005622F5">
        <w:rPr>
          <w:rFonts w:eastAsia="Calibri"/>
          <w:sz w:val="16"/>
          <w:szCs w:val="16"/>
          <w:lang w:val="uk-UA"/>
        </w:rPr>
        <w:t xml:space="preserve"> – </w:t>
      </w:r>
      <w:r w:rsidR="00874608" w:rsidRPr="005622F5">
        <w:rPr>
          <w:rFonts w:eastAsia="Calibri"/>
          <w:sz w:val="16"/>
          <w:szCs w:val="16"/>
          <w:lang w:val="uk-UA"/>
        </w:rPr>
        <w:t>583725</w:t>
      </w:r>
      <w:r w:rsidR="00114821" w:rsidRPr="005622F5">
        <w:rPr>
          <w:rFonts w:eastAsia="Calibri"/>
          <w:sz w:val="16"/>
          <w:szCs w:val="16"/>
          <w:lang w:val="uk-UA"/>
        </w:rPr>
        <w:t xml:space="preserve"> грн.</w:t>
      </w:r>
    </w:p>
    <w:p w14:paraId="695409DE" w14:textId="77777777" w:rsidR="00114821" w:rsidRPr="005622F5" w:rsidRDefault="00114821" w:rsidP="008F5623">
      <w:pPr>
        <w:ind w:firstLine="708"/>
        <w:jc w:val="both"/>
        <w:rPr>
          <w:rFonts w:eastAsia="Calibri"/>
          <w:sz w:val="16"/>
          <w:szCs w:val="16"/>
          <w:lang w:val="uk-UA"/>
        </w:rPr>
      </w:pPr>
      <w:r w:rsidRPr="005622F5">
        <w:rPr>
          <w:rFonts w:eastAsia="Calibri"/>
          <w:b/>
          <w:bCs/>
          <w:sz w:val="16"/>
          <w:szCs w:val="16"/>
          <w:lang w:val="uk-UA"/>
        </w:rPr>
        <w:t>Економічний ефект впровадження заходу</w:t>
      </w:r>
      <w:r w:rsidRPr="005622F5">
        <w:rPr>
          <w:rFonts w:eastAsia="Calibri"/>
          <w:sz w:val="16"/>
          <w:szCs w:val="16"/>
          <w:lang w:val="uk-UA"/>
        </w:rPr>
        <w:t xml:space="preserve"> </w:t>
      </w:r>
    </w:p>
    <w:p w14:paraId="580B7758" w14:textId="77777777" w:rsidR="00114821" w:rsidRPr="005622F5" w:rsidRDefault="00114821" w:rsidP="008F5623">
      <w:pPr>
        <w:pStyle w:val="a3"/>
        <w:numPr>
          <w:ilvl w:val="0"/>
          <w:numId w:val="6"/>
        </w:numPr>
        <w:jc w:val="both"/>
        <w:rPr>
          <w:rFonts w:eastAsia="Calibri"/>
          <w:sz w:val="16"/>
          <w:szCs w:val="16"/>
          <w:lang w:val="uk-UA"/>
        </w:rPr>
      </w:pPr>
      <w:r w:rsidRPr="005622F5">
        <w:rPr>
          <w:rFonts w:eastAsia="Calibri"/>
          <w:sz w:val="16"/>
          <w:szCs w:val="16"/>
          <w:lang w:val="uk-UA"/>
        </w:rPr>
        <w:t>Забезпечення якісного механізованого утримання територій;</w:t>
      </w:r>
    </w:p>
    <w:p w14:paraId="4AEE41CF" w14:textId="77777777" w:rsidR="00114821" w:rsidRPr="005622F5" w:rsidRDefault="00114821" w:rsidP="008F5623">
      <w:pPr>
        <w:pStyle w:val="a3"/>
        <w:numPr>
          <w:ilvl w:val="0"/>
          <w:numId w:val="6"/>
        </w:numPr>
        <w:jc w:val="both"/>
        <w:rPr>
          <w:rFonts w:eastAsia="Calibri"/>
          <w:sz w:val="16"/>
          <w:szCs w:val="16"/>
          <w:lang w:val="uk-UA"/>
        </w:rPr>
      </w:pPr>
      <w:r w:rsidRPr="005622F5">
        <w:rPr>
          <w:rFonts w:eastAsia="Calibri"/>
          <w:sz w:val="16"/>
          <w:szCs w:val="16"/>
          <w:lang w:val="uk-UA"/>
        </w:rPr>
        <w:t>Покращення санітарного та екологічного стану територій;</w:t>
      </w:r>
    </w:p>
    <w:p w14:paraId="315F900C" w14:textId="77777777" w:rsidR="00114821" w:rsidRPr="005622F5" w:rsidRDefault="00114821" w:rsidP="008F5623">
      <w:pPr>
        <w:pStyle w:val="a3"/>
        <w:numPr>
          <w:ilvl w:val="0"/>
          <w:numId w:val="6"/>
        </w:numPr>
        <w:jc w:val="both"/>
        <w:rPr>
          <w:rFonts w:eastAsia="Calibri"/>
          <w:sz w:val="16"/>
          <w:szCs w:val="16"/>
          <w:lang w:val="uk-UA"/>
        </w:rPr>
      </w:pPr>
      <w:r w:rsidRPr="005622F5">
        <w:rPr>
          <w:rFonts w:eastAsia="Calibri"/>
          <w:sz w:val="16"/>
          <w:szCs w:val="16"/>
          <w:lang w:val="uk-UA"/>
        </w:rPr>
        <w:t>Ефективне використання ресурсів підприємства;</w:t>
      </w:r>
    </w:p>
    <w:p w14:paraId="3A25DAC6" w14:textId="77777777" w:rsidR="00114821" w:rsidRPr="005622F5" w:rsidRDefault="00114821" w:rsidP="008F5623">
      <w:pPr>
        <w:pStyle w:val="a3"/>
        <w:numPr>
          <w:ilvl w:val="0"/>
          <w:numId w:val="6"/>
        </w:numPr>
        <w:jc w:val="both"/>
        <w:rPr>
          <w:rFonts w:eastAsia="Calibri"/>
          <w:sz w:val="16"/>
          <w:szCs w:val="16"/>
          <w:lang w:val="uk-UA"/>
        </w:rPr>
      </w:pPr>
      <w:r w:rsidRPr="005622F5">
        <w:rPr>
          <w:rFonts w:eastAsia="Calibri"/>
          <w:sz w:val="16"/>
          <w:szCs w:val="16"/>
          <w:lang w:val="uk-UA"/>
        </w:rPr>
        <w:t>Оновлення матеріально-технічної бази комунального підприємства.</w:t>
      </w:r>
    </w:p>
    <w:p w14:paraId="5946C388" w14:textId="77777777" w:rsidR="00114821" w:rsidRPr="005622F5" w:rsidRDefault="00114821" w:rsidP="008F5623">
      <w:pPr>
        <w:ind w:firstLine="360"/>
        <w:rPr>
          <w:rFonts w:eastAsia="Calibri"/>
          <w:sz w:val="16"/>
          <w:szCs w:val="16"/>
          <w:u w:val="single"/>
          <w:lang w:val="uk-UA"/>
        </w:rPr>
      </w:pPr>
      <w:r w:rsidRPr="005622F5">
        <w:rPr>
          <w:rFonts w:eastAsia="Calibri"/>
          <w:b/>
          <w:bCs/>
          <w:sz w:val="16"/>
          <w:szCs w:val="16"/>
          <w:lang w:val="uk-UA"/>
        </w:rPr>
        <w:t>ІІI.</w:t>
      </w:r>
      <w:r w:rsidRPr="005622F5">
        <w:rPr>
          <w:rFonts w:eastAsia="Calibri"/>
          <w:sz w:val="16"/>
          <w:szCs w:val="16"/>
          <w:lang w:val="uk-UA"/>
        </w:rPr>
        <w:t xml:space="preserve"> </w:t>
      </w:r>
      <w:r w:rsidRPr="005622F5">
        <w:rPr>
          <w:rFonts w:eastAsia="Calibri"/>
          <w:b/>
          <w:bCs/>
          <w:sz w:val="16"/>
          <w:szCs w:val="16"/>
          <w:lang w:val="uk-UA"/>
        </w:rPr>
        <w:t>Придбання косарки – кущоріза</w:t>
      </w:r>
      <w:r w:rsidRPr="005622F5">
        <w:rPr>
          <w:rFonts w:eastAsia="Calibri"/>
          <w:sz w:val="16"/>
          <w:szCs w:val="16"/>
          <w:lang w:val="uk-UA"/>
        </w:rPr>
        <w:t xml:space="preserve"> </w:t>
      </w:r>
    </w:p>
    <w:p w14:paraId="0AC81DF0" w14:textId="77777777" w:rsidR="00114821" w:rsidRPr="005622F5" w:rsidRDefault="00114821" w:rsidP="008F5623">
      <w:pPr>
        <w:ind w:firstLine="360"/>
        <w:rPr>
          <w:rFonts w:eastAsia="Calibri"/>
          <w:sz w:val="16"/>
          <w:szCs w:val="16"/>
          <w:lang w:val="uk-UA"/>
        </w:rPr>
      </w:pPr>
      <w:r w:rsidRPr="005622F5">
        <w:rPr>
          <w:rFonts w:eastAsia="Calibri"/>
          <w:sz w:val="16"/>
          <w:szCs w:val="16"/>
          <w:lang w:val="uk-UA"/>
        </w:rPr>
        <w:t>Орієнтовна вартість фінансування – 410550 грн.</w:t>
      </w:r>
    </w:p>
    <w:p w14:paraId="3A313862" w14:textId="77777777" w:rsidR="00114821" w:rsidRPr="005622F5" w:rsidRDefault="00114821" w:rsidP="008F5623">
      <w:pPr>
        <w:ind w:firstLine="360"/>
        <w:rPr>
          <w:rFonts w:eastAsia="Calibri"/>
          <w:b/>
          <w:bCs/>
          <w:sz w:val="16"/>
          <w:szCs w:val="16"/>
          <w:lang w:val="uk-UA"/>
        </w:rPr>
      </w:pPr>
      <w:r w:rsidRPr="005622F5">
        <w:rPr>
          <w:rFonts w:eastAsia="Calibri"/>
          <w:b/>
          <w:bCs/>
          <w:sz w:val="16"/>
          <w:szCs w:val="16"/>
          <w:lang w:val="uk-UA"/>
        </w:rPr>
        <w:t>Обґрунтування необхідності впровадження заходу</w:t>
      </w:r>
    </w:p>
    <w:p w14:paraId="0D4CEA49" w14:textId="77777777" w:rsidR="00114821" w:rsidRPr="005622F5" w:rsidRDefault="00114821" w:rsidP="008F5623">
      <w:pPr>
        <w:jc w:val="both"/>
        <w:rPr>
          <w:rFonts w:eastAsia="Calibri"/>
          <w:sz w:val="16"/>
          <w:szCs w:val="16"/>
          <w:lang w:val="uk-UA"/>
        </w:rPr>
      </w:pPr>
      <w:r w:rsidRPr="005622F5">
        <w:rPr>
          <w:rFonts w:eastAsia="Calibri"/>
          <w:sz w:val="16"/>
          <w:szCs w:val="16"/>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5AC4AE76" w14:textId="77777777" w:rsidR="00114821" w:rsidRPr="005622F5" w:rsidRDefault="00114821" w:rsidP="008F5623">
      <w:pPr>
        <w:jc w:val="both"/>
        <w:rPr>
          <w:rFonts w:eastAsia="Calibri"/>
          <w:sz w:val="16"/>
          <w:szCs w:val="16"/>
          <w:lang w:val="uk-UA"/>
        </w:rPr>
      </w:pPr>
      <w:r w:rsidRPr="005622F5">
        <w:rPr>
          <w:rFonts w:eastAsia="Calibri"/>
          <w:sz w:val="16"/>
          <w:szCs w:val="16"/>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4665CAB2" w14:textId="77777777" w:rsidR="00114821" w:rsidRPr="005622F5" w:rsidRDefault="00114821" w:rsidP="008F5623">
      <w:pPr>
        <w:jc w:val="both"/>
        <w:rPr>
          <w:rFonts w:eastAsia="Calibri"/>
          <w:sz w:val="16"/>
          <w:szCs w:val="16"/>
          <w:lang w:val="uk-UA"/>
        </w:rPr>
      </w:pPr>
      <w:r w:rsidRPr="005622F5">
        <w:rPr>
          <w:rFonts w:eastAsia="Calibri"/>
          <w:sz w:val="16"/>
          <w:szCs w:val="16"/>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4A1DE2BC" w14:textId="77777777" w:rsidR="00114821" w:rsidRPr="005622F5" w:rsidRDefault="00114821" w:rsidP="006A670B">
      <w:pPr>
        <w:rPr>
          <w:rFonts w:eastAsia="Calibri"/>
          <w:sz w:val="16"/>
          <w:szCs w:val="16"/>
          <w:lang w:val="uk-UA"/>
        </w:rPr>
      </w:pPr>
      <w:r w:rsidRPr="005622F5">
        <w:rPr>
          <w:rFonts w:eastAsia="Calibri"/>
          <w:sz w:val="16"/>
          <w:szCs w:val="16"/>
          <w:lang w:val="uk-UA"/>
        </w:rPr>
        <w:tab/>
        <w:t>Вартість косарки-кущоріза з ріжучою головкою - 410550 грн.</w:t>
      </w:r>
    </w:p>
    <w:p w14:paraId="7790187D" w14:textId="77777777" w:rsidR="00114821" w:rsidRPr="005622F5" w:rsidRDefault="00114821" w:rsidP="008F5623">
      <w:pPr>
        <w:ind w:firstLine="708"/>
        <w:rPr>
          <w:rFonts w:eastAsia="Calibri"/>
          <w:b/>
          <w:bCs/>
          <w:sz w:val="16"/>
          <w:szCs w:val="16"/>
          <w:lang w:val="uk-UA"/>
        </w:rPr>
      </w:pPr>
      <w:r w:rsidRPr="005622F5">
        <w:rPr>
          <w:rFonts w:eastAsia="Calibri"/>
          <w:b/>
          <w:bCs/>
          <w:sz w:val="16"/>
          <w:szCs w:val="16"/>
          <w:lang w:val="uk-UA"/>
        </w:rPr>
        <w:t xml:space="preserve">Економічний ефект впровадження заходу </w:t>
      </w:r>
    </w:p>
    <w:p w14:paraId="6E087D93" w14:textId="77777777" w:rsidR="00114821" w:rsidRPr="005622F5" w:rsidRDefault="00114821" w:rsidP="008F5623">
      <w:pPr>
        <w:pStyle w:val="a3"/>
        <w:numPr>
          <w:ilvl w:val="0"/>
          <w:numId w:val="7"/>
        </w:numPr>
        <w:rPr>
          <w:rFonts w:eastAsia="Calibri"/>
          <w:sz w:val="16"/>
          <w:szCs w:val="16"/>
          <w:lang w:val="uk-UA"/>
        </w:rPr>
      </w:pPr>
      <w:r w:rsidRPr="005622F5">
        <w:rPr>
          <w:rFonts w:eastAsia="Calibri"/>
          <w:bCs/>
          <w:sz w:val="16"/>
          <w:szCs w:val="16"/>
          <w:lang w:val="uk-UA"/>
        </w:rPr>
        <w:t>Підвищення рівня комфорту проживання мешканців громади;</w:t>
      </w:r>
    </w:p>
    <w:p w14:paraId="56C66E81" w14:textId="77777777" w:rsidR="00114821" w:rsidRPr="005622F5" w:rsidRDefault="00114821" w:rsidP="008F5623">
      <w:pPr>
        <w:pStyle w:val="a3"/>
        <w:numPr>
          <w:ilvl w:val="0"/>
          <w:numId w:val="7"/>
        </w:numPr>
        <w:rPr>
          <w:rFonts w:eastAsia="Calibri"/>
          <w:sz w:val="16"/>
          <w:szCs w:val="16"/>
          <w:lang w:val="uk-UA"/>
        </w:rPr>
      </w:pPr>
      <w:r w:rsidRPr="005622F5">
        <w:rPr>
          <w:rFonts w:eastAsia="Calibri"/>
          <w:sz w:val="16"/>
          <w:szCs w:val="16"/>
          <w:lang w:val="uk-UA"/>
        </w:rPr>
        <w:t>Покращення рівня благоустрою територій.</w:t>
      </w:r>
    </w:p>
    <w:p w14:paraId="158A3FAE" w14:textId="77777777" w:rsidR="00114821" w:rsidRPr="005622F5" w:rsidRDefault="00114821" w:rsidP="008F5623">
      <w:pPr>
        <w:pStyle w:val="a3"/>
        <w:numPr>
          <w:ilvl w:val="0"/>
          <w:numId w:val="7"/>
        </w:numPr>
        <w:rPr>
          <w:rFonts w:eastAsia="Calibri"/>
          <w:sz w:val="16"/>
          <w:szCs w:val="16"/>
          <w:lang w:val="uk-UA"/>
        </w:rPr>
      </w:pPr>
      <w:r w:rsidRPr="005622F5">
        <w:rPr>
          <w:rFonts w:eastAsia="Calibri"/>
          <w:sz w:val="16"/>
          <w:szCs w:val="16"/>
          <w:lang w:val="uk-UA"/>
        </w:rPr>
        <w:t>Оновлення матеріально-технічної бази комунального підприємства;</w:t>
      </w:r>
    </w:p>
    <w:p w14:paraId="73B9B081" w14:textId="77777777" w:rsidR="00114821" w:rsidRPr="005622F5" w:rsidRDefault="00114821" w:rsidP="008F5623">
      <w:pPr>
        <w:pStyle w:val="a3"/>
        <w:numPr>
          <w:ilvl w:val="0"/>
          <w:numId w:val="7"/>
        </w:numPr>
        <w:rPr>
          <w:rFonts w:eastAsia="Calibri"/>
          <w:sz w:val="16"/>
          <w:szCs w:val="16"/>
          <w:lang w:val="uk-UA"/>
        </w:rPr>
      </w:pPr>
      <w:r w:rsidRPr="005622F5">
        <w:rPr>
          <w:rFonts w:eastAsia="Calibri"/>
          <w:sz w:val="16"/>
          <w:szCs w:val="16"/>
          <w:lang w:val="uk-UA"/>
        </w:rPr>
        <w:t>Збільшення статутного капіталу підприємства;</w:t>
      </w:r>
    </w:p>
    <w:p w14:paraId="35B52AD7" w14:textId="77777777" w:rsidR="00114821" w:rsidRPr="005622F5" w:rsidRDefault="00114821" w:rsidP="008F5623">
      <w:pPr>
        <w:pStyle w:val="a3"/>
        <w:numPr>
          <w:ilvl w:val="0"/>
          <w:numId w:val="7"/>
        </w:numPr>
        <w:rPr>
          <w:rFonts w:eastAsia="Calibri"/>
          <w:sz w:val="16"/>
          <w:szCs w:val="16"/>
          <w:lang w:val="uk-UA"/>
        </w:rPr>
      </w:pPr>
      <w:r w:rsidRPr="005622F5">
        <w:rPr>
          <w:rFonts w:eastAsia="Calibri"/>
          <w:sz w:val="16"/>
          <w:szCs w:val="16"/>
          <w:lang w:val="uk-UA"/>
        </w:rPr>
        <w:t>Забезпечення якісного та своєчасного виконання поточних завдань.</w:t>
      </w:r>
    </w:p>
    <w:p w14:paraId="02395C31" w14:textId="77777777" w:rsidR="00114821" w:rsidRPr="005622F5" w:rsidRDefault="00114821" w:rsidP="008F5623">
      <w:pPr>
        <w:ind w:firstLine="360"/>
        <w:rPr>
          <w:rFonts w:eastAsia="Calibri"/>
          <w:b/>
          <w:bCs/>
          <w:sz w:val="16"/>
          <w:szCs w:val="16"/>
          <w:lang w:val="uk-UA"/>
        </w:rPr>
      </w:pPr>
      <w:r w:rsidRPr="005622F5">
        <w:rPr>
          <w:rFonts w:eastAsia="Calibri"/>
          <w:b/>
          <w:bCs/>
          <w:sz w:val="16"/>
          <w:szCs w:val="16"/>
          <w:lang w:val="uk-UA"/>
        </w:rPr>
        <w:t>ІV.</w:t>
      </w:r>
      <w:r w:rsidRPr="005622F5">
        <w:rPr>
          <w:rFonts w:eastAsia="Calibri"/>
          <w:sz w:val="16"/>
          <w:szCs w:val="16"/>
          <w:lang w:val="uk-UA"/>
        </w:rPr>
        <w:t xml:space="preserve"> </w:t>
      </w:r>
      <w:r w:rsidRPr="005622F5">
        <w:rPr>
          <w:rFonts w:eastAsia="Calibri"/>
          <w:b/>
          <w:bCs/>
          <w:sz w:val="16"/>
          <w:szCs w:val="16"/>
          <w:lang w:val="uk-UA"/>
        </w:rPr>
        <w:t xml:space="preserve">Придбання </w:t>
      </w:r>
      <w:bookmarkStart w:id="2" w:name="_Hlk82179095"/>
      <w:r w:rsidRPr="005622F5">
        <w:rPr>
          <w:rFonts w:eastAsia="Calibri"/>
          <w:b/>
          <w:bCs/>
          <w:sz w:val="16"/>
          <w:szCs w:val="16"/>
          <w:lang w:val="uk-UA"/>
        </w:rPr>
        <w:t xml:space="preserve">садового міні-трактора </w:t>
      </w:r>
      <w:bookmarkEnd w:id="2"/>
    </w:p>
    <w:p w14:paraId="6D926E5C" w14:textId="77777777" w:rsidR="00114821" w:rsidRPr="005622F5" w:rsidRDefault="00114821" w:rsidP="008F5623">
      <w:pPr>
        <w:ind w:firstLine="360"/>
        <w:rPr>
          <w:rFonts w:eastAsia="Calibri"/>
          <w:sz w:val="16"/>
          <w:szCs w:val="16"/>
          <w:lang w:val="uk-UA"/>
        </w:rPr>
      </w:pPr>
      <w:r w:rsidRPr="005622F5">
        <w:rPr>
          <w:rFonts w:eastAsia="Calibri"/>
          <w:sz w:val="16"/>
          <w:szCs w:val="16"/>
          <w:lang w:val="uk-UA"/>
        </w:rPr>
        <w:t>Орієнтовна вартість фінансування – 74000 грн</w:t>
      </w:r>
    </w:p>
    <w:p w14:paraId="25A09FDC" w14:textId="77777777" w:rsidR="00114821" w:rsidRPr="005622F5" w:rsidRDefault="00114821" w:rsidP="008F5623">
      <w:pPr>
        <w:ind w:firstLine="360"/>
        <w:rPr>
          <w:rFonts w:eastAsia="Calibri"/>
          <w:b/>
          <w:bCs/>
          <w:sz w:val="16"/>
          <w:szCs w:val="16"/>
          <w:lang w:val="uk-UA"/>
        </w:rPr>
      </w:pPr>
      <w:r w:rsidRPr="005622F5">
        <w:rPr>
          <w:rFonts w:eastAsia="Calibri"/>
          <w:b/>
          <w:bCs/>
          <w:sz w:val="16"/>
          <w:szCs w:val="16"/>
          <w:lang w:val="uk-UA"/>
        </w:rPr>
        <w:t>Обґрунтування необхідності впровадження заходу</w:t>
      </w:r>
    </w:p>
    <w:p w14:paraId="1E217CA3"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5622F5">
        <w:rPr>
          <w:rFonts w:eastAsia="Calibri"/>
          <w:sz w:val="16"/>
          <w:szCs w:val="16"/>
          <w:lang w:val="uk-UA"/>
        </w:rPr>
        <w:t>високодекоративних</w:t>
      </w:r>
      <w:proofErr w:type="spellEnd"/>
      <w:r w:rsidRPr="005622F5">
        <w:rPr>
          <w:rFonts w:eastAsia="Calibri"/>
          <w:sz w:val="16"/>
          <w:szCs w:val="16"/>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05B73829"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5622F5">
        <w:rPr>
          <w:rFonts w:eastAsia="Calibri"/>
          <w:sz w:val="16"/>
          <w:szCs w:val="16"/>
          <w:lang w:val="uk-UA"/>
        </w:rPr>
        <w:t>Лисянського</w:t>
      </w:r>
      <w:proofErr w:type="spellEnd"/>
      <w:r w:rsidRPr="005622F5">
        <w:rPr>
          <w:rFonts w:eastAsia="Calibri"/>
          <w:sz w:val="16"/>
          <w:szCs w:val="16"/>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5622F5">
        <w:rPr>
          <w:rFonts w:eastAsia="Calibri"/>
          <w:sz w:val="16"/>
          <w:szCs w:val="16"/>
          <w:lang w:val="uk-UA"/>
        </w:rPr>
        <w:t>Кониського</w:t>
      </w:r>
      <w:proofErr w:type="spellEnd"/>
      <w:r w:rsidRPr="005622F5">
        <w:rPr>
          <w:rFonts w:eastAsia="Calibri"/>
          <w:sz w:val="16"/>
          <w:szCs w:val="16"/>
          <w:lang w:val="uk-UA"/>
        </w:rPr>
        <w:t xml:space="preserve">) та 1 заповідне урочище (заповідне урочище </w:t>
      </w:r>
      <w:proofErr w:type="spellStart"/>
      <w:r w:rsidRPr="005622F5">
        <w:rPr>
          <w:rFonts w:eastAsia="Calibri"/>
          <w:sz w:val="16"/>
          <w:szCs w:val="16"/>
          <w:lang w:val="uk-UA"/>
        </w:rPr>
        <w:t>Чирвине</w:t>
      </w:r>
      <w:proofErr w:type="spellEnd"/>
      <w:r w:rsidRPr="005622F5">
        <w:rPr>
          <w:rFonts w:eastAsia="Calibri"/>
          <w:sz w:val="16"/>
          <w:szCs w:val="16"/>
          <w:lang w:val="uk-UA"/>
        </w:rPr>
        <w:t xml:space="preserve">). </w:t>
      </w:r>
    </w:p>
    <w:p w14:paraId="60F2202F"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43C99A1E"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282A5215"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5622F5">
        <w:rPr>
          <w:rFonts w:eastAsia="Calibri"/>
          <w:sz w:val="16"/>
          <w:szCs w:val="16"/>
          <w:lang w:val="uk-UA"/>
        </w:rPr>
        <w:t>дерноутворюючих</w:t>
      </w:r>
      <w:proofErr w:type="spellEnd"/>
      <w:r w:rsidRPr="005622F5">
        <w:rPr>
          <w:rFonts w:eastAsia="Calibri"/>
          <w:sz w:val="16"/>
          <w:szCs w:val="16"/>
          <w:lang w:val="uk-UA"/>
        </w:rPr>
        <w:t xml:space="preserve"> трав, внаслідок чого формується густий </w:t>
      </w:r>
      <w:proofErr w:type="spellStart"/>
      <w:r w:rsidRPr="005622F5">
        <w:rPr>
          <w:rFonts w:eastAsia="Calibri"/>
          <w:sz w:val="16"/>
          <w:szCs w:val="16"/>
          <w:lang w:val="uk-UA"/>
        </w:rPr>
        <w:t>травостой</w:t>
      </w:r>
      <w:proofErr w:type="spellEnd"/>
      <w:r w:rsidRPr="005622F5">
        <w:rPr>
          <w:rFonts w:eastAsia="Calibri"/>
          <w:sz w:val="16"/>
          <w:szCs w:val="16"/>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5622F5">
        <w:rPr>
          <w:rFonts w:eastAsia="Calibri"/>
          <w:sz w:val="16"/>
          <w:szCs w:val="16"/>
          <w:lang w:val="uk-UA"/>
        </w:rPr>
        <w:t>хвороб</w:t>
      </w:r>
      <w:proofErr w:type="spellEnd"/>
      <w:r w:rsidRPr="005622F5">
        <w:rPr>
          <w:rFonts w:eastAsia="Calibri"/>
          <w:sz w:val="16"/>
          <w:szCs w:val="16"/>
          <w:lang w:val="uk-UA"/>
        </w:rPr>
        <w:t xml:space="preserve"> та ін.</w:t>
      </w:r>
    </w:p>
    <w:p w14:paraId="7A9BB9A8"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432E4D8E"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 xml:space="preserve">Тому, проведення регулярного підстригання газонів є чи не основною складовою догляду за газонами. </w:t>
      </w:r>
    </w:p>
    <w:p w14:paraId="62620D3C"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5622F5">
        <w:rPr>
          <w:rFonts w:eastAsia="Calibri"/>
          <w:sz w:val="16"/>
          <w:szCs w:val="16"/>
          <w:lang w:val="uk-UA"/>
        </w:rPr>
        <w:t>травозбірник</w:t>
      </w:r>
      <w:proofErr w:type="spellEnd"/>
      <w:r w:rsidRPr="005622F5">
        <w:rPr>
          <w:rFonts w:eastAsia="Calibri"/>
          <w:sz w:val="16"/>
          <w:szCs w:val="16"/>
          <w:lang w:val="uk-UA"/>
        </w:rPr>
        <w:t xml:space="preserve"> об’ємом до 200 л, задній викид, мульчування (система </w:t>
      </w:r>
      <w:proofErr w:type="spellStart"/>
      <w:r w:rsidRPr="005622F5">
        <w:rPr>
          <w:rFonts w:eastAsia="Calibri"/>
          <w:sz w:val="16"/>
          <w:szCs w:val="16"/>
          <w:lang w:val="uk-UA"/>
        </w:rPr>
        <w:t>Bio</w:t>
      </w:r>
      <w:proofErr w:type="spellEnd"/>
      <w:r w:rsidRPr="005622F5">
        <w:rPr>
          <w:rFonts w:eastAsia="Calibri"/>
          <w:sz w:val="16"/>
          <w:szCs w:val="16"/>
          <w:lang w:val="uk-UA"/>
        </w:rPr>
        <w:t xml:space="preserve"> </w:t>
      </w:r>
      <w:proofErr w:type="spellStart"/>
      <w:r w:rsidRPr="005622F5">
        <w:rPr>
          <w:rFonts w:eastAsia="Calibri"/>
          <w:sz w:val="16"/>
          <w:szCs w:val="16"/>
          <w:lang w:val="uk-UA"/>
        </w:rPr>
        <w:t>Clip</w:t>
      </w:r>
      <w:proofErr w:type="spellEnd"/>
      <w:r w:rsidRPr="005622F5">
        <w:rPr>
          <w:rFonts w:eastAsia="Calibri"/>
          <w:sz w:val="16"/>
          <w:szCs w:val="16"/>
          <w:lang w:val="uk-UA"/>
        </w:rPr>
        <w:t xml:space="preserve">). </w:t>
      </w:r>
    </w:p>
    <w:p w14:paraId="66A2B007"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Садовий міні-трактор має компактні розміри, ергономічний та зручний в експлуатації.</w:t>
      </w:r>
    </w:p>
    <w:p w14:paraId="0A47F8B4"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061CC40C" w14:textId="77777777" w:rsidR="00114821" w:rsidRPr="005622F5" w:rsidRDefault="00114821" w:rsidP="008F5623">
      <w:pPr>
        <w:ind w:firstLine="360"/>
        <w:jc w:val="both"/>
        <w:rPr>
          <w:rFonts w:eastAsia="Calibri"/>
          <w:sz w:val="16"/>
          <w:szCs w:val="16"/>
          <w:lang w:val="uk-UA"/>
        </w:rPr>
      </w:pPr>
      <w:r w:rsidRPr="005622F5">
        <w:rPr>
          <w:rFonts w:eastAsia="Calibri"/>
          <w:sz w:val="16"/>
          <w:szCs w:val="16"/>
          <w:lang w:val="uk-UA"/>
        </w:rPr>
        <w:t>Вартість садового міні-трактора – 74000 грн.</w:t>
      </w:r>
    </w:p>
    <w:p w14:paraId="1899ABBF" w14:textId="77777777" w:rsidR="00114821" w:rsidRPr="005622F5" w:rsidRDefault="00114821" w:rsidP="008F5623">
      <w:pPr>
        <w:ind w:firstLine="360"/>
        <w:jc w:val="both"/>
        <w:rPr>
          <w:rFonts w:eastAsia="Calibri"/>
          <w:b/>
          <w:bCs/>
          <w:sz w:val="16"/>
          <w:szCs w:val="16"/>
          <w:lang w:val="uk-UA"/>
        </w:rPr>
      </w:pPr>
      <w:r w:rsidRPr="005622F5">
        <w:rPr>
          <w:rFonts w:eastAsia="Calibri"/>
          <w:b/>
          <w:bCs/>
          <w:sz w:val="16"/>
          <w:szCs w:val="16"/>
          <w:lang w:val="uk-UA"/>
        </w:rPr>
        <w:t>Економічний ефект впровадження заходу</w:t>
      </w:r>
    </w:p>
    <w:p w14:paraId="5A5E7861" w14:textId="77777777" w:rsidR="00114821" w:rsidRPr="005622F5" w:rsidRDefault="00114821" w:rsidP="008F5623">
      <w:pPr>
        <w:pStyle w:val="a3"/>
        <w:numPr>
          <w:ilvl w:val="0"/>
          <w:numId w:val="8"/>
        </w:numPr>
        <w:jc w:val="both"/>
        <w:rPr>
          <w:rFonts w:eastAsia="Calibri"/>
          <w:sz w:val="16"/>
          <w:szCs w:val="16"/>
          <w:lang w:val="uk-UA"/>
        </w:rPr>
      </w:pPr>
      <w:r w:rsidRPr="005622F5">
        <w:rPr>
          <w:rFonts w:eastAsia="Calibri"/>
          <w:sz w:val="16"/>
          <w:szCs w:val="16"/>
          <w:lang w:val="uk-UA"/>
        </w:rPr>
        <w:t>Зміцнення матеріально-технічної бази комунального підприємства;</w:t>
      </w:r>
    </w:p>
    <w:p w14:paraId="753D11B4" w14:textId="77777777" w:rsidR="00114821" w:rsidRPr="005622F5" w:rsidRDefault="00114821" w:rsidP="008F5623">
      <w:pPr>
        <w:pStyle w:val="a3"/>
        <w:numPr>
          <w:ilvl w:val="0"/>
          <w:numId w:val="8"/>
        </w:numPr>
        <w:jc w:val="both"/>
        <w:rPr>
          <w:rFonts w:eastAsia="Calibri"/>
          <w:sz w:val="16"/>
          <w:szCs w:val="16"/>
          <w:lang w:val="uk-UA"/>
        </w:rPr>
      </w:pPr>
      <w:r w:rsidRPr="005622F5">
        <w:rPr>
          <w:rFonts w:eastAsia="Calibri"/>
          <w:bCs/>
          <w:sz w:val="16"/>
          <w:szCs w:val="16"/>
          <w:lang w:val="uk-UA"/>
        </w:rPr>
        <w:t>Підвищення рівня комфорту проживання мешканців громади;</w:t>
      </w:r>
    </w:p>
    <w:p w14:paraId="42DD18E2" w14:textId="77777777" w:rsidR="00114821" w:rsidRPr="005622F5" w:rsidRDefault="00114821" w:rsidP="008F5623">
      <w:pPr>
        <w:pStyle w:val="a3"/>
        <w:numPr>
          <w:ilvl w:val="0"/>
          <w:numId w:val="8"/>
        </w:numPr>
        <w:jc w:val="both"/>
        <w:rPr>
          <w:rFonts w:eastAsia="Calibri"/>
          <w:sz w:val="16"/>
          <w:szCs w:val="16"/>
          <w:lang w:val="uk-UA"/>
        </w:rPr>
      </w:pPr>
      <w:r w:rsidRPr="005622F5">
        <w:rPr>
          <w:rFonts w:eastAsia="Calibri"/>
          <w:sz w:val="16"/>
          <w:szCs w:val="16"/>
          <w:lang w:val="uk-UA"/>
        </w:rPr>
        <w:t>Покращення рівня благоустрою територій;</w:t>
      </w:r>
    </w:p>
    <w:p w14:paraId="37105E8F" w14:textId="77777777" w:rsidR="00114821" w:rsidRPr="005622F5" w:rsidRDefault="00114821" w:rsidP="008F5623">
      <w:pPr>
        <w:pStyle w:val="a3"/>
        <w:numPr>
          <w:ilvl w:val="0"/>
          <w:numId w:val="8"/>
        </w:numPr>
        <w:jc w:val="both"/>
        <w:rPr>
          <w:rFonts w:eastAsia="Calibri"/>
          <w:sz w:val="16"/>
          <w:szCs w:val="16"/>
          <w:lang w:val="uk-UA"/>
        </w:rPr>
      </w:pPr>
      <w:r w:rsidRPr="005622F5">
        <w:rPr>
          <w:rFonts w:eastAsia="Calibri"/>
          <w:sz w:val="16"/>
          <w:szCs w:val="16"/>
          <w:lang w:val="uk-UA"/>
        </w:rPr>
        <w:t>Покращення санітарного та екологічного стану територій.</w:t>
      </w:r>
    </w:p>
    <w:p w14:paraId="0A08603B" w14:textId="77777777" w:rsidR="00874608" w:rsidRPr="005622F5" w:rsidRDefault="00874608" w:rsidP="00874608">
      <w:pPr>
        <w:ind w:left="360"/>
        <w:rPr>
          <w:bCs/>
          <w:sz w:val="16"/>
          <w:szCs w:val="16"/>
          <w:lang w:val="uk-UA"/>
        </w:rPr>
      </w:pPr>
    </w:p>
    <w:p w14:paraId="7E606776" w14:textId="77777777" w:rsidR="00874608" w:rsidRPr="005622F5" w:rsidRDefault="00874608" w:rsidP="00874608">
      <w:pPr>
        <w:ind w:left="360"/>
        <w:rPr>
          <w:b/>
          <w:bCs/>
          <w:sz w:val="16"/>
          <w:szCs w:val="16"/>
          <w:lang w:val="uk-UA"/>
        </w:rPr>
      </w:pPr>
      <w:r w:rsidRPr="005622F5">
        <w:rPr>
          <w:b/>
          <w:bCs/>
          <w:sz w:val="16"/>
          <w:szCs w:val="16"/>
          <w:lang w:val="uk-UA"/>
        </w:rPr>
        <w:t xml:space="preserve">V.  Придбання підмітальної машини </w:t>
      </w:r>
      <w:proofErr w:type="spellStart"/>
      <w:r w:rsidRPr="005622F5">
        <w:rPr>
          <w:b/>
          <w:bCs/>
          <w:sz w:val="16"/>
          <w:szCs w:val="16"/>
          <w:lang w:val="uk-UA"/>
        </w:rPr>
        <w:t>Texas</w:t>
      </w:r>
      <w:proofErr w:type="spellEnd"/>
      <w:r w:rsidRPr="005622F5">
        <w:rPr>
          <w:b/>
          <w:bCs/>
          <w:sz w:val="16"/>
          <w:szCs w:val="16"/>
          <w:lang w:val="uk-UA"/>
        </w:rPr>
        <w:t xml:space="preserve"> </w:t>
      </w:r>
      <w:proofErr w:type="spellStart"/>
      <w:r w:rsidRPr="005622F5">
        <w:rPr>
          <w:b/>
          <w:bCs/>
          <w:sz w:val="16"/>
          <w:szCs w:val="16"/>
          <w:lang w:val="uk-UA"/>
        </w:rPr>
        <w:t>Smart</w:t>
      </w:r>
      <w:proofErr w:type="spellEnd"/>
      <w:r w:rsidRPr="005622F5">
        <w:rPr>
          <w:b/>
          <w:bCs/>
          <w:sz w:val="16"/>
          <w:szCs w:val="16"/>
          <w:lang w:val="uk-UA"/>
        </w:rPr>
        <w:t xml:space="preserve"> </w:t>
      </w:r>
      <w:proofErr w:type="spellStart"/>
      <w:r w:rsidRPr="005622F5">
        <w:rPr>
          <w:b/>
          <w:bCs/>
          <w:sz w:val="16"/>
          <w:szCs w:val="16"/>
          <w:lang w:val="uk-UA"/>
        </w:rPr>
        <w:t>Sweep</w:t>
      </w:r>
      <w:proofErr w:type="spellEnd"/>
      <w:r w:rsidRPr="005622F5">
        <w:rPr>
          <w:b/>
          <w:bCs/>
          <w:sz w:val="16"/>
          <w:szCs w:val="16"/>
          <w:lang w:val="uk-UA"/>
        </w:rPr>
        <w:t xml:space="preserve"> 1000E у кількості 3 шт.</w:t>
      </w:r>
    </w:p>
    <w:p w14:paraId="536E0444" w14:textId="77777777" w:rsidR="00874608" w:rsidRPr="005622F5" w:rsidRDefault="00874608" w:rsidP="00874608">
      <w:pPr>
        <w:ind w:firstLine="360"/>
        <w:jc w:val="both"/>
        <w:rPr>
          <w:rFonts w:eastAsia="Calibri"/>
          <w:bCs/>
          <w:sz w:val="16"/>
          <w:szCs w:val="16"/>
          <w:lang w:val="uk-UA"/>
        </w:rPr>
      </w:pPr>
      <w:r w:rsidRPr="005622F5">
        <w:rPr>
          <w:rFonts w:eastAsia="Calibri"/>
          <w:bCs/>
          <w:sz w:val="16"/>
          <w:szCs w:val="16"/>
          <w:lang w:val="uk-UA"/>
        </w:rPr>
        <w:t>Орієнтовна вартість фінансування – 168000 грн</w:t>
      </w:r>
    </w:p>
    <w:p w14:paraId="3EA67BD8" w14:textId="77777777" w:rsidR="00874608" w:rsidRPr="005622F5" w:rsidRDefault="00874608" w:rsidP="00874608">
      <w:pPr>
        <w:ind w:firstLine="360"/>
        <w:jc w:val="both"/>
        <w:rPr>
          <w:rFonts w:eastAsia="Calibri"/>
          <w:b/>
          <w:sz w:val="16"/>
          <w:szCs w:val="16"/>
          <w:lang w:val="uk-UA"/>
        </w:rPr>
      </w:pPr>
      <w:r w:rsidRPr="005622F5">
        <w:rPr>
          <w:rFonts w:eastAsia="Calibri"/>
          <w:b/>
          <w:sz w:val="16"/>
          <w:szCs w:val="16"/>
          <w:lang w:val="uk-UA"/>
        </w:rPr>
        <w:t>Обґрунтування необхідності впровадження заходу</w:t>
      </w:r>
    </w:p>
    <w:p w14:paraId="13E9F0D4" w14:textId="77777777" w:rsidR="00874608" w:rsidRPr="005622F5" w:rsidRDefault="00874608" w:rsidP="00874608">
      <w:pPr>
        <w:tabs>
          <w:tab w:val="left" w:pos="1134"/>
        </w:tabs>
        <w:ind w:right="-1" w:firstLine="284"/>
        <w:contextualSpacing/>
        <w:jc w:val="both"/>
        <w:rPr>
          <w:sz w:val="16"/>
          <w:szCs w:val="16"/>
          <w:lang w:val="uk-UA"/>
        </w:rPr>
      </w:pPr>
      <w:r w:rsidRPr="005622F5">
        <w:rPr>
          <w:sz w:val="16"/>
          <w:szCs w:val="16"/>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10C8A2F3" w14:textId="77777777" w:rsidR="007F3606" w:rsidRPr="005622F5" w:rsidRDefault="00874608" w:rsidP="007F3606">
      <w:pPr>
        <w:tabs>
          <w:tab w:val="left" w:pos="1134"/>
        </w:tabs>
        <w:ind w:right="-1" w:firstLine="284"/>
        <w:contextualSpacing/>
        <w:jc w:val="both"/>
        <w:rPr>
          <w:sz w:val="16"/>
          <w:szCs w:val="16"/>
          <w:lang w:val="uk-UA"/>
        </w:rPr>
      </w:pPr>
      <w:r w:rsidRPr="005622F5">
        <w:rPr>
          <w:sz w:val="16"/>
          <w:szCs w:val="16"/>
          <w:lang w:val="uk-UA"/>
        </w:rPr>
        <w:t xml:space="preserve">Працівники підприємства забезпечують своєчасне та якісне прибирання </w:t>
      </w:r>
      <w:r w:rsidR="00157A91" w:rsidRPr="005622F5">
        <w:rPr>
          <w:sz w:val="16"/>
          <w:szCs w:val="16"/>
          <w:lang w:val="uk-UA"/>
        </w:rPr>
        <w:t xml:space="preserve">та очищення від снігу </w:t>
      </w:r>
      <w:r w:rsidRPr="005622F5">
        <w:rPr>
          <w:sz w:val="16"/>
          <w:szCs w:val="16"/>
          <w:lang w:val="uk-UA"/>
        </w:rPr>
        <w:t>територій як вручну, так і механізованим способом. Для</w:t>
      </w:r>
      <w:r w:rsidR="007F3606" w:rsidRPr="005622F5">
        <w:rPr>
          <w:sz w:val="16"/>
          <w:szCs w:val="16"/>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5622F5">
        <w:rPr>
          <w:sz w:val="16"/>
          <w:szCs w:val="16"/>
          <w:lang w:val="uk-UA"/>
        </w:rPr>
        <w:t xml:space="preserve"> </w:t>
      </w:r>
      <w:r w:rsidR="007F3606" w:rsidRPr="005622F5">
        <w:rPr>
          <w:sz w:val="16"/>
          <w:szCs w:val="16"/>
          <w:lang w:val="uk-UA"/>
        </w:rPr>
        <w:t>у кількості 3 шт.</w:t>
      </w:r>
    </w:p>
    <w:p w14:paraId="7C200503" w14:textId="77777777" w:rsidR="007F3606" w:rsidRPr="005622F5" w:rsidRDefault="007F3606" w:rsidP="007F3606">
      <w:pPr>
        <w:tabs>
          <w:tab w:val="left" w:pos="1134"/>
        </w:tabs>
        <w:ind w:right="-1" w:firstLine="284"/>
        <w:contextualSpacing/>
        <w:jc w:val="both"/>
        <w:rPr>
          <w:sz w:val="16"/>
          <w:szCs w:val="16"/>
          <w:lang w:val="uk-UA"/>
        </w:rPr>
      </w:pPr>
      <w:r w:rsidRPr="005622F5">
        <w:rPr>
          <w:sz w:val="16"/>
          <w:szCs w:val="16"/>
          <w:lang w:val="uk-UA"/>
        </w:rPr>
        <w:t xml:space="preserve">Підмітальна машина </w:t>
      </w:r>
      <w:proofErr w:type="spellStart"/>
      <w:r w:rsidR="00157A91" w:rsidRPr="005622F5">
        <w:rPr>
          <w:bCs/>
          <w:sz w:val="16"/>
          <w:szCs w:val="16"/>
          <w:lang w:val="uk-UA"/>
        </w:rPr>
        <w:t>Texas</w:t>
      </w:r>
      <w:proofErr w:type="spellEnd"/>
      <w:r w:rsidR="00157A91" w:rsidRPr="005622F5">
        <w:rPr>
          <w:sz w:val="16"/>
          <w:szCs w:val="16"/>
          <w:lang w:val="uk-UA"/>
        </w:rPr>
        <w:t xml:space="preserve"> </w:t>
      </w:r>
      <w:proofErr w:type="spellStart"/>
      <w:r w:rsidRPr="005622F5">
        <w:rPr>
          <w:sz w:val="16"/>
          <w:szCs w:val="16"/>
          <w:lang w:val="uk-UA"/>
        </w:rPr>
        <w:t>Smart</w:t>
      </w:r>
      <w:proofErr w:type="spellEnd"/>
      <w:r w:rsidRPr="005622F5">
        <w:rPr>
          <w:sz w:val="16"/>
          <w:szCs w:val="16"/>
          <w:lang w:val="uk-UA"/>
        </w:rPr>
        <w:t xml:space="preserve"> </w:t>
      </w:r>
      <w:proofErr w:type="spellStart"/>
      <w:r w:rsidRPr="005622F5">
        <w:rPr>
          <w:sz w:val="16"/>
          <w:szCs w:val="16"/>
          <w:lang w:val="uk-UA"/>
        </w:rPr>
        <w:t>Sweep</w:t>
      </w:r>
      <w:proofErr w:type="spellEnd"/>
      <w:r w:rsidRPr="005622F5">
        <w:rPr>
          <w:sz w:val="16"/>
          <w:szCs w:val="16"/>
          <w:lang w:val="uk-UA"/>
        </w:rPr>
        <w:t xml:space="preserve"> 1000 призначається для тих, хто має піклуватися про утримання значних територій щоденно. </w:t>
      </w:r>
      <w:proofErr w:type="spellStart"/>
      <w:r w:rsidRPr="005622F5">
        <w:rPr>
          <w:sz w:val="16"/>
          <w:szCs w:val="16"/>
          <w:lang w:val="uk-UA"/>
        </w:rPr>
        <w:t>Smart</w:t>
      </w:r>
      <w:proofErr w:type="spellEnd"/>
      <w:r w:rsidRPr="005622F5">
        <w:rPr>
          <w:sz w:val="16"/>
          <w:szCs w:val="16"/>
          <w:lang w:val="uk-UA"/>
        </w:rPr>
        <w:t xml:space="preserve"> </w:t>
      </w:r>
      <w:proofErr w:type="spellStart"/>
      <w:r w:rsidRPr="005622F5">
        <w:rPr>
          <w:sz w:val="16"/>
          <w:szCs w:val="16"/>
          <w:lang w:val="uk-UA"/>
        </w:rPr>
        <w:t>Sweep</w:t>
      </w:r>
      <w:proofErr w:type="spellEnd"/>
      <w:r w:rsidRPr="005622F5">
        <w:rPr>
          <w:sz w:val="16"/>
          <w:szCs w:val="16"/>
          <w:lang w:val="uk-UA"/>
        </w:rPr>
        <w:t xml:space="preserve"> 1000 може</w:t>
      </w:r>
      <w:r w:rsidR="00F33D9F" w:rsidRPr="005622F5">
        <w:rPr>
          <w:sz w:val="16"/>
          <w:szCs w:val="16"/>
          <w:lang w:val="uk-UA"/>
        </w:rPr>
        <w:t xml:space="preserve"> швидко та</w:t>
      </w:r>
      <w:r w:rsidRPr="005622F5">
        <w:rPr>
          <w:sz w:val="16"/>
          <w:szCs w:val="16"/>
          <w:lang w:val="uk-UA"/>
        </w:rPr>
        <w:t xml:space="preserve"> рівномірно </w:t>
      </w:r>
      <w:r w:rsidR="00F33D9F" w:rsidRPr="005622F5">
        <w:rPr>
          <w:sz w:val="16"/>
          <w:szCs w:val="16"/>
          <w:lang w:val="uk-UA"/>
        </w:rPr>
        <w:t xml:space="preserve">прибирати </w:t>
      </w:r>
      <w:r w:rsidR="00A0318A" w:rsidRPr="005622F5">
        <w:rPr>
          <w:sz w:val="16"/>
          <w:szCs w:val="16"/>
          <w:lang w:val="uk-UA"/>
        </w:rPr>
        <w:t xml:space="preserve">територію від </w:t>
      </w:r>
      <w:r w:rsidR="00F33D9F" w:rsidRPr="005622F5">
        <w:rPr>
          <w:sz w:val="16"/>
          <w:szCs w:val="16"/>
          <w:lang w:val="uk-UA"/>
        </w:rPr>
        <w:t>вулич</w:t>
      </w:r>
      <w:r w:rsidR="00A0318A" w:rsidRPr="005622F5">
        <w:rPr>
          <w:sz w:val="16"/>
          <w:szCs w:val="16"/>
          <w:lang w:val="uk-UA"/>
        </w:rPr>
        <w:t xml:space="preserve">ного </w:t>
      </w:r>
      <w:proofErr w:type="spellStart"/>
      <w:r w:rsidR="00A0318A" w:rsidRPr="005622F5">
        <w:rPr>
          <w:sz w:val="16"/>
          <w:szCs w:val="16"/>
          <w:lang w:val="uk-UA"/>
        </w:rPr>
        <w:t>змету</w:t>
      </w:r>
      <w:proofErr w:type="spellEnd"/>
      <w:r w:rsidR="00F33D9F" w:rsidRPr="005622F5">
        <w:rPr>
          <w:sz w:val="16"/>
          <w:szCs w:val="16"/>
          <w:lang w:val="uk-UA"/>
        </w:rPr>
        <w:t>,</w:t>
      </w:r>
      <w:r w:rsidRPr="005622F5">
        <w:rPr>
          <w:sz w:val="16"/>
          <w:szCs w:val="16"/>
          <w:lang w:val="uk-UA"/>
        </w:rPr>
        <w:t xml:space="preserve"> </w:t>
      </w:r>
      <w:r w:rsidR="00A0318A" w:rsidRPr="005622F5">
        <w:rPr>
          <w:sz w:val="16"/>
          <w:szCs w:val="16"/>
          <w:lang w:val="uk-UA"/>
        </w:rPr>
        <w:t>сміття, піску і</w:t>
      </w:r>
      <w:r w:rsidRPr="005622F5">
        <w:rPr>
          <w:sz w:val="16"/>
          <w:szCs w:val="16"/>
          <w:lang w:val="uk-UA"/>
        </w:rPr>
        <w:t xml:space="preserve"> граві</w:t>
      </w:r>
      <w:r w:rsidR="00A0318A" w:rsidRPr="005622F5">
        <w:rPr>
          <w:sz w:val="16"/>
          <w:szCs w:val="16"/>
          <w:lang w:val="uk-UA"/>
        </w:rPr>
        <w:t>ю</w:t>
      </w:r>
      <w:r w:rsidRPr="005622F5">
        <w:rPr>
          <w:sz w:val="16"/>
          <w:szCs w:val="16"/>
          <w:lang w:val="uk-UA"/>
        </w:rPr>
        <w:t>,</w:t>
      </w:r>
      <w:r w:rsidR="00A0318A" w:rsidRPr="005622F5">
        <w:rPr>
          <w:sz w:val="16"/>
          <w:szCs w:val="16"/>
          <w:lang w:val="uk-UA"/>
        </w:rPr>
        <w:t xml:space="preserve"> дрібних будівельних та рослинних </w:t>
      </w:r>
      <w:r w:rsidR="00A0318A" w:rsidRPr="005622F5">
        <w:rPr>
          <w:sz w:val="16"/>
          <w:szCs w:val="16"/>
          <w:lang w:val="uk-UA"/>
        </w:rPr>
        <w:lastRenderedPageBreak/>
        <w:t xml:space="preserve">відходів. </w:t>
      </w:r>
      <w:r w:rsidR="00F33D9F" w:rsidRPr="005622F5">
        <w:rPr>
          <w:sz w:val="16"/>
          <w:szCs w:val="16"/>
          <w:lang w:val="uk-UA"/>
        </w:rPr>
        <w:t xml:space="preserve">Крім того, взимку підмітальна машина добре очищає територію від снігу. </w:t>
      </w:r>
      <w:proofErr w:type="spellStart"/>
      <w:r w:rsidRPr="005622F5">
        <w:rPr>
          <w:sz w:val="16"/>
          <w:szCs w:val="16"/>
          <w:lang w:val="uk-UA"/>
        </w:rPr>
        <w:t>Smart</w:t>
      </w:r>
      <w:proofErr w:type="spellEnd"/>
      <w:r w:rsidRPr="005622F5">
        <w:rPr>
          <w:sz w:val="16"/>
          <w:szCs w:val="16"/>
          <w:lang w:val="uk-UA"/>
        </w:rPr>
        <w:t xml:space="preserve"> </w:t>
      </w:r>
      <w:proofErr w:type="spellStart"/>
      <w:r w:rsidRPr="005622F5">
        <w:rPr>
          <w:sz w:val="16"/>
          <w:szCs w:val="16"/>
          <w:lang w:val="uk-UA"/>
        </w:rPr>
        <w:t>Sweep</w:t>
      </w:r>
      <w:proofErr w:type="spellEnd"/>
      <w:r w:rsidRPr="005622F5">
        <w:rPr>
          <w:sz w:val="16"/>
          <w:szCs w:val="16"/>
          <w:lang w:val="uk-UA"/>
        </w:rPr>
        <w:t xml:space="preserve"> 1000 </w:t>
      </w:r>
      <w:r w:rsidR="00F33D9F" w:rsidRPr="005622F5">
        <w:rPr>
          <w:sz w:val="16"/>
          <w:szCs w:val="16"/>
          <w:lang w:val="uk-UA"/>
        </w:rPr>
        <w:t xml:space="preserve">оснащена великими колесами з гумовими покриттям, які забезпечують надійне зчеплення </w:t>
      </w:r>
      <w:r w:rsidR="00157A91" w:rsidRPr="005622F5">
        <w:rPr>
          <w:sz w:val="16"/>
          <w:szCs w:val="16"/>
          <w:lang w:val="uk-UA"/>
        </w:rPr>
        <w:t>на будь-якій поверхні</w:t>
      </w:r>
      <w:r w:rsidR="00F33D9F" w:rsidRPr="005622F5">
        <w:rPr>
          <w:sz w:val="16"/>
          <w:szCs w:val="16"/>
          <w:lang w:val="uk-UA"/>
        </w:rPr>
        <w:t>.</w:t>
      </w:r>
    </w:p>
    <w:p w14:paraId="736D41E4" w14:textId="77777777" w:rsidR="007F3606" w:rsidRPr="005622F5" w:rsidRDefault="007F3606" w:rsidP="007F3606">
      <w:pPr>
        <w:tabs>
          <w:tab w:val="left" w:pos="1134"/>
        </w:tabs>
        <w:ind w:right="-1" w:firstLine="284"/>
        <w:contextualSpacing/>
        <w:jc w:val="both"/>
        <w:rPr>
          <w:sz w:val="16"/>
          <w:szCs w:val="16"/>
          <w:lang w:val="uk-UA"/>
        </w:rPr>
      </w:pPr>
      <w:r w:rsidRPr="005622F5">
        <w:rPr>
          <w:sz w:val="16"/>
          <w:szCs w:val="16"/>
          <w:lang w:val="uk-UA"/>
        </w:rPr>
        <w:t>В</w:t>
      </w:r>
      <w:r w:rsidR="00F33D9F" w:rsidRPr="005622F5">
        <w:rPr>
          <w:sz w:val="16"/>
          <w:szCs w:val="16"/>
          <w:lang w:val="uk-UA"/>
        </w:rPr>
        <w:t>исота підм</w:t>
      </w:r>
      <w:r w:rsidR="00157A91" w:rsidRPr="005622F5">
        <w:rPr>
          <w:sz w:val="16"/>
          <w:szCs w:val="16"/>
          <w:lang w:val="uk-UA"/>
        </w:rPr>
        <w:t>і</w:t>
      </w:r>
      <w:r w:rsidR="00F33D9F" w:rsidRPr="005622F5">
        <w:rPr>
          <w:sz w:val="16"/>
          <w:szCs w:val="16"/>
          <w:lang w:val="uk-UA"/>
        </w:rPr>
        <w:t>тальної машини</w:t>
      </w:r>
      <w:r w:rsidR="002B2BB7" w:rsidRPr="005622F5">
        <w:rPr>
          <w:sz w:val="16"/>
          <w:szCs w:val="16"/>
          <w:lang w:val="uk-UA"/>
        </w:rPr>
        <w:t xml:space="preserve"> </w:t>
      </w:r>
      <w:r w:rsidRPr="005622F5">
        <w:rPr>
          <w:sz w:val="16"/>
          <w:szCs w:val="16"/>
          <w:lang w:val="uk-UA"/>
        </w:rPr>
        <w:t>регул</w:t>
      </w:r>
      <w:r w:rsidR="00F33D9F" w:rsidRPr="005622F5">
        <w:rPr>
          <w:sz w:val="16"/>
          <w:szCs w:val="16"/>
          <w:lang w:val="uk-UA"/>
        </w:rPr>
        <w:t>юється</w:t>
      </w:r>
      <w:r w:rsidRPr="005622F5">
        <w:rPr>
          <w:sz w:val="16"/>
          <w:szCs w:val="16"/>
          <w:lang w:val="uk-UA"/>
        </w:rPr>
        <w:t xml:space="preserve"> одн</w:t>
      </w:r>
      <w:r w:rsidR="00F33D9F" w:rsidRPr="005622F5">
        <w:rPr>
          <w:sz w:val="16"/>
          <w:szCs w:val="16"/>
          <w:lang w:val="uk-UA"/>
        </w:rPr>
        <w:t>ією</w:t>
      </w:r>
      <w:r w:rsidRPr="005622F5">
        <w:rPr>
          <w:sz w:val="16"/>
          <w:szCs w:val="16"/>
          <w:lang w:val="uk-UA"/>
        </w:rPr>
        <w:t xml:space="preserve"> пневматич</w:t>
      </w:r>
      <w:r w:rsidR="00F33D9F" w:rsidRPr="005622F5">
        <w:rPr>
          <w:sz w:val="16"/>
          <w:szCs w:val="16"/>
          <w:lang w:val="uk-UA"/>
        </w:rPr>
        <w:t>ною</w:t>
      </w:r>
      <w:r w:rsidRPr="005622F5">
        <w:rPr>
          <w:sz w:val="16"/>
          <w:szCs w:val="16"/>
          <w:lang w:val="uk-UA"/>
        </w:rPr>
        <w:t xml:space="preserve"> шино</w:t>
      </w:r>
      <w:r w:rsidR="00F33D9F" w:rsidRPr="005622F5">
        <w:rPr>
          <w:sz w:val="16"/>
          <w:szCs w:val="16"/>
          <w:lang w:val="uk-UA"/>
        </w:rPr>
        <w:t>ю</w:t>
      </w:r>
      <w:r w:rsidRPr="005622F5">
        <w:rPr>
          <w:sz w:val="16"/>
          <w:szCs w:val="16"/>
          <w:lang w:val="uk-UA"/>
        </w:rPr>
        <w:t>,</w:t>
      </w:r>
      <w:r w:rsidR="00F33D9F" w:rsidRPr="005622F5">
        <w:rPr>
          <w:sz w:val="16"/>
          <w:szCs w:val="16"/>
          <w:lang w:val="uk-UA"/>
        </w:rPr>
        <w:t xml:space="preserve"> яка </w:t>
      </w:r>
      <w:r w:rsidRPr="005622F5">
        <w:rPr>
          <w:sz w:val="16"/>
          <w:szCs w:val="16"/>
          <w:lang w:val="uk-UA"/>
        </w:rPr>
        <w:t>легко перем</w:t>
      </w:r>
      <w:r w:rsidR="00F33D9F" w:rsidRPr="005622F5">
        <w:rPr>
          <w:sz w:val="16"/>
          <w:szCs w:val="16"/>
          <w:lang w:val="uk-UA"/>
        </w:rPr>
        <w:t>і</w:t>
      </w:r>
      <w:r w:rsidRPr="005622F5">
        <w:rPr>
          <w:sz w:val="16"/>
          <w:szCs w:val="16"/>
          <w:lang w:val="uk-UA"/>
        </w:rPr>
        <w:t>щ</w:t>
      </w:r>
      <w:r w:rsidR="00F33D9F" w:rsidRPr="005622F5">
        <w:rPr>
          <w:sz w:val="16"/>
          <w:szCs w:val="16"/>
          <w:lang w:val="uk-UA"/>
        </w:rPr>
        <w:t>ається по всіх поверхн</w:t>
      </w:r>
      <w:r w:rsidR="00157A91" w:rsidRPr="005622F5">
        <w:rPr>
          <w:sz w:val="16"/>
          <w:szCs w:val="16"/>
          <w:lang w:val="uk-UA"/>
        </w:rPr>
        <w:t>ях</w:t>
      </w:r>
      <w:r w:rsidRPr="005622F5">
        <w:rPr>
          <w:sz w:val="16"/>
          <w:szCs w:val="16"/>
          <w:lang w:val="uk-UA"/>
        </w:rPr>
        <w:t xml:space="preserve">, </w:t>
      </w:r>
      <w:r w:rsidR="00F33D9F" w:rsidRPr="005622F5">
        <w:rPr>
          <w:sz w:val="16"/>
          <w:szCs w:val="16"/>
          <w:lang w:val="uk-UA"/>
        </w:rPr>
        <w:t xml:space="preserve">що робить </w:t>
      </w:r>
      <w:proofErr w:type="spellStart"/>
      <w:r w:rsidRPr="005622F5">
        <w:rPr>
          <w:sz w:val="16"/>
          <w:szCs w:val="16"/>
          <w:lang w:val="uk-UA"/>
        </w:rPr>
        <w:t>Smart</w:t>
      </w:r>
      <w:proofErr w:type="spellEnd"/>
      <w:r w:rsidRPr="005622F5">
        <w:rPr>
          <w:sz w:val="16"/>
          <w:szCs w:val="16"/>
          <w:lang w:val="uk-UA"/>
        </w:rPr>
        <w:t xml:space="preserve"> </w:t>
      </w:r>
      <w:proofErr w:type="spellStart"/>
      <w:r w:rsidRPr="005622F5">
        <w:rPr>
          <w:sz w:val="16"/>
          <w:szCs w:val="16"/>
          <w:lang w:val="uk-UA"/>
        </w:rPr>
        <w:t>Sweep</w:t>
      </w:r>
      <w:proofErr w:type="spellEnd"/>
      <w:r w:rsidRPr="005622F5">
        <w:rPr>
          <w:sz w:val="16"/>
          <w:szCs w:val="16"/>
          <w:lang w:val="uk-UA"/>
        </w:rPr>
        <w:t xml:space="preserve"> особ</w:t>
      </w:r>
      <w:r w:rsidR="00F33D9F" w:rsidRPr="005622F5">
        <w:rPr>
          <w:sz w:val="16"/>
          <w:szCs w:val="16"/>
          <w:lang w:val="uk-UA"/>
        </w:rPr>
        <w:t xml:space="preserve">ливо підходящою </w:t>
      </w:r>
      <w:r w:rsidRPr="005622F5">
        <w:rPr>
          <w:sz w:val="16"/>
          <w:szCs w:val="16"/>
          <w:lang w:val="uk-UA"/>
        </w:rPr>
        <w:t>для п</w:t>
      </w:r>
      <w:r w:rsidR="00F33D9F" w:rsidRPr="005622F5">
        <w:rPr>
          <w:sz w:val="16"/>
          <w:szCs w:val="16"/>
          <w:lang w:val="uk-UA"/>
        </w:rPr>
        <w:t xml:space="preserve">ідмітання </w:t>
      </w:r>
      <w:r w:rsidR="00157A91" w:rsidRPr="005622F5">
        <w:rPr>
          <w:sz w:val="16"/>
          <w:szCs w:val="16"/>
          <w:lang w:val="uk-UA"/>
        </w:rPr>
        <w:t>територій з нерівною</w:t>
      </w:r>
      <w:r w:rsidRPr="005622F5">
        <w:rPr>
          <w:sz w:val="16"/>
          <w:szCs w:val="16"/>
          <w:lang w:val="uk-UA"/>
        </w:rPr>
        <w:t xml:space="preserve"> поверхн</w:t>
      </w:r>
      <w:r w:rsidR="00157A91" w:rsidRPr="005622F5">
        <w:rPr>
          <w:sz w:val="16"/>
          <w:szCs w:val="16"/>
          <w:lang w:val="uk-UA"/>
        </w:rPr>
        <w:t>ею</w:t>
      </w:r>
      <w:r w:rsidR="00F33D9F" w:rsidRPr="005622F5">
        <w:rPr>
          <w:sz w:val="16"/>
          <w:szCs w:val="16"/>
          <w:lang w:val="uk-UA"/>
        </w:rPr>
        <w:t xml:space="preserve">. </w:t>
      </w:r>
    </w:p>
    <w:p w14:paraId="4185C722" w14:textId="77777777" w:rsidR="00F33D9F" w:rsidRPr="005622F5" w:rsidRDefault="00A0318A" w:rsidP="007F3606">
      <w:pPr>
        <w:tabs>
          <w:tab w:val="left" w:pos="142"/>
          <w:tab w:val="left" w:pos="284"/>
        </w:tabs>
        <w:ind w:firstLine="426"/>
        <w:contextualSpacing/>
        <w:jc w:val="both"/>
        <w:rPr>
          <w:bCs/>
          <w:sz w:val="16"/>
          <w:szCs w:val="16"/>
          <w:lang w:val="uk-UA"/>
        </w:rPr>
      </w:pPr>
      <w:r w:rsidRPr="005622F5">
        <w:rPr>
          <w:bCs/>
          <w:sz w:val="16"/>
          <w:szCs w:val="16"/>
          <w:lang w:val="uk-UA"/>
        </w:rPr>
        <w:t>Технічні характеристики:</w:t>
      </w:r>
    </w:p>
    <w:p w14:paraId="44352E34"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 xml:space="preserve">Характеристики двигуна </w:t>
      </w:r>
      <w:r w:rsidRPr="005622F5">
        <w:rPr>
          <w:sz w:val="16"/>
          <w:szCs w:val="16"/>
          <w:lang w:val="uk-UA"/>
        </w:rPr>
        <w:tab/>
        <w:t>4-тактний, бензин</w:t>
      </w:r>
    </w:p>
    <w:p w14:paraId="473A6C56"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 xml:space="preserve">Модель двигуна </w:t>
      </w:r>
      <w:r w:rsidRPr="005622F5">
        <w:rPr>
          <w:sz w:val="16"/>
          <w:szCs w:val="16"/>
          <w:lang w:val="uk-UA"/>
        </w:rPr>
        <w:tab/>
      </w:r>
      <w:r w:rsidRPr="005622F5">
        <w:rPr>
          <w:sz w:val="16"/>
          <w:szCs w:val="16"/>
          <w:lang w:val="uk-UA"/>
        </w:rPr>
        <w:tab/>
      </w:r>
      <w:proofErr w:type="spellStart"/>
      <w:r w:rsidRPr="005622F5">
        <w:rPr>
          <w:sz w:val="16"/>
          <w:szCs w:val="16"/>
          <w:lang w:val="uk-UA"/>
        </w:rPr>
        <w:t>PowerLine</w:t>
      </w:r>
      <w:proofErr w:type="spellEnd"/>
      <w:r w:rsidRPr="005622F5">
        <w:rPr>
          <w:sz w:val="16"/>
          <w:szCs w:val="16"/>
          <w:lang w:val="uk-UA"/>
        </w:rPr>
        <w:t xml:space="preserve"> TG570E</w:t>
      </w:r>
    </w:p>
    <w:p w14:paraId="275B0B37"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Об'єм двигуна</w:t>
      </w:r>
      <w:r w:rsidRPr="005622F5">
        <w:rPr>
          <w:sz w:val="16"/>
          <w:szCs w:val="16"/>
          <w:lang w:val="uk-UA"/>
        </w:rPr>
        <w:tab/>
      </w:r>
      <w:r w:rsidRPr="005622F5">
        <w:rPr>
          <w:sz w:val="16"/>
          <w:szCs w:val="16"/>
          <w:lang w:val="uk-UA"/>
        </w:rPr>
        <w:tab/>
      </w:r>
      <w:r w:rsidRPr="005622F5">
        <w:rPr>
          <w:sz w:val="16"/>
          <w:szCs w:val="16"/>
          <w:lang w:val="uk-UA"/>
        </w:rPr>
        <w:tab/>
        <w:t>173 см куб</w:t>
      </w:r>
    </w:p>
    <w:p w14:paraId="6ACA0D00"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Потужність</w:t>
      </w:r>
      <w:r w:rsidRPr="005622F5">
        <w:rPr>
          <w:sz w:val="16"/>
          <w:szCs w:val="16"/>
          <w:lang w:val="uk-UA"/>
        </w:rPr>
        <w:tab/>
      </w:r>
      <w:r w:rsidRPr="005622F5">
        <w:rPr>
          <w:sz w:val="16"/>
          <w:szCs w:val="16"/>
          <w:lang w:val="uk-UA"/>
        </w:rPr>
        <w:tab/>
      </w:r>
      <w:r w:rsidRPr="005622F5">
        <w:rPr>
          <w:sz w:val="16"/>
          <w:szCs w:val="16"/>
          <w:lang w:val="uk-UA"/>
        </w:rPr>
        <w:tab/>
        <w:t>3.6 кВт</w:t>
      </w:r>
    </w:p>
    <w:p w14:paraId="6461B8E7"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Тип запуску</w:t>
      </w:r>
      <w:r w:rsidRPr="005622F5">
        <w:rPr>
          <w:sz w:val="16"/>
          <w:szCs w:val="16"/>
          <w:lang w:val="uk-UA"/>
        </w:rPr>
        <w:tab/>
      </w:r>
      <w:r w:rsidRPr="005622F5">
        <w:rPr>
          <w:sz w:val="16"/>
          <w:szCs w:val="16"/>
          <w:lang w:val="uk-UA"/>
        </w:rPr>
        <w:tab/>
      </w:r>
      <w:r w:rsidRPr="005622F5">
        <w:rPr>
          <w:sz w:val="16"/>
          <w:szCs w:val="16"/>
          <w:lang w:val="uk-UA"/>
        </w:rPr>
        <w:tab/>
        <w:t>ручний</w:t>
      </w:r>
    </w:p>
    <w:p w14:paraId="13FF5228"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Кількість передач вперед</w:t>
      </w:r>
      <w:r w:rsidRPr="005622F5">
        <w:rPr>
          <w:sz w:val="16"/>
          <w:szCs w:val="16"/>
          <w:lang w:val="uk-UA"/>
        </w:rPr>
        <w:tab/>
        <w:t xml:space="preserve">3 </w:t>
      </w:r>
    </w:p>
    <w:p w14:paraId="44FF9303"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Кількість передач назад</w:t>
      </w:r>
      <w:r w:rsidRPr="005622F5">
        <w:rPr>
          <w:sz w:val="16"/>
          <w:szCs w:val="16"/>
          <w:lang w:val="uk-UA"/>
        </w:rPr>
        <w:tab/>
        <w:t>1</w:t>
      </w:r>
    </w:p>
    <w:p w14:paraId="1BB7A2B3"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Швидкість руху</w:t>
      </w:r>
      <w:r w:rsidRPr="005622F5">
        <w:rPr>
          <w:sz w:val="16"/>
          <w:szCs w:val="16"/>
          <w:lang w:val="uk-UA"/>
        </w:rPr>
        <w:tab/>
      </w:r>
      <w:r w:rsidRPr="005622F5">
        <w:rPr>
          <w:sz w:val="16"/>
          <w:szCs w:val="16"/>
          <w:lang w:val="uk-UA"/>
        </w:rPr>
        <w:tab/>
      </w:r>
      <w:r w:rsidRPr="005622F5">
        <w:rPr>
          <w:sz w:val="16"/>
          <w:szCs w:val="16"/>
          <w:lang w:val="uk-UA"/>
        </w:rPr>
        <w:tab/>
        <w:t>2.5 - 4.3 км/год</w:t>
      </w:r>
    </w:p>
    <w:p w14:paraId="6EE960E0"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Робоча ширина</w:t>
      </w:r>
      <w:r w:rsidRPr="005622F5">
        <w:rPr>
          <w:sz w:val="16"/>
          <w:szCs w:val="16"/>
          <w:lang w:val="uk-UA"/>
        </w:rPr>
        <w:tab/>
      </w:r>
      <w:r w:rsidRPr="005622F5">
        <w:rPr>
          <w:sz w:val="16"/>
          <w:szCs w:val="16"/>
          <w:lang w:val="uk-UA"/>
        </w:rPr>
        <w:tab/>
      </w:r>
      <w:r w:rsidRPr="005622F5">
        <w:rPr>
          <w:sz w:val="16"/>
          <w:szCs w:val="16"/>
          <w:lang w:val="uk-UA"/>
        </w:rPr>
        <w:tab/>
        <w:t>100 см</w:t>
      </w:r>
    </w:p>
    <w:p w14:paraId="0A3665E4"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Діаметр щітки</w:t>
      </w:r>
      <w:r w:rsidRPr="005622F5">
        <w:rPr>
          <w:sz w:val="16"/>
          <w:szCs w:val="16"/>
          <w:lang w:val="uk-UA"/>
        </w:rPr>
        <w:tab/>
      </w:r>
      <w:r w:rsidRPr="005622F5">
        <w:rPr>
          <w:sz w:val="16"/>
          <w:szCs w:val="16"/>
          <w:lang w:val="uk-UA"/>
        </w:rPr>
        <w:tab/>
      </w:r>
      <w:r w:rsidRPr="005622F5">
        <w:rPr>
          <w:sz w:val="16"/>
          <w:szCs w:val="16"/>
          <w:lang w:val="uk-UA"/>
        </w:rPr>
        <w:tab/>
        <w:t>350 мм</w:t>
      </w:r>
    </w:p>
    <w:p w14:paraId="63EFA0AF"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 xml:space="preserve">Максимальна швидкість </w:t>
      </w:r>
    </w:p>
    <w:p w14:paraId="7AF45700"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 xml:space="preserve">обертання </w:t>
      </w:r>
      <w:proofErr w:type="spellStart"/>
      <w:r w:rsidRPr="005622F5">
        <w:rPr>
          <w:sz w:val="16"/>
          <w:szCs w:val="16"/>
          <w:lang w:val="uk-UA"/>
        </w:rPr>
        <w:t>щтки</w:t>
      </w:r>
      <w:proofErr w:type="spellEnd"/>
      <w:r w:rsidRPr="005622F5">
        <w:rPr>
          <w:sz w:val="16"/>
          <w:szCs w:val="16"/>
          <w:lang w:val="uk-UA"/>
        </w:rPr>
        <w:t xml:space="preserve"> </w:t>
      </w:r>
      <w:r w:rsidRPr="005622F5">
        <w:rPr>
          <w:sz w:val="16"/>
          <w:szCs w:val="16"/>
          <w:lang w:val="uk-UA"/>
        </w:rPr>
        <w:tab/>
      </w:r>
      <w:r w:rsidRPr="005622F5">
        <w:rPr>
          <w:sz w:val="16"/>
          <w:szCs w:val="16"/>
          <w:lang w:val="uk-UA"/>
        </w:rPr>
        <w:tab/>
        <w:t>180-350 об/хв</w:t>
      </w:r>
    </w:p>
    <w:p w14:paraId="0ABA9DC1"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Об'єм паливного бака</w:t>
      </w:r>
      <w:r w:rsidRPr="005622F5">
        <w:rPr>
          <w:sz w:val="16"/>
          <w:szCs w:val="16"/>
          <w:lang w:val="uk-UA"/>
        </w:rPr>
        <w:tab/>
      </w:r>
      <w:r w:rsidRPr="005622F5">
        <w:rPr>
          <w:sz w:val="16"/>
          <w:szCs w:val="16"/>
          <w:lang w:val="uk-UA"/>
        </w:rPr>
        <w:tab/>
        <w:t>1 л</w:t>
      </w:r>
    </w:p>
    <w:p w14:paraId="3442A73E" w14:textId="77777777" w:rsidR="00D615A8" w:rsidRPr="005622F5" w:rsidRDefault="00D615A8" w:rsidP="00D615A8">
      <w:pPr>
        <w:shd w:val="clear" w:color="auto" w:fill="FFFFFF"/>
        <w:spacing w:line="270" w:lineRule="atLeast"/>
        <w:ind w:firstLine="426"/>
        <w:textAlignment w:val="center"/>
        <w:rPr>
          <w:sz w:val="16"/>
          <w:szCs w:val="16"/>
          <w:lang w:val="uk-UA"/>
        </w:rPr>
      </w:pPr>
      <w:r w:rsidRPr="005622F5">
        <w:rPr>
          <w:sz w:val="16"/>
          <w:szCs w:val="16"/>
          <w:lang w:val="uk-UA"/>
        </w:rPr>
        <w:t>Вага</w:t>
      </w:r>
      <w:r w:rsidRPr="005622F5">
        <w:rPr>
          <w:sz w:val="16"/>
          <w:szCs w:val="16"/>
          <w:lang w:val="uk-UA"/>
        </w:rPr>
        <w:tab/>
      </w:r>
      <w:r w:rsidRPr="005622F5">
        <w:rPr>
          <w:sz w:val="16"/>
          <w:szCs w:val="16"/>
          <w:lang w:val="uk-UA"/>
        </w:rPr>
        <w:tab/>
      </w:r>
      <w:r w:rsidRPr="005622F5">
        <w:rPr>
          <w:sz w:val="16"/>
          <w:szCs w:val="16"/>
          <w:lang w:val="uk-UA"/>
        </w:rPr>
        <w:tab/>
      </w:r>
      <w:r w:rsidRPr="005622F5">
        <w:rPr>
          <w:sz w:val="16"/>
          <w:szCs w:val="16"/>
          <w:lang w:val="uk-UA"/>
        </w:rPr>
        <w:tab/>
        <w:t>80 кг</w:t>
      </w:r>
    </w:p>
    <w:p w14:paraId="7C16BCDA" w14:textId="77777777" w:rsidR="00C62A8C" w:rsidRPr="005622F5" w:rsidRDefault="00C62A8C" w:rsidP="00C62A8C">
      <w:pPr>
        <w:shd w:val="clear" w:color="auto" w:fill="FFFFFF"/>
        <w:spacing w:line="270" w:lineRule="atLeast"/>
        <w:ind w:firstLine="708"/>
        <w:textAlignment w:val="center"/>
        <w:rPr>
          <w:sz w:val="16"/>
          <w:szCs w:val="16"/>
          <w:lang w:val="uk-UA"/>
        </w:rPr>
      </w:pPr>
      <w:r w:rsidRPr="005622F5">
        <w:rPr>
          <w:sz w:val="16"/>
          <w:szCs w:val="16"/>
          <w:lang w:val="uk-UA"/>
        </w:rPr>
        <w:t xml:space="preserve">Основними </w:t>
      </w:r>
      <w:r w:rsidR="00D615A8" w:rsidRPr="005622F5">
        <w:rPr>
          <w:sz w:val="16"/>
          <w:szCs w:val="16"/>
          <w:lang w:val="uk-UA"/>
        </w:rPr>
        <w:t xml:space="preserve">перевагами </w:t>
      </w:r>
      <w:r w:rsidRPr="005622F5">
        <w:rPr>
          <w:sz w:val="16"/>
          <w:szCs w:val="16"/>
          <w:lang w:val="uk-UA"/>
        </w:rPr>
        <w:t>підмітальної машини є:</w:t>
      </w:r>
    </w:p>
    <w:p w14:paraId="0F57F467" w14:textId="77777777" w:rsidR="00C62A8C" w:rsidRPr="005622F5" w:rsidRDefault="00C62A8C" w:rsidP="00157A91">
      <w:pPr>
        <w:pStyle w:val="a3"/>
        <w:numPr>
          <w:ilvl w:val="0"/>
          <w:numId w:val="14"/>
        </w:numPr>
        <w:shd w:val="clear" w:color="auto" w:fill="FFFFFF"/>
        <w:spacing w:line="270" w:lineRule="atLeast"/>
        <w:jc w:val="both"/>
        <w:textAlignment w:val="center"/>
        <w:rPr>
          <w:sz w:val="16"/>
          <w:szCs w:val="16"/>
          <w:lang w:val="uk-UA"/>
        </w:rPr>
      </w:pPr>
      <w:r w:rsidRPr="005622F5">
        <w:rPr>
          <w:sz w:val="16"/>
          <w:szCs w:val="16"/>
          <w:lang w:val="uk-UA"/>
        </w:rPr>
        <w:t>н</w:t>
      </w:r>
      <w:r w:rsidR="00A0318A" w:rsidRPr="005622F5">
        <w:rPr>
          <w:sz w:val="16"/>
          <w:szCs w:val="16"/>
          <w:lang w:val="uk-UA"/>
        </w:rPr>
        <w:t xml:space="preserve">адійний </w:t>
      </w:r>
      <w:r w:rsidR="00365201" w:rsidRPr="005622F5">
        <w:rPr>
          <w:sz w:val="16"/>
          <w:szCs w:val="16"/>
          <w:lang w:val="uk-UA"/>
        </w:rPr>
        <w:t xml:space="preserve">двигун </w:t>
      </w:r>
      <w:r w:rsidR="00A0318A" w:rsidRPr="005622F5">
        <w:rPr>
          <w:sz w:val="16"/>
          <w:szCs w:val="16"/>
          <w:lang w:val="uk-UA"/>
        </w:rPr>
        <w:t>з тривалим ресурсом та значним запасом потужності сконструйований для багаторічної експлуатації та тривалих навантажень;</w:t>
      </w:r>
    </w:p>
    <w:p w14:paraId="3C47DAFA" w14:textId="77777777" w:rsidR="00C62A8C" w:rsidRPr="005622F5" w:rsidRDefault="00A0318A" w:rsidP="00157A91">
      <w:pPr>
        <w:pStyle w:val="a3"/>
        <w:numPr>
          <w:ilvl w:val="0"/>
          <w:numId w:val="14"/>
        </w:numPr>
        <w:shd w:val="clear" w:color="auto" w:fill="FFFFFF"/>
        <w:spacing w:line="270" w:lineRule="atLeast"/>
        <w:jc w:val="both"/>
        <w:textAlignment w:val="center"/>
        <w:rPr>
          <w:sz w:val="16"/>
          <w:szCs w:val="16"/>
          <w:lang w:val="uk-UA"/>
        </w:rPr>
      </w:pPr>
      <w:r w:rsidRPr="005622F5">
        <w:rPr>
          <w:sz w:val="16"/>
          <w:szCs w:val="16"/>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5622F5">
        <w:rPr>
          <w:sz w:val="16"/>
          <w:szCs w:val="16"/>
          <w:lang w:val="uk-UA"/>
        </w:rPr>
        <w:t>;</w:t>
      </w:r>
    </w:p>
    <w:p w14:paraId="2BA86E35" w14:textId="77777777" w:rsidR="00A0318A" w:rsidRPr="005622F5" w:rsidRDefault="00A0318A" w:rsidP="00157A91">
      <w:pPr>
        <w:pStyle w:val="a3"/>
        <w:numPr>
          <w:ilvl w:val="0"/>
          <w:numId w:val="14"/>
        </w:numPr>
        <w:shd w:val="clear" w:color="auto" w:fill="FFFFFF"/>
        <w:spacing w:line="270" w:lineRule="atLeast"/>
        <w:jc w:val="both"/>
        <w:textAlignment w:val="center"/>
        <w:rPr>
          <w:sz w:val="16"/>
          <w:szCs w:val="16"/>
          <w:lang w:val="uk-UA"/>
        </w:rPr>
      </w:pPr>
      <w:r w:rsidRPr="005622F5">
        <w:rPr>
          <w:sz w:val="16"/>
          <w:szCs w:val="16"/>
          <w:lang w:val="uk-UA"/>
        </w:rPr>
        <w:t>простий запуск за допомогою механічного стартера з незначним докладанням зусиль;</w:t>
      </w:r>
    </w:p>
    <w:p w14:paraId="7798A25F" w14:textId="77777777" w:rsidR="00C62A8C" w:rsidRPr="005622F5" w:rsidRDefault="00A0318A" w:rsidP="00157A91">
      <w:pPr>
        <w:pStyle w:val="a3"/>
        <w:numPr>
          <w:ilvl w:val="0"/>
          <w:numId w:val="14"/>
        </w:numPr>
        <w:shd w:val="clear" w:color="auto" w:fill="FFFFFF"/>
        <w:spacing w:line="270" w:lineRule="atLeast"/>
        <w:jc w:val="both"/>
        <w:textAlignment w:val="center"/>
        <w:rPr>
          <w:sz w:val="16"/>
          <w:szCs w:val="16"/>
          <w:lang w:val="uk-UA"/>
        </w:rPr>
      </w:pPr>
      <w:r w:rsidRPr="005622F5">
        <w:rPr>
          <w:sz w:val="16"/>
          <w:szCs w:val="16"/>
          <w:lang w:val="uk-UA"/>
        </w:rPr>
        <w:t>комфортне керування завдяки продуманому керму і правильному компонування основних важелів;</w:t>
      </w:r>
    </w:p>
    <w:p w14:paraId="3599FC6A" w14:textId="77777777" w:rsidR="00A0318A" w:rsidRPr="005622F5" w:rsidRDefault="00A0318A" w:rsidP="00157A91">
      <w:pPr>
        <w:pStyle w:val="a3"/>
        <w:numPr>
          <w:ilvl w:val="0"/>
          <w:numId w:val="14"/>
        </w:numPr>
        <w:shd w:val="clear" w:color="auto" w:fill="FFFFFF"/>
        <w:spacing w:line="270" w:lineRule="atLeast"/>
        <w:jc w:val="both"/>
        <w:textAlignment w:val="center"/>
        <w:rPr>
          <w:sz w:val="16"/>
          <w:szCs w:val="16"/>
          <w:lang w:val="uk-UA"/>
        </w:rPr>
      </w:pPr>
      <w:r w:rsidRPr="005622F5">
        <w:rPr>
          <w:sz w:val="16"/>
          <w:szCs w:val="16"/>
          <w:lang w:val="uk-UA"/>
        </w:rPr>
        <w:t>повітряна циркуляція нормалізує температуру моторного вузла для безперервного підмітання</w:t>
      </w:r>
      <w:r w:rsidR="00C62A8C" w:rsidRPr="005622F5">
        <w:rPr>
          <w:sz w:val="16"/>
          <w:szCs w:val="16"/>
          <w:lang w:val="uk-UA"/>
        </w:rPr>
        <w:t>;</w:t>
      </w:r>
    </w:p>
    <w:p w14:paraId="6F75498B" w14:textId="77777777" w:rsidR="00C62A8C" w:rsidRPr="005622F5" w:rsidRDefault="00C62A8C" w:rsidP="00A0318A">
      <w:pPr>
        <w:pStyle w:val="a3"/>
        <w:numPr>
          <w:ilvl w:val="0"/>
          <w:numId w:val="14"/>
        </w:numPr>
        <w:shd w:val="clear" w:color="auto" w:fill="FFFFFF"/>
        <w:spacing w:line="270" w:lineRule="atLeast"/>
        <w:textAlignment w:val="center"/>
        <w:rPr>
          <w:sz w:val="16"/>
          <w:szCs w:val="16"/>
          <w:lang w:val="uk-UA"/>
        </w:rPr>
      </w:pPr>
      <w:r w:rsidRPr="005622F5">
        <w:rPr>
          <w:sz w:val="16"/>
          <w:szCs w:val="16"/>
          <w:lang w:val="uk-UA"/>
        </w:rPr>
        <w:t>можливість підключення змінного навісного обладнання.</w:t>
      </w:r>
    </w:p>
    <w:p w14:paraId="01934DF0" w14:textId="77777777" w:rsidR="00874608" w:rsidRPr="005622F5" w:rsidRDefault="00874608" w:rsidP="007F3606">
      <w:pPr>
        <w:tabs>
          <w:tab w:val="left" w:pos="142"/>
          <w:tab w:val="left" w:pos="284"/>
        </w:tabs>
        <w:ind w:firstLine="426"/>
        <w:contextualSpacing/>
        <w:jc w:val="both"/>
        <w:rPr>
          <w:bCs/>
          <w:sz w:val="16"/>
          <w:szCs w:val="16"/>
          <w:lang w:val="uk-UA"/>
        </w:rPr>
      </w:pPr>
      <w:bookmarkStart w:id="3" w:name="_Hlk93154907"/>
      <w:r w:rsidRPr="005622F5">
        <w:rPr>
          <w:bCs/>
          <w:sz w:val="16"/>
          <w:szCs w:val="16"/>
          <w:lang w:val="uk-UA"/>
        </w:rPr>
        <w:t xml:space="preserve">У разі придбання </w:t>
      </w:r>
      <w:proofErr w:type="spellStart"/>
      <w:r w:rsidR="00F33D9F" w:rsidRPr="005622F5">
        <w:rPr>
          <w:bCs/>
          <w:sz w:val="16"/>
          <w:szCs w:val="16"/>
          <w:lang w:val="uk-UA"/>
        </w:rPr>
        <w:t>прибиральної</w:t>
      </w:r>
      <w:proofErr w:type="spellEnd"/>
      <w:r w:rsidR="00F33D9F" w:rsidRPr="005622F5">
        <w:rPr>
          <w:bCs/>
          <w:sz w:val="16"/>
          <w:szCs w:val="16"/>
          <w:lang w:val="uk-UA"/>
        </w:rPr>
        <w:t xml:space="preserve"> машини </w:t>
      </w:r>
      <w:r w:rsidRPr="005622F5">
        <w:rPr>
          <w:bCs/>
          <w:sz w:val="16"/>
          <w:szCs w:val="16"/>
          <w:lang w:val="uk-UA"/>
        </w:rPr>
        <w:t xml:space="preserve">буде покращено якість обслуговування територій загального користування, забезпечено своєчасне розчищення від </w:t>
      </w:r>
      <w:r w:rsidR="00DE659A" w:rsidRPr="005622F5">
        <w:rPr>
          <w:bCs/>
          <w:sz w:val="16"/>
          <w:szCs w:val="16"/>
          <w:lang w:val="uk-UA"/>
        </w:rPr>
        <w:t xml:space="preserve">сміття та </w:t>
      </w:r>
      <w:r w:rsidRPr="005622F5">
        <w:rPr>
          <w:bCs/>
          <w:sz w:val="16"/>
          <w:szCs w:val="16"/>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0B21AE28" w14:textId="77777777" w:rsidR="00C62A8C" w:rsidRPr="005622F5" w:rsidRDefault="00C62A8C" w:rsidP="007F3606">
      <w:pPr>
        <w:tabs>
          <w:tab w:val="left" w:pos="142"/>
          <w:tab w:val="left" w:pos="284"/>
        </w:tabs>
        <w:ind w:firstLine="426"/>
        <w:contextualSpacing/>
        <w:jc w:val="both"/>
        <w:rPr>
          <w:sz w:val="16"/>
          <w:szCs w:val="16"/>
          <w:lang w:val="uk-UA"/>
        </w:rPr>
      </w:pPr>
      <w:r w:rsidRPr="005622F5">
        <w:rPr>
          <w:bCs/>
          <w:sz w:val="16"/>
          <w:szCs w:val="16"/>
          <w:lang w:val="uk-UA"/>
        </w:rPr>
        <w:t xml:space="preserve">Вартість підмітальної машини </w:t>
      </w:r>
      <w:proofErr w:type="spellStart"/>
      <w:r w:rsidRPr="005622F5">
        <w:rPr>
          <w:sz w:val="16"/>
          <w:szCs w:val="16"/>
          <w:lang w:val="uk-UA"/>
        </w:rPr>
        <w:t>Texas</w:t>
      </w:r>
      <w:proofErr w:type="spellEnd"/>
      <w:r w:rsidRPr="005622F5">
        <w:rPr>
          <w:sz w:val="16"/>
          <w:szCs w:val="16"/>
          <w:lang w:val="uk-UA"/>
        </w:rPr>
        <w:t xml:space="preserve"> </w:t>
      </w:r>
      <w:proofErr w:type="spellStart"/>
      <w:r w:rsidRPr="005622F5">
        <w:rPr>
          <w:sz w:val="16"/>
          <w:szCs w:val="16"/>
          <w:lang w:val="uk-UA"/>
        </w:rPr>
        <w:t>Smart</w:t>
      </w:r>
      <w:proofErr w:type="spellEnd"/>
      <w:r w:rsidRPr="005622F5">
        <w:rPr>
          <w:sz w:val="16"/>
          <w:szCs w:val="16"/>
          <w:lang w:val="uk-UA"/>
        </w:rPr>
        <w:t xml:space="preserve"> </w:t>
      </w:r>
      <w:proofErr w:type="spellStart"/>
      <w:r w:rsidRPr="005622F5">
        <w:rPr>
          <w:sz w:val="16"/>
          <w:szCs w:val="16"/>
          <w:lang w:val="uk-UA"/>
        </w:rPr>
        <w:t>Sweep</w:t>
      </w:r>
      <w:proofErr w:type="spellEnd"/>
      <w:r w:rsidRPr="005622F5">
        <w:rPr>
          <w:sz w:val="16"/>
          <w:szCs w:val="16"/>
          <w:lang w:val="uk-UA"/>
        </w:rPr>
        <w:t xml:space="preserve"> 1000E – 56000 грн./шт.</w:t>
      </w:r>
    </w:p>
    <w:bookmarkEnd w:id="3"/>
    <w:p w14:paraId="2622F054" w14:textId="77777777" w:rsidR="00874608" w:rsidRPr="005622F5" w:rsidRDefault="00874608" w:rsidP="00874608">
      <w:pPr>
        <w:tabs>
          <w:tab w:val="left" w:pos="1134"/>
        </w:tabs>
        <w:ind w:right="-1" w:firstLine="284"/>
        <w:jc w:val="both"/>
        <w:rPr>
          <w:b/>
          <w:sz w:val="16"/>
          <w:szCs w:val="16"/>
          <w:lang w:val="uk-UA"/>
        </w:rPr>
      </w:pPr>
      <w:r w:rsidRPr="005622F5">
        <w:rPr>
          <w:bCs/>
          <w:sz w:val="16"/>
          <w:szCs w:val="16"/>
          <w:lang w:val="uk-UA"/>
        </w:rPr>
        <w:t xml:space="preserve"> </w:t>
      </w:r>
      <w:r w:rsidRPr="005622F5">
        <w:rPr>
          <w:b/>
          <w:sz w:val="16"/>
          <w:szCs w:val="16"/>
          <w:lang w:val="uk-UA"/>
        </w:rPr>
        <w:t xml:space="preserve">Економічний ефект впровадження заходу </w:t>
      </w:r>
    </w:p>
    <w:p w14:paraId="256A838C" w14:textId="77777777" w:rsidR="00874608" w:rsidRPr="005622F5" w:rsidRDefault="00874608" w:rsidP="008F279E">
      <w:pPr>
        <w:pStyle w:val="a3"/>
        <w:numPr>
          <w:ilvl w:val="0"/>
          <w:numId w:val="13"/>
        </w:numPr>
        <w:tabs>
          <w:tab w:val="left" w:pos="567"/>
        </w:tabs>
        <w:ind w:right="-1"/>
        <w:jc w:val="both"/>
        <w:rPr>
          <w:bCs/>
          <w:sz w:val="16"/>
          <w:szCs w:val="16"/>
          <w:lang w:val="uk-UA"/>
        </w:rPr>
      </w:pPr>
      <w:r w:rsidRPr="005622F5">
        <w:rPr>
          <w:bCs/>
          <w:sz w:val="16"/>
          <w:szCs w:val="16"/>
          <w:lang w:val="uk-UA"/>
        </w:rPr>
        <w:t>Зміцнення матеріально-технічної бази комунального підприємства;</w:t>
      </w:r>
    </w:p>
    <w:p w14:paraId="02455676" w14:textId="77777777" w:rsidR="008F279E" w:rsidRPr="005622F5" w:rsidRDefault="00874608" w:rsidP="008F279E">
      <w:pPr>
        <w:pStyle w:val="a3"/>
        <w:numPr>
          <w:ilvl w:val="0"/>
          <w:numId w:val="13"/>
        </w:numPr>
        <w:tabs>
          <w:tab w:val="left" w:pos="567"/>
        </w:tabs>
        <w:ind w:right="-1"/>
        <w:jc w:val="both"/>
        <w:rPr>
          <w:sz w:val="16"/>
          <w:szCs w:val="16"/>
          <w:lang w:val="uk-UA"/>
        </w:rPr>
      </w:pPr>
      <w:r w:rsidRPr="005622F5">
        <w:rPr>
          <w:sz w:val="16"/>
          <w:szCs w:val="16"/>
          <w:lang w:val="uk-UA"/>
        </w:rPr>
        <w:t>Забезпечення безпечних і зручних умов руху, запобігання травмуванню громадян;</w:t>
      </w:r>
    </w:p>
    <w:p w14:paraId="3912985D" w14:textId="77777777" w:rsidR="00874608" w:rsidRPr="005622F5" w:rsidRDefault="00874608" w:rsidP="008F279E">
      <w:pPr>
        <w:pStyle w:val="a3"/>
        <w:numPr>
          <w:ilvl w:val="0"/>
          <w:numId w:val="13"/>
        </w:numPr>
        <w:tabs>
          <w:tab w:val="left" w:pos="567"/>
        </w:tabs>
        <w:ind w:right="-1"/>
        <w:jc w:val="both"/>
        <w:rPr>
          <w:sz w:val="16"/>
          <w:szCs w:val="16"/>
          <w:lang w:val="uk-UA"/>
        </w:rPr>
      </w:pPr>
      <w:r w:rsidRPr="005622F5">
        <w:rPr>
          <w:sz w:val="16"/>
          <w:szCs w:val="16"/>
          <w:lang w:val="uk-UA"/>
        </w:rPr>
        <w:t>Забезпечення фінансової стійкості підприємства.</w:t>
      </w:r>
    </w:p>
    <w:p w14:paraId="196BFF6B" w14:textId="77777777" w:rsidR="00114821" w:rsidRPr="005622F5" w:rsidRDefault="00114821" w:rsidP="0000779D">
      <w:pPr>
        <w:jc w:val="center"/>
        <w:rPr>
          <w:rFonts w:eastAsia="Calibri"/>
          <w:b/>
          <w:bCs/>
          <w:sz w:val="16"/>
          <w:szCs w:val="16"/>
          <w:lang w:val="uk-UA"/>
        </w:rPr>
      </w:pPr>
      <w:r w:rsidRPr="005622F5">
        <w:rPr>
          <w:rFonts w:eastAsia="Calibri"/>
          <w:b/>
          <w:sz w:val="16"/>
          <w:szCs w:val="16"/>
          <w:lang w:val="uk-UA"/>
        </w:rPr>
        <w:t>V</w:t>
      </w:r>
      <w:r w:rsidR="00874608" w:rsidRPr="005622F5">
        <w:rPr>
          <w:rFonts w:eastAsia="Calibri"/>
          <w:b/>
          <w:sz w:val="16"/>
          <w:szCs w:val="16"/>
          <w:lang w:val="uk-UA"/>
        </w:rPr>
        <w:t>І</w:t>
      </w:r>
      <w:r w:rsidRPr="005622F5">
        <w:rPr>
          <w:rFonts w:eastAsia="Calibri"/>
          <w:b/>
          <w:sz w:val="16"/>
          <w:szCs w:val="16"/>
          <w:lang w:val="uk-UA"/>
        </w:rPr>
        <w:t xml:space="preserve">. </w:t>
      </w:r>
      <w:r w:rsidRPr="005622F5">
        <w:rPr>
          <w:rFonts w:eastAsia="Calibri"/>
          <w:b/>
          <w:bCs/>
          <w:sz w:val="16"/>
          <w:szCs w:val="16"/>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5F327393" w14:textId="77777777" w:rsidR="00114821" w:rsidRPr="005622F5" w:rsidRDefault="00114821" w:rsidP="0000779D">
      <w:pPr>
        <w:ind w:firstLine="708"/>
        <w:rPr>
          <w:rFonts w:eastAsia="Calibri"/>
          <w:sz w:val="16"/>
          <w:szCs w:val="16"/>
          <w:lang w:val="uk-UA"/>
        </w:rPr>
      </w:pPr>
      <w:r w:rsidRPr="005622F5">
        <w:rPr>
          <w:rFonts w:eastAsia="Calibri"/>
          <w:sz w:val="16"/>
          <w:szCs w:val="16"/>
          <w:lang w:val="uk-UA"/>
        </w:rPr>
        <w:t>Орієнтовна вартість фінансування – 1000000 грн.</w:t>
      </w:r>
    </w:p>
    <w:p w14:paraId="2D88C816" w14:textId="77777777" w:rsidR="00114821" w:rsidRPr="005622F5" w:rsidRDefault="00114821" w:rsidP="006A670B">
      <w:pPr>
        <w:rPr>
          <w:rFonts w:eastAsia="Calibri"/>
          <w:b/>
          <w:bCs/>
          <w:sz w:val="16"/>
          <w:szCs w:val="16"/>
          <w:lang w:val="uk-UA"/>
        </w:rPr>
      </w:pPr>
      <w:r w:rsidRPr="005622F5">
        <w:rPr>
          <w:rFonts w:eastAsia="Calibri"/>
          <w:sz w:val="16"/>
          <w:szCs w:val="16"/>
          <w:lang w:val="uk-UA"/>
        </w:rPr>
        <w:tab/>
      </w:r>
      <w:r w:rsidRPr="005622F5">
        <w:rPr>
          <w:rFonts w:eastAsia="Calibri"/>
          <w:b/>
          <w:bCs/>
          <w:sz w:val="16"/>
          <w:szCs w:val="16"/>
          <w:lang w:val="uk-UA"/>
        </w:rPr>
        <w:t>Обґрунтування необхідності впровадження заходу</w:t>
      </w:r>
    </w:p>
    <w:p w14:paraId="7370CD3B" w14:textId="77777777" w:rsidR="00114821" w:rsidRPr="005622F5" w:rsidRDefault="00114821" w:rsidP="0000779D">
      <w:pPr>
        <w:ind w:firstLine="708"/>
        <w:jc w:val="both"/>
        <w:rPr>
          <w:rFonts w:eastAsia="Calibri"/>
          <w:sz w:val="16"/>
          <w:szCs w:val="16"/>
          <w:lang w:val="uk-UA"/>
        </w:rPr>
      </w:pPr>
      <w:bookmarkStart w:id="4" w:name="_Toc82860096"/>
      <w:r w:rsidRPr="005622F5">
        <w:rPr>
          <w:rFonts w:eastAsia="Calibri"/>
          <w:sz w:val="16"/>
          <w:szCs w:val="16"/>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497E3716" w14:textId="77777777" w:rsidR="00114821" w:rsidRPr="005622F5" w:rsidRDefault="00114821" w:rsidP="0000779D">
      <w:pPr>
        <w:ind w:firstLine="708"/>
        <w:jc w:val="both"/>
        <w:rPr>
          <w:rFonts w:eastAsia="Calibri"/>
          <w:sz w:val="16"/>
          <w:szCs w:val="16"/>
          <w:lang w:val="uk-UA"/>
        </w:rPr>
      </w:pPr>
      <w:bookmarkStart w:id="5" w:name="_Toc82860095"/>
      <w:r w:rsidRPr="005622F5">
        <w:rPr>
          <w:rFonts w:eastAsia="Calibri"/>
          <w:sz w:val="16"/>
          <w:szCs w:val="16"/>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5"/>
    </w:p>
    <w:p w14:paraId="0A141B24" w14:textId="77777777" w:rsidR="00114821" w:rsidRPr="005622F5" w:rsidRDefault="00114821" w:rsidP="0000779D">
      <w:pPr>
        <w:ind w:firstLine="708"/>
        <w:jc w:val="both"/>
        <w:rPr>
          <w:rFonts w:eastAsia="Calibri"/>
          <w:sz w:val="16"/>
          <w:szCs w:val="16"/>
          <w:lang w:val="uk-UA"/>
        </w:rPr>
      </w:pPr>
      <w:r w:rsidRPr="005622F5">
        <w:rPr>
          <w:rFonts w:eastAsia="Calibri"/>
          <w:sz w:val="16"/>
          <w:szCs w:val="16"/>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4061E6E1" w14:textId="77777777" w:rsidR="00114821" w:rsidRPr="005622F5" w:rsidRDefault="00114821" w:rsidP="0000779D">
      <w:pPr>
        <w:ind w:firstLine="708"/>
        <w:jc w:val="both"/>
        <w:rPr>
          <w:rFonts w:eastAsia="Calibri"/>
          <w:sz w:val="16"/>
          <w:szCs w:val="16"/>
          <w:lang w:val="uk-UA"/>
        </w:rPr>
      </w:pPr>
      <w:r w:rsidRPr="005622F5">
        <w:rPr>
          <w:rFonts w:eastAsia="Calibri"/>
          <w:sz w:val="16"/>
          <w:szCs w:val="16"/>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6E3256D" w14:textId="77777777" w:rsidR="00114821" w:rsidRPr="005622F5" w:rsidRDefault="00114821" w:rsidP="0000779D">
      <w:pPr>
        <w:jc w:val="both"/>
        <w:rPr>
          <w:rFonts w:eastAsia="Calibri"/>
          <w:sz w:val="16"/>
          <w:szCs w:val="16"/>
          <w:lang w:val="uk-UA"/>
        </w:rPr>
      </w:pPr>
      <w:r w:rsidRPr="005622F5">
        <w:rPr>
          <w:rFonts w:eastAsia="Calibri"/>
          <w:sz w:val="16"/>
          <w:szCs w:val="16"/>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31F7859" w14:textId="77777777" w:rsidR="00114821" w:rsidRPr="005622F5" w:rsidRDefault="00114821" w:rsidP="0000779D">
      <w:pPr>
        <w:jc w:val="both"/>
        <w:rPr>
          <w:rFonts w:eastAsia="Calibri"/>
          <w:sz w:val="16"/>
          <w:szCs w:val="16"/>
          <w:lang w:val="uk-UA"/>
        </w:rPr>
      </w:pPr>
      <w:r w:rsidRPr="005622F5">
        <w:rPr>
          <w:rFonts w:eastAsia="Calibri"/>
          <w:sz w:val="16"/>
          <w:szCs w:val="16"/>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7958DF8C" w14:textId="77777777" w:rsidR="00114821" w:rsidRPr="005622F5" w:rsidRDefault="00114821" w:rsidP="0000779D">
      <w:pPr>
        <w:ind w:firstLine="708"/>
        <w:jc w:val="both"/>
        <w:rPr>
          <w:rFonts w:eastAsia="Calibri"/>
          <w:sz w:val="16"/>
          <w:szCs w:val="16"/>
          <w:lang w:val="uk-UA"/>
        </w:rPr>
      </w:pPr>
      <w:r w:rsidRPr="005622F5">
        <w:rPr>
          <w:rFonts w:eastAsia="Calibri"/>
          <w:sz w:val="16"/>
          <w:szCs w:val="16"/>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6184E94E" w14:textId="77777777" w:rsidR="00114821" w:rsidRPr="005622F5" w:rsidRDefault="00114821" w:rsidP="0000779D">
      <w:pPr>
        <w:ind w:firstLine="708"/>
        <w:jc w:val="both"/>
        <w:rPr>
          <w:rFonts w:eastAsia="Calibri"/>
          <w:sz w:val="16"/>
          <w:szCs w:val="16"/>
          <w:lang w:val="uk-UA"/>
        </w:rPr>
      </w:pPr>
      <w:r w:rsidRPr="005622F5">
        <w:rPr>
          <w:rFonts w:eastAsia="Calibri"/>
          <w:sz w:val="16"/>
          <w:szCs w:val="16"/>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42F74175" w14:textId="77777777" w:rsidR="0000779D" w:rsidRPr="005622F5" w:rsidRDefault="0000779D" w:rsidP="0000779D">
      <w:pPr>
        <w:ind w:firstLine="360"/>
        <w:jc w:val="both"/>
        <w:rPr>
          <w:rFonts w:eastAsia="Calibri"/>
          <w:b/>
          <w:bCs/>
          <w:sz w:val="16"/>
          <w:szCs w:val="16"/>
          <w:lang w:val="uk-UA"/>
        </w:rPr>
      </w:pPr>
      <w:r w:rsidRPr="005622F5">
        <w:rPr>
          <w:rFonts w:eastAsia="Calibri"/>
          <w:b/>
          <w:bCs/>
          <w:sz w:val="16"/>
          <w:szCs w:val="16"/>
          <w:lang w:val="uk-UA"/>
        </w:rPr>
        <w:t>Економічний ефект впровадження заходу</w:t>
      </w:r>
    </w:p>
    <w:bookmarkEnd w:id="4"/>
    <w:p w14:paraId="22970377" w14:textId="77777777" w:rsidR="00114821" w:rsidRPr="005622F5" w:rsidRDefault="00114821" w:rsidP="0000779D">
      <w:pPr>
        <w:pStyle w:val="a3"/>
        <w:numPr>
          <w:ilvl w:val="0"/>
          <w:numId w:val="9"/>
        </w:numPr>
        <w:jc w:val="both"/>
        <w:rPr>
          <w:rFonts w:eastAsia="Calibri"/>
          <w:sz w:val="16"/>
          <w:szCs w:val="16"/>
          <w:lang w:val="uk-UA"/>
        </w:rPr>
      </w:pPr>
      <w:r w:rsidRPr="005622F5">
        <w:rPr>
          <w:rFonts w:eastAsia="Calibri"/>
          <w:sz w:val="16"/>
          <w:szCs w:val="16"/>
          <w:lang w:val="uk-UA"/>
        </w:rPr>
        <w:t>Забезпечення прибуткової діяльності підприємства;</w:t>
      </w:r>
    </w:p>
    <w:p w14:paraId="166CBD88" w14:textId="77777777" w:rsidR="00114821" w:rsidRPr="005622F5" w:rsidRDefault="00114821" w:rsidP="0000779D">
      <w:pPr>
        <w:pStyle w:val="a3"/>
        <w:numPr>
          <w:ilvl w:val="0"/>
          <w:numId w:val="9"/>
        </w:numPr>
        <w:jc w:val="both"/>
        <w:rPr>
          <w:rFonts w:eastAsia="Calibri"/>
          <w:sz w:val="16"/>
          <w:szCs w:val="16"/>
          <w:lang w:val="uk-UA"/>
        </w:rPr>
      </w:pPr>
      <w:r w:rsidRPr="005622F5">
        <w:rPr>
          <w:rFonts w:eastAsia="Calibri"/>
          <w:sz w:val="16"/>
          <w:szCs w:val="16"/>
          <w:lang w:val="uk-UA"/>
        </w:rPr>
        <w:t>Забезпечення своєчасної сплати передбачених законодавством податків до бюджету;</w:t>
      </w:r>
    </w:p>
    <w:p w14:paraId="64AFC0F4" w14:textId="77777777" w:rsidR="00114821" w:rsidRPr="005622F5" w:rsidRDefault="00114821" w:rsidP="0000779D">
      <w:pPr>
        <w:pStyle w:val="a3"/>
        <w:numPr>
          <w:ilvl w:val="0"/>
          <w:numId w:val="9"/>
        </w:numPr>
        <w:jc w:val="both"/>
        <w:rPr>
          <w:rFonts w:eastAsia="Calibri"/>
          <w:sz w:val="16"/>
          <w:szCs w:val="16"/>
          <w:lang w:val="uk-UA"/>
        </w:rPr>
      </w:pPr>
      <w:r w:rsidRPr="005622F5">
        <w:rPr>
          <w:rFonts w:eastAsia="Calibri"/>
          <w:sz w:val="16"/>
          <w:szCs w:val="16"/>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458A3379" w14:textId="77777777" w:rsidR="003D51DE" w:rsidRPr="005622F5" w:rsidRDefault="003D51DE" w:rsidP="006A670B">
      <w:pPr>
        <w:rPr>
          <w:b/>
          <w:bCs/>
          <w:sz w:val="16"/>
          <w:szCs w:val="16"/>
          <w:u w:val="single"/>
          <w:lang w:val="uk-UA"/>
        </w:rPr>
      </w:pPr>
      <w:r w:rsidRPr="005622F5">
        <w:rPr>
          <w:b/>
          <w:bCs/>
          <w:sz w:val="16"/>
          <w:szCs w:val="16"/>
          <w:u w:val="single"/>
          <w:lang w:val="uk-UA"/>
        </w:rPr>
        <w:t>КП НУВКГ:</w:t>
      </w:r>
    </w:p>
    <w:p w14:paraId="61E572D6" w14:textId="77777777" w:rsidR="00D8671C" w:rsidRPr="005622F5" w:rsidRDefault="00D8671C" w:rsidP="00D8671C">
      <w:pPr>
        <w:pStyle w:val="ac"/>
        <w:jc w:val="both"/>
        <w:rPr>
          <w:rFonts w:ascii="Times New Roman" w:hAnsi="Times New Roman" w:cs="Times New Roman"/>
          <w:b/>
          <w:sz w:val="16"/>
          <w:szCs w:val="16"/>
        </w:rPr>
      </w:pPr>
      <w:r w:rsidRPr="005622F5">
        <w:rPr>
          <w:rFonts w:ascii="Times New Roman" w:hAnsi="Times New Roman" w:cs="Times New Roman"/>
          <w:b/>
          <w:sz w:val="16"/>
          <w:szCs w:val="16"/>
          <w:lang w:val="uk-UA"/>
        </w:rPr>
        <w:t xml:space="preserve">Придбання автомобіля-цистерни (2 800 000,00 грн.) та </w:t>
      </w:r>
      <w:r w:rsidRPr="005622F5">
        <w:rPr>
          <w:rFonts w:ascii="Times New Roman" w:hAnsi="Times New Roman" w:cs="Times New Roman"/>
          <w:b/>
          <w:sz w:val="16"/>
          <w:szCs w:val="16"/>
          <w:shd w:val="clear" w:color="auto" w:fill="FFFFFF"/>
          <w:lang w:val="uk-UA"/>
        </w:rPr>
        <w:t xml:space="preserve">причепа-цистерни (1 500 000,00 грн.) </w:t>
      </w:r>
      <w:r w:rsidRPr="005622F5">
        <w:rPr>
          <w:rFonts w:ascii="Times New Roman" w:hAnsi="Times New Roman" w:cs="Times New Roman"/>
          <w:b/>
          <w:sz w:val="16"/>
          <w:szCs w:val="16"/>
          <w:lang w:val="uk-UA"/>
        </w:rPr>
        <w:t xml:space="preserve">для перевозки питної води </w:t>
      </w:r>
    </w:p>
    <w:p w14:paraId="3A735954" w14:textId="77777777" w:rsidR="00D8671C" w:rsidRPr="005622F5" w:rsidRDefault="00D8671C" w:rsidP="00D8671C">
      <w:pPr>
        <w:pStyle w:val="ac"/>
        <w:ind w:firstLine="1134"/>
        <w:jc w:val="both"/>
        <w:rPr>
          <w:rFonts w:ascii="Times New Roman" w:hAnsi="Times New Roman" w:cs="Times New Roman"/>
          <w:sz w:val="16"/>
          <w:szCs w:val="16"/>
        </w:rPr>
      </w:pPr>
    </w:p>
    <w:p w14:paraId="7636C055" w14:textId="77777777" w:rsidR="00D8671C" w:rsidRPr="005622F5" w:rsidRDefault="00D8671C" w:rsidP="00D8671C">
      <w:pPr>
        <w:pStyle w:val="ac"/>
        <w:ind w:firstLine="1134"/>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Дефіцит та нестача води являється однією з найголовніших проблем у процесі життєдіяльності кожної людини. Відсутність </w:t>
      </w:r>
      <w:r w:rsidRPr="005622F5">
        <w:rPr>
          <w:rFonts w:ascii="Times New Roman" w:hAnsi="Times New Roman" w:cs="Times New Roman"/>
          <w:sz w:val="16"/>
          <w:szCs w:val="16"/>
          <w:shd w:val="clear" w:color="auto" w:fill="FFFFFF"/>
          <w:lang w:val="uk-UA"/>
        </w:rPr>
        <w:t xml:space="preserve">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w:t>
      </w:r>
      <w:r w:rsidRPr="005622F5">
        <w:rPr>
          <w:rFonts w:ascii="Times New Roman" w:hAnsi="Times New Roman" w:cs="Times New Roman"/>
          <w:sz w:val="16"/>
          <w:szCs w:val="16"/>
          <w:shd w:val="clear" w:color="auto" w:fill="FFFFFF"/>
          <w:lang w:val="uk-UA"/>
        </w:rPr>
        <w:lastRenderedPageBreak/>
        <w:t xml:space="preserve">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w:t>
      </w:r>
      <w:proofErr w:type="spellStart"/>
      <w:r w:rsidRPr="005622F5">
        <w:rPr>
          <w:rFonts w:ascii="Times New Roman" w:hAnsi="Times New Roman" w:cs="Times New Roman"/>
          <w:sz w:val="16"/>
          <w:szCs w:val="16"/>
          <w:shd w:val="clear" w:color="auto" w:fill="FFFFFF"/>
          <w:lang w:val="uk-UA"/>
        </w:rPr>
        <w:t>хвороб</w:t>
      </w:r>
      <w:proofErr w:type="spellEnd"/>
      <w:r w:rsidRPr="005622F5">
        <w:rPr>
          <w:rFonts w:ascii="Times New Roman" w:hAnsi="Times New Roman" w:cs="Times New Roman"/>
          <w:sz w:val="16"/>
          <w:szCs w:val="16"/>
          <w:shd w:val="clear" w:color="auto" w:fill="FFFFFF"/>
          <w:lang w:val="uk-UA"/>
        </w:rPr>
        <w:t xml:space="preserve">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14:paraId="2D7D6E66" w14:textId="77777777" w:rsidR="00D8671C" w:rsidRPr="005622F5" w:rsidRDefault="00D8671C" w:rsidP="00D8671C">
      <w:pPr>
        <w:pStyle w:val="ac"/>
        <w:ind w:firstLine="1134"/>
        <w:jc w:val="both"/>
        <w:rPr>
          <w:rFonts w:ascii="Times New Roman" w:hAnsi="Times New Roman" w:cs="Times New Roman"/>
          <w:sz w:val="16"/>
          <w:szCs w:val="16"/>
          <w:lang w:val="uk-UA"/>
        </w:rPr>
      </w:pPr>
      <w:r w:rsidRPr="005622F5">
        <w:rPr>
          <w:rFonts w:ascii="Times New Roman" w:hAnsi="Times New Roman" w:cs="Times New Roman"/>
          <w:sz w:val="16"/>
          <w:szCs w:val="16"/>
          <w:shd w:val="clear" w:color="auto" w:fill="FFFFFF"/>
          <w:lang w:val="uk-UA"/>
        </w:rPr>
        <w:t xml:space="preserve">Зважаючи на стан мереж централізованого водопостачання та водовідведення, які зношені і </w:t>
      </w:r>
      <w:proofErr w:type="spellStart"/>
      <w:r w:rsidRPr="005622F5">
        <w:rPr>
          <w:rFonts w:ascii="Times New Roman" w:hAnsi="Times New Roman" w:cs="Times New Roman"/>
          <w:sz w:val="16"/>
          <w:szCs w:val="16"/>
          <w:shd w:val="clear" w:color="auto" w:fill="FFFFFF"/>
          <w:lang w:val="uk-UA"/>
        </w:rPr>
        <w:t>замортизовані</w:t>
      </w:r>
      <w:proofErr w:type="spellEnd"/>
      <w:r w:rsidRPr="005622F5">
        <w:rPr>
          <w:rFonts w:ascii="Times New Roman" w:hAnsi="Times New Roman" w:cs="Times New Roman"/>
          <w:sz w:val="16"/>
          <w:szCs w:val="16"/>
          <w:shd w:val="clear" w:color="auto" w:fill="FFFFFF"/>
          <w:lang w:val="uk-UA"/>
        </w:rPr>
        <w:t xml:space="preserve">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14:paraId="4000F9B9" w14:textId="77777777" w:rsidR="00D8671C" w:rsidRPr="005622F5" w:rsidRDefault="00D8671C" w:rsidP="00D8671C">
      <w:pPr>
        <w:pStyle w:val="ac"/>
        <w:ind w:firstLine="1134"/>
        <w:jc w:val="both"/>
        <w:rPr>
          <w:rFonts w:ascii="Times New Roman" w:hAnsi="Times New Roman" w:cs="Times New Roman"/>
          <w:sz w:val="16"/>
          <w:szCs w:val="16"/>
          <w:lang w:val="uk-UA"/>
        </w:rPr>
      </w:pPr>
      <w:r w:rsidRPr="005622F5">
        <w:rPr>
          <w:rFonts w:ascii="Times New Roman" w:hAnsi="Times New Roman" w:cs="Times New Roman"/>
          <w:sz w:val="16"/>
          <w:szCs w:val="16"/>
          <w:shd w:val="clear" w:color="auto" w:fill="FFFFFF"/>
          <w:lang w:val="uk-UA"/>
        </w:rPr>
        <w:t>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Засоби для забезпечення розвозки питної води належної якості відсутні. Тому існує гостра потреба їх придбання.</w:t>
      </w:r>
    </w:p>
    <w:p w14:paraId="007910AB" w14:textId="77777777" w:rsidR="00D8671C" w:rsidRPr="005622F5" w:rsidRDefault="00D8671C" w:rsidP="00D8671C">
      <w:pPr>
        <w:pStyle w:val="ac"/>
        <w:ind w:firstLine="1134"/>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5622F5">
        <w:rPr>
          <w:rFonts w:ascii="Times New Roman" w:hAnsi="Times New Roman" w:cs="Times New Roman"/>
          <w:sz w:val="16"/>
          <w:szCs w:val="16"/>
          <w:shd w:val="clear" w:color="auto" w:fill="FFFFFF"/>
          <w:lang w:val="uk-UA"/>
        </w:rPr>
        <w:t xml:space="preserve">ускладнення санітарно-епідемічної ситуації, виникнення та поширення інфекційних </w:t>
      </w:r>
      <w:proofErr w:type="spellStart"/>
      <w:r w:rsidRPr="005622F5">
        <w:rPr>
          <w:rFonts w:ascii="Times New Roman" w:hAnsi="Times New Roman" w:cs="Times New Roman"/>
          <w:sz w:val="16"/>
          <w:szCs w:val="16"/>
          <w:shd w:val="clear" w:color="auto" w:fill="FFFFFF"/>
          <w:lang w:val="uk-UA"/>
        </w:rPr>
        <w:t>хвороб</w:t>
      </w:r>
      <w:proofErr w:type="spellEnd"/>
      <w:r w:rsidRPr="005622F5">
        <w:rPr>
          <w:rFonts w:ascii="Times New Roman" w:hAnsi="Times New Roman" w:cs="Times New Roman"/>
          <w:sz w:val="16"/>
          <w:szCs w:val="16"/>
          <w:shd w:val="clear" w:color="auto" w:fill="FFFFFF"/>
          <w:lang w:val="uk-UA"/>
        </w:rPr>
        <w:t>, забезпечення господарсько-питних потреб населення, організацій, підприємств та установ міста хоча б на середньому рівні необхідно придбати </w:t>
      </w:r>
      <w:r w:rsidRPr="005622F5">
        <w:rPr>
          <w:rFonts w:ascii="Times New Roman" w:hAnsi="Times New Roman" w:cs="Times New Roman"/>
          <w:sz w:val="16"/>
          <w:szCs w:val="16"/>
          <w:lang w:val="uk-UA"/>
        </w:rPr>
        <w:t>спеціально сконструйовані</w:t>
      </w:r>
      <w:r w:rsidRPr="005622F5">
        <w:rPr>
          <w:rFonts w:ascii="Times New Roman" w:hAnsi="Times New Roman" w:cs="Times New Roman"/>
          <w:sz w:val="16"/>
          <w:szCs w:val="16"/>
          <w:shd w:val="clear" w:color="auto" w:fill="FFFFFF"/>
          <w:lang w:val="uk-UA"/>
        </w:rPr>
        <w:t> пересувні ємності:</w:t>
      </w:r>
    </w:p>
    <w:p w14:paraId="3F811729" w14:textId="77777777" w:rsidR="00D8671C" w:rsidRPr="005622F5" w:rsidRDefault="00D8671C" w:rsidP="00D8671C">
      <w:pPr>
        <w:pStyle w:val="ac"/>
        <w:numPr>
          <w:ilvl w:val="0"/>
          <w:numId w:val="27"/>
        </w:numPr>
        <w:jc w:val="both"/>
        <w:rPr>
          <w:rFonts w:ascii="Times New Roman" w:hAnsi="Times New Roman" w:cs="Times New Roman"/>
          <w:sz w:val="16"/>
          <w:szCs w:val="16"/>
        </w:rPr>
      </w:pPr>
      <w:r w:rsidRPr="005622F5">
        <w:rPr>
          <w:rFonts w:ascii="Times New Roman" w:hAnsi="Times New Roman" w:cs="Times New Roman"/>
          <w:i/>
          <w:iCs/>
          <w:sz w:val="16"/>
          <w:szCs w:val="16"/>
          <w:u w:val="single"/>
          <w:lang w:val="uk-UA"/>
        </w:rPr>
        <w:t>автомобіль-цистерна для перевозки питної води</w:t>
      </w:r>
      <w:r w:rsidRPr="005622F5">
        <w:rPr>
          <w:rFonts w:ascii="Times New Roman" w:hAnsi="Times New Roman" w:cs="Times New Roman"/>
          <w:i/>
          <w:iCs/>
          <w:sz w:val="16"/>
          <w:szCs w:val="16"/>
          <w:lang w:val="uk-UA"/>
        </w:rPr>
        <w:t> – </w:t>
      </w:r>
      <w:r w:rsidRPr="005622F5">
        <w:rPr>
          <w:rFonts w:ascii="Times New Roman" w:hAnsi="Times New Roman" w:cs="Times New Roman"/>
          <w:sz w:val="16"/>
          <w:szCs w:val="16"/>
          <w:lang w:val="uk-UA"/>
        </w:rPr>
        <w:t>2 800 000,00 грн.</w:t>
      </w:r>
    </w:p>
    <w:p w14:paraId="56624BB9" w14:textId="77777777" w:rsidR="00D8671C" w:rsidRPr="005622F5" w:rsidRDefault="00D8671C" w:rsidP="00D8671C">
      <w:pPr>
        <w:pStyle w:val="ac"/>
        <w:numPr>
          <w:ilvl w:val="0"/>
          <w:numId w:val="27"/>
        </w:numPr>
        <w:jc w:val="both"/>
        <w:rPr>
          <w:rFonts w:ascii="Times New Roman" w:hAnsi="Times New Roman" w:cs="Times New Roman"/>
          <w:sz w:val="16"/>
          <w:szCs w:val="16"/>
        </w:rPr>
      </w:pPr>
      <w:r w:rsidRPr="005622F5">
        <w:rPr>
          <w:rFonts w:ascii="Times New Roman" w:hAnsi="Times New Roman" w:cs="Times New Roman"/>
          <w:i/>
          <w:iCs/>
          <w:sz w:val="16"/>
          <w:szCs w:val="16"/>
          <w:u w:val="single"/>
          <w:shd w:val="clear" w:color="auto" w:fill="FFFFFF"/>
          <w:lang w:val="uk-UA"/>
        </w:rPr>
        <w:t>причеп-цистерна для перевозки питної води</w:t>
      </w:r>
      <w:r w:rsidRPr="005622F5">
        <w:rPr>
          <w:rFonts w:ascii="Times New Roman" w:hAnsi="Times New Roman" w:cs="Times New Roman"/>
          <w:i/>
          <w:iCs/>
          <w:sz w:val="16"/>
          <w:szCs w:val="16"/>
          <w:shd w:val="clear" w:color="auto" w:fill="FFFFFF"/>
          <w:lang w:val="uk-UA"/>
        </w:rPr>
        <w:t> – </w:t>
      </w:r>
      <w:r w:rsidRPr="005622F5">
        <w:rPr>
          <w:rFonts w:ascii="Times New Roman" w:hAnsi="Times New Roman" w:cs="Times New Roman"/>
          <w:sz w:val="16"/>
          <w:szCs w:val="16"/>
          <w:shd w:val="clear" w:color="auto" w:fill="FFFFFF"/>
          <w:lang w:val="uk-UA"/>
        </w:rPr>
        <w:t>1 500 000,00 грн.</w:t>
      </w:r>
    </w:p>
    <w:p w14:paraId="13FFD69F" w14:textId="77777777" w:rsidR="00D8671C" w:rsidRPr="005622F5" w:rsidRDefault="00D8671C" w:rsidP="00D8671C">
      <w:pPr>
        <w:shd w:val="clear" w:color="auto" w:fill="FFFFFF"/>
        <w:jc w:val="both"/>
        <w:rPr>
          <w:color w:val="000000"/>
          <w:sz w:val="16"/>
          <w:szCs w:val="16"/>
        </w:rPr>
      </w:pPr>
    </w:p>
    <w:p w14:paraId="58D94024" w14:textId="77777777" w:rsidR="00D8671C" w:rsidRPr="005622F5" w:rsidRDefault="00D8671C" w:rsidP="00D8671C">
      <w:pPr>
        <w:jc w:val="both"/>
        <w:rPr>
          <w:b/>
          <w:i/>
          <w:sz w:val="16"/>
          <w:szCs w:val="16"/>
          <w:lang w:val="uk-UA"/>
        </w:rPr>
      </w:pPr>
      <w:r w:rsidRPr="005622F5">
        <w:rPr>
          <w:b/>
          <w:i/>
          <w:sz w:val="16"/>
          <w:szCs w:val="16"/>
          <w:lang w:val="uk-UA"/>
        </w:rPr>
        <w:t xml:space="preserve">Придбання </w:t>
      </w:r>
      <w:proofErr w:type="spellStart"/>
      <w:r w:rsidRPr="005622F5">
        <w:rPr>
          <w:b/>
          <w:i/>
          <w:sz w:val="16"/>
          <w:szCs w:val="16"/>
          <w:lang w:val="uk-UA"/>
        </w:rPr>
        <w:t>каналопромивальної</w:t>
      </w:r>
      <w:proofErr w:type="spellEnd"/>
      <w:r w:rsidRPr="005622F5">
        <w:rPr>
          <w:b/>
          <w:i/>
          <w:sz w:val="16"/>
          <w:szCs w:val="16"/>
          <w:lang w:val="uk-UA"/>
        </w:rPr>
        <w:t xml:space="preserve"> машини </w:t>
      </w:r>
    </w:p>
    <w:p w14:paraId="217E8FA1" w14:textId="77777777" w:rsidR="00D8671C" w:rsidRPr="005622F5" w:rsidRDefault="00D8671C" w:rsidP="00D8671C">
      <w:pPr>
        <w:ind w:firstLine="708"/>
        <w:jc w:val="both"/>
        <w:rPr>
          <w:b/>
          <w:sz w:val="16"/>
          <w:szCs w:val="16"/>
          <w:lang w:val="uk-UA"/>
        </w:rPr>
      </w:pPr>
      <w:r w:rsidRPr="005622F5">
        <w:rPr>
          <w:sz w:val="16"/>
          <w:szCs w:val="16"/>
          <w:lang w:val="uk-UA"/>
        </w:rPr>
        <w:t xml:space="preserve">Вартість – </w:t>
      </w:r>
      <w:r w:rsidRPr="005622F5">
        <w:rPr>
          <w:b/>
          <w:sz w:val="16"/>
          <w:szCs w:val="16"/>
          <w:lang w:val="uk-UA"/>
        </w:rPr>
        <w:t>2 760 000,0 грн.</w:t>
      </w:r>
    </w:p>
    <w:p w14:paraId="0F58D235" w14:textId="77777777" w:rsidR="00D8671C" w:rsidRPr="005622F5" w:rsidRDefault="00D8671C" w:rsidP="00D8671C">
      <w:pPr>
        <w:jc w:val="both"/>
        <w:rPr>
          <w:b/>
          <w:sz w:val="16"/>
          <w:szCs w:val="16"/>
          <w:lang w:val="uk-UA"/>
        </w:rPr>
      </w:pPr>
    </w:p>
    <w:p w14:paraId="5D84F000" w14:textId="77777777" w:rsidR="00D8671C" w:rsidRPr="005622F5" w:rsidRDefault="00D8671C" w:rsidP="00D8671C">
      <w:pPr>
        <w:jc w:val="both"/>
        <w:rPr>
          <w:b/>
          <w:sz w:val="16"/>
          <w:szCs w:val="16"/>
          <w:lang w:val="uk-UA"/>
        </w:rPr>
      </w:pPr>
      <w:r w:rsidRPr="005622F5">
        <w:rPr>
          <w:b/>
          <w:sz w:val="16"/>
          <w:szCs w:val="16"/>
          <w:lang w:val="uk-UA"/>
        </w:rPr>
        <w:t>Обґрунтування необхідності придбання</w:t>
      </w:r>
    </w:p>
    <w:p w14:paraId="4FF82B68" w14:textId="77777777" w:rsidR="00D8671C" w:rsidRPr="005622F5" w:rsidRDefault="00D8671C" w:rsidP="00D8671C">
      <w:pPr>
        <w:jc w:val="both"/>
        <w:rPr>
          <w:rFonts w:eastAsia="Calibri"/>
          <w:sz w:val="16"/>
          <w:szCs w:val="16"/>
          <w:lang w:val="uk-UA" w:eastAsia="en-US"/>
        </w:rPr>
      </w:pPr>
      <w:r w:rsidRPr="005622F5">
        <w:rPr>
          <w:sz w:val="16"/>
          <w:szCs w:val="16"/>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5622F5">
        <w:rPr>
          <w:rFonts w:eastAsia="Calibri"/>
          <w:sz w:val="16"/>
          <w:szCs w:val="16"/>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5622F5">
        <w:rPr>
          <w:rFonts w:eastAsia="Calibri"/>
          <w:sz w:val="16"/>
          <w:szCs w:val="16"/>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5622F5">
        <w:rPr>
          <w:rFonts w:eastAsia="Calibri"/>
          <w:sz w:val="16"/>
          <w:szCs w:val="16"/>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5622F5">
        <w:rPr>
          <w:rFonts w:eastAsia="Calibri"/>
          <w:sz w:val="16"/>
          <w:szCs w:val="16"/>
          <w:lang w:val="uk-UA" w:eastAsia="en-US"/>
        </w:rPr>
        <w:t>каналопромивальної</w:t>
      </w:r>
      <w:proofErr w:type="spellEnd"/>
      <w:r w:rsidRPr="005622F5">
        <w:rPr>
          <w:rFonts w:eastAsia="Calibri"/>
          <w:sz w:val="16"/>
          <w:szCs w:val="16"/>
          <w:lang w:val="uk-UA" w:eastAsia="en-US"/>
        </w:rPr>
        <w:t xml:space="preserve"> машини та вантажного мікроавтобуса для транспортування даного обладнання та інших вантажів.</w:t>
      </w:r>
    </w:p>
    <w:p w14:paraId="7EA614D6" w14:textId="77777777" w:rsidR="00D8671C" w:rsidRPr="005622F5" w:rsidRDefault="00D8671C" w:rsidP="00D8671C">
      <w:pPr>
        <w:ind w:firstLine="851"/>
        <w:jc w:val="both"/>
        <w:rPr>
          <w:sz w:val="16"/>
          <w:szCs w:val="16"/>
          <w:lang w:val="uk-UA"/>
        </w:rPr>
      </w:pPr>
      <w:r w:rsidRPr="005622F5">
        <w:rPr>
          <w:rFonts w:eastAsia="Calibri"/>
          <w:sz w:val="16"/>
          <w:szCs w:val="16"/>
          <w:lang w:val="uk-UA" w:eastAsia="en-US"/>
        </w:rPr>
        <w:t xml:space="preserve">Вантажний автомобіль </w:t>
      </w:r>
      <w:r w:rsidRPr="005622F5">
        <w:rPr>
          <w:sz w:val="16"/>
          <w:szCs w:val="16"/>
          <w:lang w:val="uk-UA"/>
        </w:rPr>
        <w:t xml:space="preserve">ГАЗЕЛЬ ГАЗ 33023 2000 року випуску, який наразі експлуатується, повністю </w:t>
      </w:r>
      <w:proofErr w:type="spellStart"/>
      <w:r w:rsidRPr="005622F5">
        <w:rPr>
          <w:sz w:val="16"/>
          <w:szCs w:val="16"/>
          <w:lang w:val="uk-UA"/>
        </w:rPr>
        <w:t>замортизований</w:t>
      </w:r>
      <w:proofErr w:type="spellEnd"/>
      <w:r w:rsidRPr="005622F5">
        <w:rPr>
          <w:sz w:val="16"/>
          <w:szCs w:val="16"/>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447A50B3" w14:textId="77777777" w:rsidR="00D8671C" w:rsidRPr="005622F5" w:rsidRDefault="00D8671C" w:rsidP="00D8671C">
      <w:pPr>
        <w:ind w:firstLine="851"/>
        <w:jc w:val="both"/>
        <w:rPr>
          <w:rFonts w:eastAsia="Calibri"/>
          <w:sz w:val="16"/>
          <w:szCs w:val="16"/>
          <w:lang w:val="uk-UA" w:eastAsia="en-US"/>
        </w:rPr>
      </w:pPr>
      <w:r w:rsidRPr="005622F5">
        <w:rPr>
          <w:rFonts w:eastAsia="Calibri"/>
          <w:sz w:val="16"/>
          <w:szCs w:val="16"/>
          <w:lang w:val="uk-UA"/>
        </w:rPr>
        <w:t xml:space="preserve">Необхідно придбати </w:t>
      </w:r>
      <w:proofErr w:type="spellStart"/>
      <w:r w:rsidRPr="005622F5">
        <w:rPr>
          <w:rFonts w:eastAsia="Calibri"/>
          <w:sz w:val="16"/>
          <w:szCs w:val="16"/>
          <w:lang w:val="uk-UA"/>
        </w:rPr>
        <w:t>каналопромивочну</w:t>
      </w:r>
      <w:proofErr w:type="spellEnd"/>
      <w:r w:rsidRPr="005622F5">
        <w:rPr>
          <w:rFonts w:eastAsia="Calibri"/>
          <w:sz w:val="16"/>
          <w:szCs w:val="16"/>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5622F5">
        <w:rPr>
          <w:rFonts w:eastAsia="Calibri"/>
          <w:sz w:val="16"/>
          <w:szCs w:val="16"/>
          <w:lang w:val="uk-UA" w:eastAsia="en-US"/>
        </w:rPr>
        <w:t xml:space="preserve">Це </w:t>
      </w:r>
      <w:proofErr w:type="spellStart"/>
      <w:r w:rsidRPr="005622F5">
        <w:rPr>
          <w:rFonts w:eastAsia="Calibri"/>
          <w:sz w:val="16"/>
          <w:szCs w:val="16"/>
          <w:lang w:val="uk-UA" w:eastAsia="en-US"/>
        </w:rPr>
        <w:t>надасть</w:t>
      </w:r>
      <w:proofErr w:type="spellEnd"/>
      <w:r w:rsidRPr="005622F5">
        <w:rPr>
          <w:rFonts w:eastAsia="Calibri"/>
          <w:sz w:val="16"/>
          <w:szCs w:val="16"/>
          <w:lang w:val="uk-UA" w:eastAsia="en-US"/>
        </w:rPr>
        <w:t xml:space="preserve"> змогу оновити та покращити технічний стан основних фондів систем водопостачання та водовідведення, </w:t>
      </w:r>
      <w:r w:rsidRPr="005622F5">
        <w:rPr>
          <w:rFonts w:eastAsia="Calibri"/>
          <w:bCs/>
          <w:sz w:val="16"/>
          <w:szCs w:val="16"/>
          <w:lang w:val="uk-UA" w:eastAsia="en-US"/>
        </w:rPr>
        <w:t xml:space="preserve"> заміну </w:t>
      </w:r>
      <w:r w:rsidRPr="005622F5">
        <w:rPr>
          <w:rFonts w:eastAsia="Calibri"/>
          <w:sz w:val="16"/>
          <w:szCs w:val="16"/>
          <w:lang w:val="uk-UA" w:eastAsia="en-US"/>
        </w:rPr>
        <w:t xml:space="preserve">застарілого обладнання. </w:t>
      </w:r>
    </w:p>
    <w:p w14:paraId="2376BFB7" w14:textId="77777777" w:rsidR="00D8671C" w:rsidRPr="005622F5" w:rsidRDefault="00D8671C" w:rsidP="00D8671C">
      <w:pPr>
        <w:ind w:firstLine="708"/>
        <w:jc w:val="both"/>
        <w:rPr>
          <w:b/>
          <w:sz w:val="16"/>
          <w:szCs w:val="16"/>
          <w:lang w:val="uk-UA"/>
        </w:rPr>
      </w:pPr>
      <w:r w:rsidRPr="005622F5">
        <w:rPr>
          <w:b/>
          <w:sz w:val="16"/>
          <w:szCs w:val="16"/>
          <w:lang w:val="uk-UA"/>
        </w:rPr>
        <w:t>Економічний ефект впровадження заходу</w:t>
      </w:r>
    </w:p>
    <w:p w14:paraId="1DA59D69" w14:textId="77777777" w:rsidR="00D8671C" w:rsidRPr="005622F5" w:rsidRDefault="00D8671C" w:rsidP="00D8671C">
      <w:pPr>
        <w:ind w:firstLine="708"/>
        <w:jc w:val="both"/>
        <w:rPr>
          <w:b/>
          <w:sz w:val="16"/>
          <w:szCs w:val="16"/>
          <w:lang w:val="uk-UA"/>
        </w:rPr>
      </w:pPr>
      <w:r w:rsidRPr="005622F5">
        <w:rPr>
          <w:b/>
          <w:sz w:val="16"/>
          <w:szCs w:val="16"/>
          <w:lang w:val="uk-UA"/>
        </w:rPr>
        <w:t xml:space="preserve">Придбання </w:t>
      </w:r>
      <w:proofErr w:type="spellStart"/>
      <w:r w:rsidRPr="005622F5">
        <w:rPr>
          <w:b/>
          <w:sz w:val="16"/>
          <w:szCs w:val="16"/>
          <w:lang w:val="uk-UA"/>
        </w:rPr>
        <w:t>каналопромивальної</w:t>
      </w:r>
      <w:proofErr w:type="spellEnd"/>
      <w:r w:rsidRPr="005622F5">
        <w:rPr>
          <w:b/>
          <w:sz w:val="16"/>
          <w:szCs w:val="16"/>
          <w:lang w:val="uk-UA"/>
        </w:rPr>
        <w:t xml:space="preserve"> машини дозволить:</w:t>
      </w:r>
    </w:p>
    <w:p w14:paraId="75947505" w14:textId="77777777" w:rsidR="00D8671C" w:rsidRPr="005622F5" w:rsidRDefault="00D8671C" w:rsidP="00D8671C">
      <w:pPr>
        <w:ind w:firstLine="426"/>
        <w:jc w:val="both"/>
        <w:rPr>
          <w:sz w:val="16"/>
          <w:szCs w:val="16"/>
          <w:lang w:val="uk-UA"/>
        </w:rPr>
      </w:pPr>
      <w:r w:rsidRPr="005622F5">
        <w:rPr>
          <w:sz w:val="16"/>
          <w:szCs w:val="16"/>
          <w:lang w:val="uk-UA"/>
        </w:rPr>
        <w:t>1.Зменшити витрати на проведення періодичних та планових ремонтних робіт на мережах водовідведення та очисних спорудах.</w:t>
      </w:r>
    </w:p>
    <w:p w14:paraId="5B5A43A4" w14:textId="77777777" w:rsidR="00D8671C" w:rsidRPr="005622F5" w:rsidRDefault="00D8671C" w:rsidP="00D8671C">
      <w:pPr>
        <w:ind w:firstLine="426"/>
        <w:jc w:val="both"/>
        <w:rPr>
          <w:sz w:val="16"/>
          <w:szCs w:val="16"/>
          <w:lang w:val="uk-UA"/>
        </w:rPr>
      </w:pPr>
      <w:r w:rsidRPr="005622F5">
        <w:rPr>
          <w:sz w:val="16"/>
          <w:szCs w:val="16"/>
          <w:lang w:val="uk-UA"/>
        </w:rPr>
        <w:t xml:space="preserve">2. Дозволить покращити та забезпечить рівень роботи системи каналізації та очисних споруд відповідно до регламенту. </w:t>
      </w:r>
    </w:p>
    <w:p w14:paraId="30E1CA1D" w14:textId="77777777" w:rsidR="00D8671C" w:rsidRPr="005622F5" w:rsidRDefault="00D8671C" w:rsidP="00D8671C">
      <w:pPr>
        <w:ind w:firstLine="426"/>
        <w:jc w:val="both"/>
        <w:rPr>
          <w:sz w:val="16"/>
          <w:szCs w:val="16"/>
          <w:lang w:val="uk-UA"/>
        </w:rPr>
      </w:pPr>
      <w:r w:rsidRPr="005622F5">
        <w:rPr>
          <w:sz w:val="16"/>
          <w:szCs w:val="16"/>
          <w:lang w:val="uk-UA"/>
        </w:rPr>
        <w:t>3. Дозволить попередити забруднення навколишнього природного середовища і виникнення надзвичайних екологічних ситуацій;</w:t>
      </w:r>
    </w:p>
    <w:p w14:paraId="611384B6" w14:textId="77777777" w:rsidR="00D8671C" w:rsidRPr="005622F5" w:rsidRDefault="00D8671C" w:rsidP="00D8671C">
      <w:pPr>
        <w:ind w:firstLine="426"/>
        <w:jc w:val="both"/>
        <w:rPr>
          <w:sz w:val="16"/>
          <w:szCs w:val="16"/>
          <w:lang w:val="uk-UA"/>
        </w:rPr>
      </w:pPr>
      <w:r w:rsidRPr="005622F5">
        <w:rPr>
          <w:sz w:val="16"/>
          <w:szCs w:val="16"/>
          <w:lang w:val="uk-UA"/>
        </w:rPr>
        <w:t>4.Забезпечить якісне ведення господарської діяльності підприємства.</w:t>
      </w:r>
    </w:p>
    <w:p w14:paraId="44D73393" w14:textId="77777777" w:rsidR="00B03619" w:rsidRPr="005622F5" w:rsidRDefault="00B03619" w:rsidP="00B03619">
      <w:pPr>
        <w:pStyle w:val="ac"/>
        <w:jc w:val="both"/>
        <w:rPr>
          <w:rFonts w:ascii="Times New Roman" w:hAnsi="Times New Roman" w:cs="Times New Roman"/>
          <w:b/>
          <w:i/>
          <w:sz w:val="16"/>
          <w:szCs w:val="16"/>
          <w:lang w:val="uk-UA"/>
        </w:rPr>
      </w:pPr>
      <w:r w:rsidRPr="005622F5">
        <w:rPr>
          <w:rFonts w:ascii="Times New Roman" w:hAnsi="Times New Roman" w:cs="Times New Roman"/>
          <w:b/>
          <w:i/>
          <w:sz w:val="16"/>
          <w:szCs w:val="16"/>
          <w:lang w:val="uk-UA"/>
        </w:rPr>
        <w:t xml:space="preserve">Переведення на тверде (дров’яне) опалення очисних споруд – </w:t>
      </w:r>
      <w:r w:rsidRPr="005622F5">
        <w:rPr>
          <w:rFonts w:ascii="Times New Roman" w:hAnsi="Times New Roman" w:cs="Times New Roman"/>
          <w:b/>
          <w:i/>
          <w:sz w:val="16"/>
          <w:szCs w:val="16"/>
          <w:lang w:val="uk-UA"/>
        </w:rPr>
        <w:tab/>
        <w:t xml:space="preserve">установка 2-х твердопаливних котлів </w:t>
      </w:r>
    </w:p>
    <w:p w14:paraId="0EE2791B" w14:textId="77777777" w:rsidR="00B03619" w:rsidRPr="005622F5" w:rsidRDefault="00B03619" w:rsidP="00B03619">
      <w:pPr>
        <w:pStyle w:val="ac"/>
        <w:ind w:firstLine="993"/>
        <w:jc w:val="both"/>
        <w:rPr>
          <w:rFonts w:ascii="Times New Roman" w:hAnsi="Times New Roman" w:cs="Times New Roman"/>
          <w:sz w:val="16"/>
          <w:szCs w:val="16"/>
          <w:lang w:val="uk-UA"/>
        </w:rPr>
      </w:pPr>
      <w:r w:rsidRPr="005622F5">
        <w:rPr>
          <w:rFonts w:ascii="Times New Roman" w:hAnsi="Times New Roman" w:cs="Times New Roman"/>
          <w:b/>
          <w:sz w:val="16"/>
          <w:szCs w:val="16"/>
          <w:lang w:val="uk-UA"/>
        </w:rPr>
        <w:t>Техніко-економічне обґрунтування необхідності  та доцільності впровадження заходу</w:t>
      </w:r>
    </w:p>
    <w:p w14:paraId="214CA719" w14:textId="77777777" w:rsidR="00B03619" w:rsidRPr="005622F5" w:rsidRDefault="00B03619" w:rsidP="00B03619">
      <w:pPr>
        <w:pStyle w:val="ac"/>
        <w:jc w:val="both"/>
        <w:rPr>
          <w:rFonts w:ascii="Times New Roman" w:hAnsi="Times New Roman" w:cs="Times New Roman"/>
          <w:color w:val="000000"/>
          <w:sz w:val="16"/>
          <w:szCs w:val="16"/>
          <w:shd w:val="clear" w:color="auto" w:fill="FFFFFF"/>
          <w:lang w:val="uk-UA"/>
        </w:rPr>
      </w:pPr>
      <w:r w:rsidRPr="005622F5">
        <w:rPr>
          <w:rFonts w:ascii="Times New Roman" w:hAnsi="Times New Roman" w:cs="Times New Roman"/>
          <w:sz w:val="16"/>
          <w:szCs w:val="16"/>
          <w:lang w:val="uk-UA"/>
        </w:rPr>
        <w:t xml:space="preserve">Опалення адміністративної будівлі та повітродувної насосної станції в опалювальний період здійснюється </w:t>
      </w:r>
      <w:proofErr w:type="spellStart"/>
      <w:r w:rsidRPr="005622F5">
        <w:rPr>
          <w:rFonts w:ascii="Times New Roman" w:hAnsi="Times New Roman" w:cs="Times New Roman"/>
          <w:sz w:val="16"/>
          <w:szCs w:val="16"/>
          <w:lang w:val="uk-UA"/>
        </w:rPr>
        <w:t>електрокотлами</w:t>
      </w:r>
      <w:proofErr w:type="spellEnd"/>
      <w:r w:rsidRPr="005622F5">
        <w:rPr>
          <w:rFonts w:ascii="Times New Roman" w:hAnsi="Times New Roman" w:cs="Times New Roman"/>
          <w:sz w:val="16"/>
          <w:szCs w:val="16"/>
          <w:lang w:val="uk-UA"/>
        </w:rPr>
        <w:t xml:space="preserve">. </w:t>
      </w:r>
      <w:r w:rsidRPr="005622F5">
        <w:rPr>
          <w:rFonts w:ascii="Times New Roman" w:hAnsi="Times New Roman" w:cs="Times New Roman"/>
          <w:color w:val="000000"/>
          <w:sz w:val="16"/>
          <w:szCs w:val="16"/>
          <w:shd w:val="clear" w:color="auto" w:fill="FFFFFF"/>
          <w:lang w:val="uk-UA"/>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5622F5">
        <w:rPr>
          <w:rFonts w:ascii="Times New Roman" w:hAnsi="Times New Roman" w:cs="Times New Roman"/>
          <w:color w:val="000000"/>
          <w:sz w:val="16"/>
          <w:szCs w:val="16"/>
          <w:shd w:val="clear" w:color="auto" w:fill="FFFFFF"/>
          <w:lang w:val="uk-UA"/>
        </w:rPr>
        <w:t>електрокотлів</w:t>
      </w:r>
      <w:proofErr w:type="spellEnd"/>
      <w:r w:rsidRPr="005622F5">
        <w:rPr>
          <w:rFonts w:ascii="Times New Roman" w:hAnsi="Times New Roman" w:cs="Times New Roman"/>
          <w:color w:val="000000"/>
          <w:sz w:val="16"/>
          <w:szCs w:val="16"/>
          <w:shd w:val="clear" w:color="auto" w:fill="FFFFFF"/>
          <w:lang w:val="uk-UA"/>
        </w:rPr>
        <w:t xml:space="preserve"> на альтернативні види палива: тріска, </w:t>
      </w:r>
      <w:proofErr w:type="spellStart"/>
      <w:r w:rsidRPr="005622F5">
        <w:rPr>
          <w:rFonts w:ascii="Times New Roman" w:hAnsi="Times New Roman" w:cs="Times New Roman"/>
          <w:color w:val="000000"/>
          <w:sz w:val="16"/>
          <w:szCs w:val="16"/>
          <w:shd w:val="clear" w:color="auto" w:fill="FFFFFF"/>
          <w:lang w:val="uk-UA"/>
        </w:rPr>
        <w:t>пелети</w:t>
      </w:r>
      <w:proofErr w:type="spellEnd"/>
      <w:r w:rsidRPr="005622F5">
        <w:rPr>
          <w:rFonts w:ascii="Times New Roman" w:hAnsi="Times New Roman" w:cs="Times New Roman"/>
          <w:color w:val="000000"/>
          <w:sz w:val="16"/>
          <w:szCs w:val="16"/>
          <w:shd w:val="clear" w:color="auto" w:fill="FFFFFF"/>
          <w:lang w:val="uk-UA"/>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5622F5">
          <w:rPr>
            <w:rStyle w:val="a7"/>
            <w:rFonts w:ascii="Times New Roman" w:hAnsi="Times New Roman" w:cs="Times New Roman"/>
            <w:color w:val="auto"/>
            <w:sz w:val="16"/>
            <w:szCs w:val="16"/>
            <w:u w:val="none"/>
            <w:lang w:val="uk-UA"/>
          </w:rPr>
          <w:t>енергоефективність</w:t>
        </w:r>
      </w:hyperlink>
      <w:r w:rsidRPr="005622F5">
        <w:rPr>
          <w:rFonts w:ascii="Times New Roman" w:hAnsi="Times New Roman" w:cs="Times New Roman"/>
          <w:color w:val="000000"/>
          <w:sz w:val="16"/>
          <w:szCs w:val="16"/>
          <w:shd w:val="clear" w:color="auto" w:fill="FFFFFF"/>
          <w:lang w:val="uk-UA"/>
        </w:rPr>
        <w:t> і знизити витрати на енергоресурси.</w:t>
      </w:r>
    </w:p>
    <w:p w14:paraId="14B33CF5" w14:textId="77777777" w:rsidR="00B03619" w:rsidRPr="005622F5" w:rsidRDefault="00B03619" w:rsidP="000C363B">
      <w:pPr>
        <w:pStyle w:val="a4"/>
        <w:suppressAutoHyphens w:val="0"/>
        <w:spacing w:before="0" w:after="0"/>
        <w:ind w:firstLine="993"/>
        <w:jc w:val="both"/>
        <w:rPr>
          <w:sz w:val="16"/>
          <w:szCs w:val="16"/>
          <w:lang w:val="uk-UA"/>
        </w:rPr>
      </w:pPr>
      <w:r w:rsidRPr="005622F5">
        <w:rPr>
          <w:b/>
          <w:sz w:val="16"/>
          <w:szCs w:val="16"/>
          <w:lang w:val="uk-UA"/>
        </w:rPr>
        <w:t>Техніко-економічні показники</w:t>
      </w:r>
      <w:r w:rsidRPr="005622F5">
        <w:rPr>
          <w:sz w:val="16"/>
          <w:szCs w:val="16"/>
          <w:lang w:val="uk-UA"/>
        </w:rPr>
        <w:t xml:space="preserve"> </w:t>
      </w:r>
    </w:p>
    <w:p w14:paraId="3B36326F" w14:textId="77777777" w:rsidR="00B03619" w:rsidRPr="005622F5" w:rsidRDefault="00B03619" w:rsidP="000C363B">
      <w:pPr>
        <w:pStyle w:val="a4"/>
        <w:spacing w:before="0" w:after="0"/>
        <w:ind w:left="720"/>
        <w:jc w:val="both"/>
        <w:rPr>
          <w:b/>
          <w:sz w:val="16"/>
          <w:szCs w:val="16"/>
          <w:lang w:val="uk-UA"/>
        </w:rPr>
      </w:pPr>
      <w:r w:rsidRPr="005622F5">
        <w:rPr>
          <w:sz w:val="16"/>
          <w:szCs w:val="16"/>
          <w:shd w:val="clear" w:color="auto" w:fill="FFFFFF"/>
          <w:lang w:val="uk-UA"/>
        </w:rPr>
        <w:t>Забезпечення зменшення витрат на електричну енергію, підвищення енергоефективності.</w:t>
      </w:r>
    </w:p>
    <w:p w14:paraId="2939A557" w14:textId="77777777" w:rsidR="00B03619" w:rsidRPr="005622F5" w:rsidRDefault="00B03619" w:rsidP="000C363B">
      <w:pPr>
        <w:pStyle w:val="a4"/>
        <w:suppressAutoHyphens w:val="0"/>
        <w:spacing w:before="0" w:after="0"/>
        <w:ind w:firstLine="993"/>
        <w:jc w:val="both"/>
        <w:rPr>
          <w:b/>
          <w:sz w:val="16"/>
          <w:szCs w:val="16"/>
          <w:lang w:val="uk-UA"/>
        </w:rPr>
      </w:pPr>
      <w:r w:rsidRPr="005622F5">
        <w:rPr>
          <w:b/>
          <w:sz w:val="16"/>
          <w:szCs w:val="16"/>
          <w:lang w:val="uk-UA"/>
        </w:rPr>
        <w:t>Обґрунтування вартості запланованого заходу, визначення строку окупності  та економічного ефекту</w:t>
      </w:r>
    </w:p>
    <w:p w14:paraId="2388CC5B" w14:textId="77777777" w:rsidR="00B03619" w:rsidRPr="005622F5" w:rsidRDefault="00B03619" w:rsidP="000C363B">
      <w:pPr>
        <w:pStyle w:val="a4"/>
        <w:spacing w:before="0" w:after="0"/>
        <w:ind w:left="720"/>
        <w:jc w:val="both"/>
        <w:rPr>
          <w:b/>
          <w:i/>
          <w:sz w:val="16"/>
          <w:szCs w:val="16"/>
          <w:lang w:val="uk-UA"/>
        </w:rPr>
      </w:pPr>
      <w:r w:rsidRPr="005622F5">
        <w:rPr>
          <w:b/>
          <w:i/>
          <w:sz w:val="16"/>
          <w:szCs w:val="16"/>
          <w:lang w:val="uk-UA"/>
        </w:rPr>
        <w:t>Адміністративна будівля:</w:t>
      </w:r>
    </w:p>
    <w:p w14:paraId="5214790D" w14:textId="77777777" w:rsidR="00B03619" w:rsidRPr="005622F5" w:rsidRDefault="00B03619" w:rsidP="00B03619">
      <w:pPr>
        <w:pStyle w:val="ac"/>
        <w:ind w:firstLine="1134"/>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Опалювальна площа – </w:t>
      </w:r>
      <w:r w:rsidRPr="005622F5">
        <w:rPr>
          <w:rFonts w:ascii="Times New Roman" w:hAnsi="Times New Roman" w:cs="Times New Roman"/>
          <w:i/>
          <w:sz w:val="16"/>
          <w:szCs w:val="16"/>
          <w:lang w:val="uk-UA"/>
        </w:rPr>
        <w:t>400м²</w:t>
      </w:r>
      <w:r w:rsidRPr="005622F5">
        <w:rPr>
          <w:rFonts w:ascii="Times New Roman" w:hAnsi="Times New Roman" w:cs="Times New Roman"/>
          <w:sz w:val="16"/>
          <w:szCs w:val="16"/>
          <w:lang w:val="uk-UA"/>
        </w:rPr>
        <w:t xml:space="preserve"> (об’єм – </w:t>
      </w:r>
      <w:r w:rsidRPr="005622F5">
        <w:rPr>
          <w:rFonts w:ascii="Times New Roman" w:hAnsi="Times New Roman" w:cs="Times New Roman"/>
          <w:i/>
          <w:sz w:val="16"/>
          <w:szCs w:val="16"/>
          <w:lang w:val="uk-UA"/>
        </w:rPr>
        <w:t>2,0 тис. м³</w:t>
      </w:r>
      <w:r w:rsidRPr="005622F5">
        <w:rPr>
          <w:rFonts w:ascii="Times New Roman" w:hAnsi="Times New Roman" w:cs="Times New Roman"/>
          <w:sz w:val="16"/>
          <w:szCs w:val="16"/>
          <w:lang w:val="uk-UA"/>
        </w:rPr>
        <w:t>)</w:t>
      </w:r>
    </w:p>
    <w:p w14:paraId="7674D830" w14:textId="77777777" w:rsidR="00B03619" w:rsidRPr="005622F5" w:rsidRDefault="00B03619" w:rsidP="00B03619">
      <w:pPr>
        <w:pStyle w:val="ac"/>
        <w:ind w:firstLine="1134"/>
        <w:rPr>
          <w:rFonts w:ascii="Times New Roman" w:hAnsi="Times New Roman" w:cs="Times New Roman"/>
          <w:sz w:val="16"/>
          <w:szCs w:val="16"/>
          <w:lang w:val="uk-UA"/>
        </w:rPr>
      </w:pPr>
      <w:r w:rsidRPr="005622F5">
        <w:rPr>
          <w:rFonts w:ascii="Times New Roman" w:hAnsi="Times New Roman" w:cs="Times New Roman"/>
          <w:sz w:val="16"/>
          <w:szCs w:val="16"/>
          <w:lang w:val="uk-UA"/>
        </w:rPr>
        <w:t>Середньодобове споживання електроенергії – 112кВт/добу.</w:t>
      </w:r>
    </w:p>
    <w:p w14:paraId="7B969BED" w14:textId="77777777" w:rsidR="00B03619" w:rsidRPr="005622F5" w:rsidRDefault="00B03619" w:rsidP="00B03619">
      <w:pPr>
        <w:pStyle w:val="ac"/>
        <w:ind w:firstLine="1134"/>
        <w:rPr>
          <w:rFonts w:ascii="Times New Roman" w:hAnsi="Times New Roman" w:cs="Times New Roman"/>
          <w:sz w:val="16"/>
          <w:szCs w:val="16"/>
          <w:lang w:val="uk-UA"/>
        </w:rPr>
      </w:pPr>
      <w:r w:rsidRPr="005622F5">
        <w:rPr>
          <w:rFonts w:ascii="Times New Roman" w:hAnsi="Times New Roman" w:cs="Times New Roman"/>
          <w:sz w:val="16"/>
          <w:szCs w:val="16"/>
          <w:lang w:val="uk-UA"/>
        </w:rPr>
        <w:t>Щорічні витрати електроенергії на опалення приміщення:</w:t>
      </w:r>
    </w:p>
    <w:p w14:paraId="5BE8C1EA" w14:textId="77777777" w:rsidR="00B03619" w:rsidRPr="005622F5" w:rsidRDefault="00B03619" w:rsidP="00B03619">
      <w:pPr>
        <w:pStyle w:val="ac"/>
        <w:ind w:firstLine="1134"/>
        <w:rPr>
          <w:rFonts w:ascii="Times New Roman" w:hAnsi="Times New Roman" w:cs="Times New Roman"/>
          <w:i/>
          <w:sz w:val="16"/>
          <w:szCs w:val="16"/>
          <w:lang w:val="uk-UA"/>
        </w:rPr>
      </w:pPr>
      <w:r w:rsidRPr="005622F5">
        <w:rPr>
          <w:rFonts w:ascii="Times New Roman" w:hAnsi="Times New Roman" w:cs="Times New Roman"/>
          <w:sz w:val="16"/>
          <w:szCs w:val="16"/>
          <w:lang w:val="uk-UA"/>
        </w:rPr>
        <w:t xml:space="preserve">           112 кВт *180 днів = </w:t>
      </w:r>
      <w:r w:rsidRPr="005622F5">
        <w:rPr>
          <w:rFonts w:ascii="Times New Roman" w:hAnsi="Times New Roman" w:cs="Times New Roman"/>
          <w:i/>
          <w:sz w:val="16"/>
          <w:szCs w:val="16"/>
          <w:lang w:val="uk-UA"/>
        </w:rPr>
        <w:t>20 160кВт/рік</w:t>
      </w:r>
    </w:p>
    <w:p w14:paraId="0B6420BA" w14:textId="77777777" w:rsidR="00B03619" w:rsidRPr="005622F5" w:rsidRDefault="00B03619" w:rsidP="00B03619">
      <w:pPr>
        <w:pStyle w:val="ac"/>
        <w:tabs>
          <w:tab w:val="left" w:pos="5670"/>
        </w:tabs>
        <w:ind w:firstLine="1134"/>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Вартість електричної енергії станом на 01.09.2021р. – </w:t>
      </w:r>
      <w:r w:rsidRPr="005622F5">
        <w:rPr>
          <w:rFonts w:ascii="Times New Roman" w:hAnsi="Times New Roman" w:cs="Times New Roman"/>
          <w:i/>
          <w:sz w:val="16"/>
          <w:szCs w:val="16"/>
          <w:lang w:val="uk-UA"/>
        </w:rPr>
        <w:t>3,6258 грн.</w:t>
      </w:r>
      <w:r w:rsidRPr="005622F5">
        <w:rPr>
          <w:rFonts w:ascii="Times New Roman" w:hAnsi="Times New Roman" w:cs="Times New Roman"/>
          <w:sz w:val="16"/>
          <w:szCs w:val="16"/>
          <w:lang w:val="uk-UA"/>
        </w:rPr>
        <w:t xml:space="preserve"> (з ПДВ)</w:t>
      </w:r>
    </w:p>
    <w:p w14:paraId="1B483692" w14:textId="77777777" w:rsidR="00B03619" w:rsidRPr="005622F5" w:rsidRDefault="00B03619" w:rsidP="00B03619">
      <w:pPr>
        <w:pStyle w:val="ac"/>
        <w:ind w:firstLine="1134"/>
        <w:rPr>
          <w:rFonts w:ascii="Times New Roman" w:hAnsi="Times New Roman" w:cs="Times New Roman"/>
          <w:sz w:val="16"/>
          <w:szCs w:val="16"/>
          <w:u w:val="single"/>
          <w:lang w:val="uk-UA"/>
        </w:rPr>
      </w:pPr>
      <w:r w:rsidRPr="005622F5">
        <w:rPr>
          <w:rFonts w:ascii="Times New Roman" w:hAnsi="Times New Roman" w:cs="Times New Roman"/>
          <w:i/>
          <w:sz w:val="16"/>
          <w:szCs w:val="16"/>
          <w:u w:val="single"/>
          <w:lang w:val="uk-UA"/>
        </w:rPr>
        <w:t>Витрати</w:t>
      </w:r>
      <w:r w:rsidRPr="005622F5">
        <w:rPr>
          <w:rFonts w:ascii="Times New Roman" w:hAnsi="Times New Roman" w:cs="Times New Roman"/>
          <w:sz w:val="16"/>
          <w:szCs w:val="16"/>
          <w:lang w:val="uk-UA"/>
        </w:rPr>
        <w:t xml:space="preserve"> – 20 160кВт * 3,6258 грн. = </w:t>
      </w:r>
      <w:r w:rsidRPr="005622F5">
        <w:rPr>
          <w:rFonts w:ascii="Times New Roman" w:hAnsi="Times New Roman" w:cs="Times New Roman"/>
          <w:i/>
          <w:sz w:val="16"/>
          <w:szCs w:val="16"/>
          <w:u w:val="single"/>
          <w:lang w:val="uk-UA"/>
        </w:rPr>
        <w:t>73 096,13 грн./рік</w:t>
      </w:r>
      <w:r w:rsidRPr="005622F5">
        <w:rPr>
          <w:rFonts w:ascii="Times New Roman" w:hAnsi="Times New Roman" w:cs="Times New Roman"/>
          <w:sz w:val="16"/>
          <w:szCs w:val="16"/>
          <w:u w:val="single"/>
          <w:lang w:val="uk-UA"/>
        </w:rPr>
        <w:t xml:space="preserve"> (з ПДВ)</w:t>
      </w:r>
    </w:p>
    <w:p w14:paraId="3C623EF4" w14:textId="77777777" w:rsidR="00B03619" w:rsidRPr="005622F5" w:rsidRDefault="00B03619" w:rsidP="00B03619">
      <w:pPr>
        <w:pStyle w:val="ac"/>
        <w:ind w:left="1134"/>
        <w:jc w:val="both"/>
        <w:rPr>
          <w:rFonts w:ascii="Times New Roman" w:hAnsi="Times New Roman" w:cs="Times New Roman"/>
          <w:sz w:val="16"/>
          <w:szCs w:val="16"/>
          <w:lang w:val="uk-UA"/>
        </w:rPr>
      </w:pPr>
      <w:r w:rsidRPr="005622F5">
        <w:rPr>
          <w:rFonts w:ascii="Times New Roman" w:hAnsi="Times New Roman" w:cs="Times New Roman"/>
          <w:b/>
          <w:sz w:val="16"/>
          <w:szCs w:val="16"/>
          <w:lang w:val="uk-UA"/>
        </w:rPr>
        <w:t>Пропозиція</w:t>
      </w:r>
      <w:r w:rsidRPr="005622F5">
        <w:rPr>
          <w:rFonts w:ascii="Times New Roman" w:hAnsi="Times New Roman" w:cs="Times New Roman"/>
          <w:sz w:val="16"/>
          <w:szCs w:val="16"/>
          <w:lang w:val="uk-UA"/>
        </w:rPr>
        <w:t xml:space="preserve"> реконструкція системи опалення – встановлення універсального твердопаливного котла (</w:t>
      </w:r>
      <w:r w:rsidRPr="005622F5">
        <w:rPr>
          <w:rFonts w:ascii="Times New Roman" w:hAnsi="Times New Roman" w:cs="Times New Roman"/>
          <w:color w:val="000000"/>
          <w:sz w:val="16"/>
          <w:szCs w:val="16"/>
          <w:shd w:val="clear" w:color="auto" w:fill="FFFFFF"/>
          <w:lang w:val="uk-UA"/>
        </w:rPr>
        <w:t xml:space="preserve">тріска, </w:t>
      </w:r>
      <w:proofErr w:type="spellStart"/>
      <w:r w:rsidRPr="005622F5">
        <w:rPr>
          <w:rFonts w:ascii="Times New Roman" w:hAnsi="Times New Roman" w:cs="Times New Roman"/>
          <w:color w:val="000000"/>
          <w:sz w:val="16"/>
          <w:szCs w:val="16"/>
          <w:shd w:val="clear" w:color="auto" w:fill="FFFFFF"/>
          <w:lang w:val="uk-UA"/>
        </w:rPr>
        <w:t>пелети</w:t>
      </w:r>
      <w:proofErr w:type="spellEnd"/>
      <w:r w:rsidRPr="005622F5">
        <w:rPr>
          <w:rFonts w:ascii="Times New Roman" w:hAnsi="Times New Roman" w:cs="Times New Roman"/>
          <w:color w:val="000000"/>
          <w:sz w:val="16"/>
          <w:szCs w:val="16"/>
          <w:shd w:val="clear" w:color="auto" w:fill="FFFFFF"/>
          <w:lang w:val="uk-UA"/>
        </w:rPr>
        <w:t>, вугілля, дрова)</w:t>
      </w:r>
      <w:r w:rsidRPr="005622F5">
        <w:rPr>
          <w:rFonts w:ascii="Times New Roman" w:hAnsi="Times New Roman" w:cs="Times New Roman"/>
          <w:sz w:val="16"/>
          <w:szCs w:val="16"/>
          <w:lang w:val="uk-UA"/>
        </w:rPr>
        <w:t xml:space="preserve"> фірми «</w:t>
      </w:r>
      <w:proofErr w:type="spellStart"/>
      <w:r w:rsidRPr="005622F5">
        <w:rPr>
          <w:rFonts w:ascii="Times New Roman" w:hAnsi="Times New Roman" w:cs="Times New Roman"/>
          <w:sz w:val="16"/>
          <w:szCs w:val="16"/>
          <w:lang w:val="uk-UA"/>
        </w:rPr>
        <w:t>Айтеп</w:t>
      </w:r>
      <w:proofErr w:type="spellEnd"/>
      <w:r w:rsidRPr="005622F5">
        <w:rPr>
          <w:rFonts w:ascii="Times New Roman" w:hAnsi="Times New Roman" w:cs="Times New Roman"/>
          <w:sz w:val="16"/>
          <w:szCs w:val="16"/>
          <w:lang w:val="uk-UA"/>
        </w:rPr>
        <w:t xml:space="preserve">»   м. Чернігів розрахунковою потужністю </w:t>
      </w:r>
      <w:r w:rsidRPr="005622F5">
        <w:rPr>
          <w:rFonts w:ascii="Times New Roman" w:hAnsi="Times New Roman" w:cs="Times New Roman"/>
          <w:i/>
          <w:sz w:val="16"/>
          <w:szCs w:val="16"/>
          <w:lang w:val="uk-UA"/>
        </w:rPr>
        <w:t>95кВт</w:t>
      </w:r>
      <w:r w:rsidRPr="005622F5">
        <w:rPr>
          <w:rFonts w:ascii="Times New Roman" w:hAnsi="Times New Roman" w:cs="Times New Roman"/>
          <w:sz w:val="16"/>
          <w:szCs w:val="16"/>
          <w:lang w:val="uk-UA"/>
        </w:rPr>
        <w:t xml:space="preserve"> і приєднання до існуючої систему опалення.</w:t>
      </w:r>
    </w:p>
    <w:p w14:paraId="2015EE29" w14:textId="77777777" w:rsidR="00B03619" w:rsidRPr="005622F5" w:rsidRDefault="00B03619" w:rsidP="00B03619">
      <w:pPr>
        <w:pStyle w:val="ac"/>
        <w:ind w:left="1134"/>
        <w:jc w:val="both"/>
        <w:rPr>
          <w:rFonts w:ascii="Times New Roman" w:hAnsi="Times New Roman" w:cs="Times New Roman"/>
          <w:b/>
          <w:sz w:val="16"/>
          <w:szCs w:val="16"/>
          <w:lang w:val="uk-UA"/>
        </w:rPr>
      </w:pPr>
      <w:r w:rsidRPr="005622F5">
        <w:rPr>
          <w:rFonts w:ascii="Times New Roman" w:hAnsi="Times New Roman" w:cs="Times New Roman"/>
          <w:b/>
          <w:sz w:val="16"/>
          <w:szCs w:val="16"/>
          <w:lang w:val="uk-UA"/>
        </w:rPr>
        <w:t xml:space="preserve">      Орієнтовна вартість – </w:t>
      </w:r>
      <w:r w:rsidRPr="005622F5">
        <w:rPr>
          <w:rFonts w:ascii="Times New Roman" w:hAnsi="Times New Roman" w:cs="Times New Roman"/>
          <w:i/>
          <w:sz w:val="16"/>
          <w:szCs w:val="16"/>
          <w:u w:val="single"/>
          <w:lang w:val="uk-UA"/>
        </w:rPr>
        <w:t>146 100,0 грн.</w:t>
      </w:r>
      <w:r w:rsidRPr="005622F5">
        <w:rPr>
          <w:rFonts w:ascii="Times New Roman" w:hAnsi="Times New Roman" w:cs="Times New Roman"/>
          <w:b/>
          <w:sz w:val="16"/>
          <w:szCs w:val="16"/>
          <w:lang w:val="uk-UA"/>
        </w:rPr>
        <w:t>:</w:t>
      </w:r>
    </w:p>
    <w:p w14:paraId="045E545E" w14:textId="77777777" w:rsidR="00B03619" w:rsidRPr="005622F5" w:rsidRDefault="00B03619" w:rsidP="00B03619">
      <w:pPr>
        <w:pStyle w:val="ac"/>
        <w:numPr>
          <w:ilvl w:val="0"/>
          <w:numId w:val="22"/>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Котел твердопаливний – 103 200,0 грн. </w:t>
      </w:r>
    </w:p>
    <w:p w14:paraId="31D759D7" w14:textId="77777777" w:rsidR="00B03619" w:rsidRPr="005622F5" w:rsidRDefault="00B03619" w:rsidP="00B03619">
      <w:pPr>
        <w:pStyle w:val="ac"/>
        <w:numPr>
          <w:ilvl w:val="0"/>
          <w:numId w:val="22"/>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Труба витяжна – 37 900,0 грн.</w:t>
      </w:r>
    </w:p>
    <w:p w14:paraId="2D9E4FB8" w14:textId="77777777" w:rsidR="00B03619" w:rsidRPr="005622F5" w:rsidRDefault="00B03619" w:rsidP="00B03619">
      <w:pPr>
        <w:pStyle w:val="ac"/>
        <w:numPr>
          <w:ilvl w:val="0"/>
          <w:numId w:val="22"/>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Виконання монтажу – 5 000,0 тис. грн. </w:t>
      </w:r>
    </w:p>
    <w:p w14:paraId="2D650BAE" w14:textId="77777777" w:rsidR="00B03619" w:rsidRPr="005622F5" w:rsidRDefault="00B03619" w:rsidP="00B03619">
      <w:pPr>
        <w:pStyle w:val="a4"/>
        <w:spacing w:after="0"/>
        <w:ind w:left="720"/>
        <w:jc w:val="both"/>
        <w:rPr>
          <w:b/>
          <w:i/>
          <w:sz w:val="16"/>
          <w:szCs w:val="16"/>
          <w:lang w:val="uk-UA"/>
        </w:rPr>
      </w:pPr>
      <w:r w:rsidRPr="005622F5">
        <w:rPr>
          <w:b/>
          <w:i/>
          <w:sz w:val="16"/>
          <w:szCs w:val="16"/>
          <w:lang w:val="uk-UA"/>
        </w:rPr>
        <w:t>Повітродувна насосна станція:</w:t>
      </w:r>
    </w:p>
    <w:p w14:paraId="187DD0C7" w14:textId="77777777" w:rsidR="00B03619" w:rsidRPr="005622F5" w:rsidRDefault="00B03619" w:rsidP="000C363B">
      <w:pPr>
        <w:pStyle w:val="ac"/>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Опалювальна площа – </w:t>
      </w:r>
      <w:r w:rsidRPr="005622F5">
        <w:rPr>
          <w:rFonts w:ascii="Times New Roman" w:hAnsi="Times New Roman" w:cs="Times New Roman"/>
          <w:i/>
          <w:sz w:val="16"/>
          <w:szCs w:val="16"/>
          <w:lang w:val="uk-UA"/>
        </w:rPr>
        <w:t>84м²</w:t>
      </w:r>
      <w:r w:rsidRPr="005622F5">
        <w:rPr>
          <w:rFonts w:ascii="Times New Roman" w:hAnsi="Times New Roman" w:cs="Times New Roman"/>
          <w:sz w:val="16"/>
          <w:szCs w:val="16"/>
          <w:lang w:val="uk-UA"/>
        </w:rPr>
        <w:t xml:space="preserve"> (об’єм – </w:t>
      </w:r>
      <w:r w:rsidRPr="005622F5">
        <w:rPr>
          <w:rFonts w:ascii="Times New Roman" w:hAnsi="Times New Roman" w:cs="Times New Roman"/>
          <w:i/>
          <w:sz w:val="16"/>
          <w:szCs w:val="16"/>
          <w:lang w:val="uk-UA"/>
        </w:rPr>
        <w:t>0,21 тис. м³</w:t>
      </w:r>
      <w:r w:rsidRPr="005622F5">
        <w:rPr>
          <w:rFonts w:ascii="Times New Roman" w:hAnsi="Times New Roman" w:cs="Times New Roman"/>
          <w:sz w:val="16"/>
          <w:szCs w:val="16"/>
          <w:lang w:val="uk-UA"/>
        </w:rPr>
        <w:t>)</w:t>
      </w:r>
    </w:p>
    <w:p w14:paraId="2DBF2F78" w14:textId="77777777" w:rsidR="00B03619" w:rsidRPr="005622F5" w:rsidRDefault="00B03619" w:rsidP="000C363B">
      <w:pPr>
        <w:pStyle w:val="ac"/>
        <w:rPr>
          <w:rFonts w:ascii="Times New Roman" w:hAnsi="Times New Roman" w:cs="Times New Roman"/>
          <w:sz w:val="16"/>
          <w:szCs w:val="16"/>
          <w:lang w:val="uk-UA"/>
        </w:rPr>
      </w:pPr>
      <w:r w:rsidRPr="005622F5">
        <w:rPr>
          <w:rFonts w:ascii="Times New Roman" w:hAnsi="Times New Roman" w:cs="Times New Roman"/>
          <w:sz w:val="16"/>
          <w:szCs w:val="16"/>
          <w:lang w:val="uk-UA"/>
        </w:rPr>
        <w:t>Середньодобове споживання електроенергії – 42кВт/добу.</w:t>
      </w:r>
    </w:p>
    <w:p w14:paraId="1A8CEBE2" w14:textId="77777777" w:rsidR="00B03619" w:rsidRPr="005622F5" w:rsidRDefault="00B03619" w:rsidP="000C363B">
      <w:pPr>
        <w:pStyle w:val="ac"/>
        <w:rPr>
          <w:rFonts w:ascii="Times New Roman" w:hAnsi="Times New Roman" w:cs="Times New Roman"/>
          <w:sz w:val="16"/>
          <w:szCs w:val="16"/>
          <w:lang w:val="uk-UA"/>
        </w:rPr>
      </w:pPr>
      <w:r w:rsidRPr="005622F5">
        <w:rPr>
          <w:rFonts w:ascii="Times New Roman" w:hAnsi="Times New Roman" w:cs="Times New Roman"/>
          <w:sz w:val="16"/>
          <w:szCs w:val="16"/>
          <w:lang w:val="uk-UA"/>
        </w:rPr>
        <w:t>Щорічні витрати електроенергії на опалення приміщення:</w:t>
      </w:r>
    </w:p>
    <w:p w14:paraId="2B41F60C" w14:textId="77777777" w:rsidR="00B03619" w:rsidRPr="005622F5" w:rsidRDefault="00B03619" w:rsidP="000C363B">
      <w:pPr>
        <w:pStyle w:val="ac"/>
        <w:rPr>
          <w:rFonts w:ascii="Times New Roman" w:hAnsi="Times New Roman" w:cs="Times New Roman"/>
          <w:i/>
          <w:sz w:val="16"/>
          <w:szCs w:val="16"/>
          <w:lang w:val="uk-UA"/>
        </w:rPr>
      </w:pPr>
      <w:r w:rsidRPr="005622F5">
        <w:rPr>
          <w:rFonts w:ascii="Times New Roman" w:hAnsi="Times New Roman" w:cs="Times New Roman"/>
          <w:sz w:val="16"/>
          <w:szCs w:val="16"/>
          <w:lang w:val="uk-UA"/>
        </w:rPr>
        <w:t xml:space="preserve">           42 кВт *180 днів = </w:t>
      </w:r>
      <w:r w:rsidRPr="005622F5">
        <w:rPr>
          <w:rFonts w:ascii="Times New Roman" w:hAnsi="Times New Roman" w:cs="Times New Roman"/>
          <w:i/>
          <w:sz w:val="16"/>
          <w:szCs w:val="16"/>
          <w:lang w:val="uk-UA"/>
        </w:rPr>
        <w:t>7 560кВт/рік</w:t>
      </w:r>
    </w:p>
    <w:p w14:paraId="1C890600" w14:textId="77777777" w:rsidR="00B03619" w:rsidRPr="005622F5" w:rsidRDefault="00B03619" w:rsidP="000C363B">
      <w:pPr>
        <w:pStyle w:val="ac"/>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Вартість електричної енергії станом на 01.09.2021р. – </w:t>
      </w:r>
      <w:r w:rsidRPr="005622F5">
        <w:rPr>
          <w:rFonts w:ascii="Times New Roman" w:hAnsi="Times New Roman" w:cs="Times New Roman"/>
          <w:i/>
          <w:sz w:val="16"/>
          <w:szCs w:val="16"/>
          <w:lang w:val="uk-UA"/>
        </w:rPr>
        <w:t>3,6258 грн.</w:t>
      </w:r>
      <w:r w:rsidRPr="005622F5">
        <w:rPr>
          <w:rFonts w:ascii="Times New Roman" w:hAnsi="Times New Roman" w:cs="Times New Roman"/>
          <w:sz w:val="16"/>
          <w:szCs w:val="16"/>
          <w:lang w:val="uk-UA"/>
        </w:rPr>
        <w:t xml:space="preserve"> (з ПДВ)</w:t>
      </w:r>
    </w:p>
    <w:p w14:paraId="4FB7E718" w14:textId="77777777" w:rsidR="00B03619" w:rsidRPr="005622F5" w:rsidRDefault="00B03619" w:rsidP="000C363B">
      <w:pPr>
        <w:pStyle w:val="ac"/>
        <w:rPr>
          <w:rFonts w:ascii="Times New Roman" w:hAnsi="Times New Roman" w:cs="Times New Roman"/>
          <w:sz w:val="16"/>
          <w:szCs w:val="16"/>
          <w:u w:val="single"/>
          <w:lang w:val="uk-UA"/>
        </w:rPr>
      </w:pPr>
      <w:r w:rsidRPr="005622F5">
        <w:rPr>
          <w:rFonts w:ascii="Times New Roman" w:hAnsi="Times New Roman" w:cs="Times New Roman"/>
          <w:i/>
          <w:sz w:val="16"/>
          <w:szCs w:val="16"/>
          <w:u w:val="single"/>
          <w:lang w:val="uk-UA"/>
        </w:rPr>
        <w:t>Витрати</w:t>
      </w:r>
      <w:r w:rsidRPr="005622F5">
        <w:rPr>
          <w:rFonts w:ascii="Times New Roman" w:hAnsi="Times New Roman" w:cs="Times New Roman"/>
          <w:sz w:val="16"/>
          <w:szCs w:val="16"/>
          <w:lang w:val="uk-UA"/>
        </w:rPr>
        <w:t xml:space="preserve"> – 7 560кВт * 3,6258 грн. = </w:t>
      </w:r>
      <w:r w:rsidRPr="005622F5">
        <w:rPr>
          <w:rFonts w:ascii="Times New Roman" w:hAnsi="Times New Roman" w:cs="Times New Roman"/>
          <w:i/>
          <w:sz w:val="16"/>
          <w:szCs w:val="16"/>
          <w:u w:val="single"/>
          <w:lang w:val="uk-UA"/>
        </w:rPr>
        <w:t>27 411,05 грн./рік</w:t>
      </w:r>
      <w:r w:rsidRPr="005622F5">
        <w:rPr>
          <w:rFonts w:ascii="Times New Roman" w:hAnsi="Times New Roman" w:cs="Times New Roman"/>
          <w:sz w:val="16"/>
          <w:szCs w:val="16"/>
          <w:u w:val="single"/>
          <w:lang w:val="uk-UA"/>
        </w:rPr>
        <w:t xml:space="preserve"> (з ПДВ)</w:t>
      </w:r>
    </w:p>
    <w:p w14:paraId="5D296D4B" w14:textId="77777777" w:rsidR="00B03619" w:rsidRPr="005622F5" w:rsidRDefault="00B03619" w:rsidP="000C363B">
      <w:pPr>
        <w:pStyle w:val="ac"/>
        <w:jc w:val="both"/>
        <w:rPr>
          <w:rFonts w:ascii="Times New Roman" w:hAnsi="Times New Roman" w:cs="Times New Roman"/>
          <w:sz w:val="16"/>
          <w:szCs w:val="16"/>
          <w:lang w:val="uk-UA"/>
        </w:rPr>
      </w:pPr>
      <w:r w:rsidRPr="005622F5">
        <w:rPr>
          <w:rFonts w:ascii="Times New Roman" w:hAnsi="Times New Roman" w:cs="Times New Roman"/>
          <w:b/>
          <w:sz w:val="16"/>
          <w:szCs w:val="16"/>
          <w:lang w:val="uk-UA"/>
        </w:rPr>
        <w:t>Пропозиція</w:t>
      </w:r>
      <w:r w:rsidRPr="005622F5">
        <w:rPr>
          <w:rFonts w:ascii="Times New Roman" w:hAnsi="Times New Roman" w:cs="Times New Roman"/>
          <w:sz w:val="16"/>
          <w:szCs w:val="16"/>
          <w:lang w:val="uk-UA"/>
        </w:rPr>
        <w:t xml:space="preserve"> реконструкція системи опалення – встановлення універсального твердопаливного котла (</w:t>
      </w:r>
      <w:r w:rsidRPr="005622F5">
        <w:rPr>
          <w:rFonts w:ascii="Times New Roman" w:hAnsi="Times New Roman" w:cs="Times New Roman"/>
          <w:color w:val="000000"/>
          <w:sz w:val="16"/>
          <w:szCs w:val="16"/>
          <w:shd w:val="clear" w:color="auto" w:fill="FFFFFF"/>
          <w:lang w:val="uk-UA"/>
        </w:rPr>
        <w:t xml:space="preserve">тріска, </w:t>
      </w:r>
      <w:proofErr w:type="spellStart"/>
      <w:r w:rsidRPr="005622F5">
        <w:rPr>
          <w:rFonts w:ascii="Times New Roman" w:hAnsi="Times New Roman" w:cs="Times New Roman"/>
          <w:color w:val="000000"/>
          <w:sz w:val="16"/>
          <w:szCs w:val="16"/>
          <w:shd w:val="clear" w:color="auto" w:fill="FFFFFF"/>
          <w:lang w:val="uk-UA"/>
        </w:rPr>
        <w:t>пелети</w:t>
      </w:r>
      <w:proofErr w:type="spellEnd"/>
      <w:r w:rsidRPr="005622F5">
        <w:rPr>
          <w:rFonts w:ascii="Times New Roman" w:hAnsi="Times New Roman" w:cs="Times New Roman"/>
          <w:color w:val="000000"/>
          <w:sz w:val="16"/>
          <w:szCs w:val="16"/>
          <w:shd w:val="clear" w:color="auto" w:fill="FFFFFF"/>
          <w:lang w:val="uk-UA"/>
        </w:rPr>
        <w:t>, вугілля, дрова)</w:t>
      </w:r>
      <w:r w:rsidRPr="005622F5">
        <w:rPr>
          <w:rFonts w:ascii="Times New Roman" w:hAnsi="Times New Roman" w:cs="Times New Roman"/>
          <w:sz w:val="16"/>
          <w:szCs w:val="16"/>
          <w:lang w:val="uk-UA"/>
        </w:rPr>
        <w:t xml:space="preserve"> фірми «</w:t>
      </w:r>
      <w:proofErr w:type="spellStart"/>
      <w:r w:rsidRPr="005622F5">
        <w:rPr>
          <w:rFonts w:ascii="Times New Roman" w:hAnsi="Times New Roman" w:cs="Times New Roman"/>
          <w:sz w:val="16"/>
          <w:szCs w:val="16"/>
          <w:lang w:val="uk-UA"/>
        </w:rPr>
        <w:t>Айтеп</w:t>
      </w:r>
      <w:proofErr w:type="spellEnd"/>
      <w:r w:rsidRPr="005622F5">
        <w:rPr>
          <w:rFonts w:ascii="Times New Roman" w:hAnsi="Times New Roman" w:cs="Times New Roman"/>
          <w:sz w:val="16"/>
          <w:szCs w:val="16"/>
          <w:lang w:val="uk-UA"/>
        </w:rPr>
        <w:t xml:space="preserve">»   м. Чернігів розрахунковою потужністю </w:t>
      </w:r>
      <w:r w:rsidRPr="005622F5">
        <w:rPr>
          <w:rFonts w:ascii="Times New Roman" w:hAnsi="Times New Roman" w:cs="Times New Roman"/>
          <w:i/>
          <w:sz w:val="16"/>
          <w:szCs w:val="16"/>
          <w:lang w:val="uk-UA"/>
        </w:rPr>
        <w:t>15кВт</w:t>
      </w:r>
      <w:r w:rsidRPr="005622F5">
        <w:rPr>
          <w:rFonts w:ascii="Times New Roman" w:hAnsi="Times New Roman" w:cs="Times New Roman"/>
          <w:sz w:val="16"/>
          <w:szCs w:val="16"/>
          <w:lang w:val="uk-UA"/>
        </w:rPr>
        <w:t xml:space="preserve"> і приєднання до існуючої систему опалення.</w:t>
      </w:r>
    </w:p>
    <w:p w14:paraId="1952AD77" w14:textId="77777777" w:rsidR="00B03619" w:rsidRPr="005622F5" w:rsidRDefault="00B03619" w:rsidP="000C363B">
      <w:pPr>
        <w:pStyle w:val="ac"/>
        <w:jc w:val="both"/>
        <w:rPr>
          <w:rFonts w:ascii="Times New Roman" w:hAnsi="Times New Roman" w:cs="Times New Roman"/>
          <w:b/>
          <w:sz w:val="16"/>
          <w:szCs w:val="16"/>
          <w:lang w:val="uk-UA"/>
        </w:rPr>
      </w:pPr>
      <w:r w:rsidRPr="005622F5">
        <w:rPr>
          <w:rFonts w:ascii="Times New Roman" w:hAnsi="Times New Roman" w:cs="Times New Roman"/>
          <w:b/>
          <w:sz w:val="16"/>
          <w:szCs w:val="16"/>
          <w:lang w:val="uk-UA"/>
        </w:rPr>
        <w:t xml:space="preserve">      Орієнтовна вартість – </w:t>
      </w:r>
      <w:r w:rsidRPr="005622F5">
        <w:rPr>
          <w:rFonts w:ascii="Times New Roman" w:hAnsi="Times New Roman" w:cs="Times New Roman"/>
          <w:i/>
          <w:sz w:val="16"/>
          <w:szCs w:val="16"/>
          <w:u w:val="single"/>
          <w:lang w:val="uk-UA"/>
        </w:rPr>
        <w:t>51 800 тис. грн.</w:t>
      </w:r>
      <w:r w:rsidRPr="005622F5">
        <w:rPr>
          <w:rFonts w:ascii="Times New Roman" w:hAnsi="Times New Roman" w:cs="Times New Roman"/>
          <w:b/>
          <w:sz w:val="16"/>
          <w:szCs w:val="16"/>
          <w:lang w:val="uk-UA"/>
        </w:rPr>
        <w:t>:</w:t>
      </w:r>
    </w:p>
    <w:p w14:paraId="13D57232" w14:textId="77777777" w:rsidR="00B03619" w:rsidRPr="005622F5" w:rsidRDefault="00B03619" w:rsidP="000C363B">
      <w:pPr>
        <w:pStyle w:val="ac"/>
        <w:numPr>
          <w:ilvl w:val="0"/>
          <w:numId w:val="22"/>
        </w:numPr>
        <w:ind w:left="0" w:firstLine="0"/>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Котел твердопаливний – 33 400 грн. </w:t>
      </w:r>
    </w:p>
    <w:p w14:paraId="7E8A91F8" w14:textId="77777777" w:rsidR="00B03619" w:rsidRPr="005622F5" w:rsidRDefault="00B03619" w:rsidP="000C363B">
      <w:pPr>
        <w:pStyle w:val="ac"/>
        <w:numPr>
          <w:ilvl w:val="0"/>
          <w:numId w:val="22"/>
        </w:numPr>
        <w:ind w:left="0" w:firstLine="0"/>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Труба витяжна – 13 400 грн.</w:t>
      </w:r>
    </w:p>
    <w:p w14:paraId="250EE4EF" w14:textId="77777777" w:rsidR="00B03619" w:rsidRPr="005622F5" w:rsidRDefault="00B03619" w:rsidP="000C363B">
      <w:pPr>
        <w:pStyle w:val="ac"/>
        <w:numPr>
          <w:ilvl w:val="0"/>
          <w:numId w:val="22"/>
        </w:numPr>
        <w:ind w:left="0" w:firstLine="0"/>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Виконання монтажу – 5 000 грн.</w:t>
      </w:r>
    </w:p>
    <w:p w14:paraId="477178D2" w14:textId="77777777" w:rsidR="00B03619" w:rsidRPr="005622F5" w:rsidRDefault="00B03619" w:rsidP="00B03619">
      <w:pPr>
        <w:pStyle w:val="ac"/>
        <w:jc w:val="both"/>
        <w:rPr>
          <w:rFonts w:ascii="Times New Roman" w:hAnsi="Times New Roman" w:cs="Times New Roman"/>
          <w:b/>
          <w:sz w:val="16"/>
          <w:szCs w:val="16"/>
          <w:u w:val="single"/>
          <w:lang w:val="uk-UA"/>
        </w:rPr>
      </w:pPr>
      <w:r w:rsidRPr="005622F5">
        <w:rPr>
          <w:rFonts w:ascii="Times New Roman" w:hAnsi="Times New Roman" w:cs="Times New Roman"/>
          <w:b/>
          <w:sz w:val="16"/>
          <w:szCs w:val="16"/>
          <w:lang w:val="uk-UA"/>
        </w:rPr>
        <w:t xml:space="preserve">Всього витрати на електроенергію: </w:t>
      </w:r>
      <w:r w:rsidRPr="005622F5">
        <w:rPr>
          <w:rFonts w:ascii="Times New Roman" w:hAnsi="Times New Roman" w:cs="Times New Roman"/>
          <w:sz w:val="16"/>
          <w:szCs w:val="16"/>
          <w:lang w:val="uk-UA"/>
        </w:rPr>
        <w:t xml:space="preserve"> </w:t>
      </w:r>
      <w:r w:rsidRPr="005622F5">
        <w:rPr>
          <w:rFonts w:ascii="Times New Roman" w:hAnsi="Times New Roman" w:cs="Times New Roman"/>
          <w:b/>
          <w:sz w:val="16"/>
          <w:szCs w:val="16"/>
          <w:u w:val="single"/>
          <w:lang w:val="uk-UA"/>
        </w:rPr>
        <w:t>100 500 грн. / рік</w:t>
      </w:r>
    </w:p>
    <w:p w14:paraId="6734DB84" w14:textId="77777777" w:rsidR="00B03619" w:rsidRPr="005622F5" w:rsidRDefault="00B03619" w:rsidP="00B03619">
      <w:pPr>
        <w:pStyle w:val="ac"/>
        <w:jc w:val="both"/>
        <w:rPr>
          <w:rFonts w:ascii="Times New Roman" w:hAnsi="Times New Roman" w:cs="Times New Roman"/>
          <w:sz w:val="16"/>
          <w:szCs w:val="16"/>
          <w:lang w:val="uk-UA"/>
        </w:rPr>
      </w:pPr>
      <w:r w:rsidRPr="005622F5">
        <w:rPr>
          <w:rFonts w:ascii="Times New Roman" w:hAnsi="Times New Roman" w:cs="Times New Roman"/>
          <w:b/>
          <w:sz w:val="16"/>
          <w:szCs w:val="16"/>
          <w:lang w:val="uk-UA"/>
        </w:rPr>
        <w:t xml:space="preserve">Всього вартість заходу: </w:t>
      </w:r>
      <w:r w:rsidRPr="005622F5">
        <w:rPr>
          <w:rFonts w:ascii="Times New Roman" w:hAnsi="Times New Roman" w:cs="Times New Roman"/>
          <w:b/>
          <w:sz w:val="16"/>
          <w:szCs w:val="16"/>
          <w:u w:val="single"/>
          <w:lang w:val="uk-UA"/>
        </w:rPr>
        <w:t>197 900,0 грн.</w:t>
      </w:r>
      <w:r w:rsidRPr="005622F5">
        <w:rPr>
          <w:rFonts w:ascii="Times New Roman" w:hAnsi="Times New Roman" w:cs="Times New Roman"/>
          <w:b/>
          <w:sz w:val="16"/>
          <w:szCs w:val="16"/>
          <w:lang w:val="uk-UA"/>
        </w:rPr>
        <w:t xml:space="preserve"> </w:t>
      </w:r>
      <w:r w:rsidRPr="005622F5">
        <w:rPr>
          <w:rFonts w:ascii="Times New Roman" w:hAnsi="Times New Roman" w:cs="Times New Roman"/>
          <w:sz w:val="16"/>
          <w:szCs w:val="16"/>
          <w:lang w:val="uk-UA"/>
        </w:rPr>
        <w:t>(без врахування витрат на закупівлю твердого палива)</w:t>
      </w:r>
    </w:p>
    <w:p w14:paraId="71D63EE0" w14:textId="77777777" w:rsidR="00B03619" w:rsidRPr="005622F5" w:rsidRDefault="00B03619" w:rsidP="001F6ACD">
      <w:pPr>
        <w:pStyle w:val="ac"/>
        <w:jc w:val="both"/>
        <w:rPr>
          <w:rFonts w:ascii="Times New Roman" w:hAnsi="Times New Roman" w:cs="Times New Roman"/>
          <w:sz w:val="16"/>
          <w:szCs w:val="16"/>
          <w:lang w:val="uk-UA"/>
        </w:rPr>
      </w:pPr>
      <w:r w:rsidRPr="005622F5">
        <w:rPr>
          <w:rFonts w:ascii="Times New Roman" w:hAnsi="Times New Roman" w:cs="Times New Roman"/>
          <w:b/>
          <w:sz w:val="16"/>
          <w:szCs w:val="16"/>
          <w:lang w:val="uk-UA"/>
        </w:rPr>
        <w:t xml:space="preserve">Орієнтовний строк окупності: </w:t>
      </w:r>
      <w:r w:rsidRPr="005622F5">
        <w:rPr>
          <w:rFonts w:ascii="Times New Roman" w:hAnsi="Times New Roman" w:cs="Times New Roman"/>
          <w:b/>
          <w:sz w:val="16"/>
          <w:szCs w:val="16"/>
          <w:u w:val="single"/>
          <w:lang w:val="uk-UA"/>
        </w:rPr>
        <w:t>2 роки</w:t>
      </w:r>
      <w:r w:rsidRPr="005622F5">
        <w:rPr>
          <w:rFonts w:ascii="Times New Roman" w:hAnsi="Times New Roman" w:cs="Times New Roman"/>
          <w:b/>
          <w:sz w:val="16"/>
          <w:szCs w:val="16"/>
          <w:lang w:val="uk-UA"/>
        </w:rPr>
        <w:t xml:space="preserve"> </w:t>
      </w:r>
      <w:r w:rsidRPr="005622F5">
        <w:rPr>
          <w:rFonts w:ascii="Times New Roman" w:hAnsi="Times New Roman" w:cs="Times New Roman"/>
          <w:sz w:val="16"/>
          <w:szCs w:val="16"/>
          <w:lang w:val="uk-UA"/>
        </w:rPr>
        <w:t>(без врахування витрат на закупівлю твердого палива)</w:t>
      </w:r>
    </w:p>
    <w:p w14:paraId="4337151B" w14:textId="77777777" w:rsidR="00B03619" w:rsidRPr="005622F5" w:rsidRDefault="00B03619" w:rsidP="001F6ACD">
      <w:pPr>
        <w:pStyle w:val="a4"/>
        <w:suppressAutoHyphens w:val="0"/>
        <w:spacing w:before="0" w:after="0"/>
        <w:jc w:val="both"/>
        <w:rPr>
          <w:b/>
          <w:bCs/>
          <w:sz w:val="16"/>
          <w:szCs w:val="16"/>
          <w:lang w:val="uk-UA"/>
        </w:rPr>
      </w:pPr>
      <w:r w:rsidRPr="005622F5">
        <w:rPr>
          <w:b/>
          <w:bCs/>
          <w:sz w:val="16"/>
          <w:szCs w:val="16"/>
          <w:lang w:val="uk-UA"/>
        </w:rPr>
        <w:t>Автоматизація керування насосними агрегатами КНС "Набережна"</w:t>
      </w:r>
    </w:p>
    <w:p w14:paraId="33317EDB" w14:textId="77777777" w:rsidR="00B03619" w:rsidRPr="005622F5" w:rsidRDefault="00B03619" w:rsidP="001F6ACD">
      <w:pPr>
        <w:pStyle w:val="a4"/>
        <w:suppressAutoHyphens w:val="0"/>
        <w:spacing w:before="0" w:after="0"/>
        <w:jc w:val="both"/>
        <w:rPr>
          <w:b/>
          <w:bCs/>
          <w:sz w:val="16"/>
          <w:szCs w:val="16"/>
          <w:lang w:val="uk-UA"/>
        </w:rPr>
      </w:pPr>
      <w:r w:rsidRPr="005622F5">
        <w:rPr>
          <w:b/>
          <w:sz w:val="16"/>
          <w:szCs w:val="16"/>
          <w:lang w:val="uk-UA"/>
        </w:rPr>
        <w:t>Техніко-економічне обґрунтування необхідності  та доцільності впровадження заходу</w:t>
      </w:r>
    </w:p>
    <w:p w14:paraId="0CDC6D6E" w14:textId="77777777" w:rsidR="00B03619" w:rsidRPr="005622F5" w:rsidRDefault="00B03619" w:rsidP="00B03619">
      <w:pPr>
        <w:pStyle w:val="ac"/>
        <w:ind w:firstLine="1134"/>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w:t>
      </w:r>
      <w:r w:rsidRPr="005622F5">
        <w:rPr>
          <w:rFonts w:ascii="Times New Roman" w:hAnsi="Times New Roman" w:cs="Times New Roman"/>
          <w:sz w:val="16"/>
          <w:szCs w:val="16"/>
          <w:lang w:val="uk-UA"/>
        </w:rPr>
        <w:lastRenderedPageBreak/>
        <w:t xml:space="preserve">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7F5ECE94" w14:textId="77777777" w:rsidR="00B03619" w:rsidRPr="005622F5" w:rsidRDefault="00B03619" w:rsidP="00B03619">
      <w:pPr>
        <w:pStyle w:val="ac"/>
        <w:ind w:firstLine="1134"/>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Альтернативна автоматизація КНС, може бути успішно реалізована за допомогою </w:t>
      </w:r>
      <w:proofErr w:type="spellStart"/>
      <w:r w:rsidRPr="005622F5">
        <w:rPr>
          <w:rFonts w:ascii="Times New Roman" w:hAnsi="Times New Roman" w:cs="Times New Roman"/>
          <w:sz w:val="16"/>
          <w:szCs w:val="16"/>
          <w:lang w:val="uk-UA"/>
        </w:rPr>
        <w:t>частотно</w:t>
      </w:r>
      <w:proofErr w:type="spellEnd"/>
      <w:r w:rsidRPr="005622F5">
        <w:rPr>
          <w:rFonts w:ascii="Times New Roman" w:hAnsi="Times New Roman" w:cs="Times New Roman"/>
          <w:sz w:val="16"/>
          <w:szCs w:val="16"/>
          <w:lang w:val="uk-UA"/>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5622F5">
        <w:rPr>
          <w:rFonts w:ascii="Times New Roman" w:hAnsi="Times New Roman" w:cs="Times New Roman"/>
          <w:sz w:val="16"/>
          <w:szCs w:val="16"/>
          <w:lang w:val="uk-UA"/>
        </w:rPr>
        <w:t>частотно</w:t>
      </w:r>
      <w:proofErr w:type="spellEnd"/>
      <w:r w:rsidRPr="005622F5">
        <w:rPr>
          <w:rFonts w:ascii="Times New Roman" w:hAnsi="Times New Roman" w:cs="Times New Roman"/>
          <w:sz w:val="16"/>
          <w:szCs w:val="16"/>
          <w:lang w:val="uk-UA"/>
        </w:rPr>
        <w:t xml:space="preserve">-регульований електропривод, то економія електроенергії буде такою ж, як і на </w:t>
      </w:r>
      <w:proofErr w:type="spellStart"/>
      <w:r w:rsidRPr="005622F5">
        <w:rPr>
          <w:rFonts w:ascii="Times New Roman" w:hAnsi="Times New Roman" w:cs="Times New Roman"/>
          <w:sz w:val="16"/>
          <w:szCs w:val="16"/>
          <w:lang w:val="uk-UA"/>
        </w:rPr>
        <w:t>водонасосних</w:t>
      </w:r>
      <w:proofErr w:type="spellEnd"/>
      <w:r w:rsidRPr="005622F5">
        <w:rPr>
          <w:rFonts w:ascii="Times New Roman" w:hAnsi="Times New Roman" w:cs="Times New Roman"/>
          <w:sz w:val="16"/>
          <w:szCs w:val="16"/>
          <w:lang w:val="uk-UA"/>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5622F5">
        <w:rPr>
          <w:rFonts w:ascii="Times New Roman" w:hAnsi="Times New Roman" w:cs="Times New Roman"/>
          <w:sz w:val="16"/>
          <w:szCs w:val="16"/>
          <w:lang w:val="uk-UA"/>
        </w:rPr>
        <w:t>проток</w:t>
      </w:r>
      <w:proofErr w:type="spellEnd"/>
      <w:r w:rsidRPr="005622F5">
        <w:rPr>
          <w:rFonts w:ascii="Times New Roman" w:hAnsi="Times New Roman" w:cs="Times New Roman"/>
          <w:sz w:val="16"/>
          <w:szCs w:val="16"/>
          <w:lang w:val="uk-UA"/>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5622F5">
        <w:rPr>
          <w:rFonts w:ascii="Times New Roman" w:hAnsi="Times New Roman" w:cs="Times New Roman"/>
          <w:sz w:val="16"/>
          <w:szCs w:val="16"/>
          <w:lang w:val="uk-UA"/>
        </w:rPr>
        <w:t>колектора</w:t>
      </w:r>
      <w:proofErr w:type="spellEnd"/>
      <w:r w:rsidRPr="005622F5">
        <w:rPr>
          <w:rFonts w:ascii="Times New Roman" w:hAnsi="Times New Roman" w:cs="Times New Roman"/>
          <w:sz w:val="16"/>
          <w:szCs w:val="16"/>
          <w:lang w:val="uk-UA"/>
        </w:rPr>
        <w:t>. Насоси і двигуни будуть запускатися в роботу не в режимах прямих пусків з</w:t>
      </w:r>
      <w:r w:rsidR="008A2004" w:rsidRPr="005622F5">
        <w:rPr>
          <w:rFonts w:ascii="Times New Roman" w:hAnsi="Times New Roman" w:cs="Times New Roman"/>
          <w:sz w:val="16"/>
          <w:szCs w:val="16"/>
          <w:lang w:val="uk-UA"/>
        </w:rPr>
        <w:t xml:space="preserve"> </w:t>
      </w:r>
      <w:r w:rsidRPr="005622F5">
        <w:rPr>
          <w:rFonts w:ascii="Times New Roman" w:hAnsi="Times New Roman" w:cs="Times New Roman"/>
          <w:sz w:val="16"/>
          <w:szCs w:val="16"/>
          <w:lang w:val="uk-UA"/>
        </w:rPr>
        <w:t xml:space="preserve">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5622F5">
        <w:rPr>
          <w:rFonts w:ascii="Times New Roman" w:hAnsi="Times New Roman" w:cs="Times New Roman"/>
          <w:sz w:val="16"/>
          <w:szCs w:val="16"/>
          <w:lang w:val="uk-UA"/>
        </w:rPr>
        <w:t>зменшаться</w:t>
      </w:r>
      <w:proofErr w:type="spellEnd"/>
      <w:r w:rsidRPr="005622F5">
        <w:rPr>
          <w:rFonts w:ascii="Times New Roman" w:hAnsi="Times New Roman" w:cs="Times New Roman"/>
          <w:sz w:val="16"/>
          <w:szCs w:val="16"/>
          <w:lang w:val="uk-UA"/>
        </w:rPr>
        <w:t xml:space="preserve"> затрати на ремонт обладнання, на ремонт </w:t>
      </w:r>
      <w:proofErr w:type="spellStart"/>
      <w:r w:rsidRPr="005622F5">
        <w:rPr>
          <w:rFonts w:ascii="Times New Roman" w:hAnsi="Times New Roman" w:cs="Times New Roman"/>
          <w:sz w:val="16"/>
          <w:szCs w:val="16"/>
          <w:lang w:val="uk-UA"/>
        </w:rPr>
        <w:t>колектора</w:t>
      </w:r>
      <w:proofErr w:type="spellEnd"/>
      <w:r w:rsidRPr="005622F5">
        <w:rPr>
          <w:rFonts w:ascii="Times New Roman" w:hAnsi="Times New Roman" w:cs="Times New Roman"/>
          <w:sz w:val="16"/>
          <w:szCs w:val="16"/>
          <w:lang w:val="uk-UA"/>
        </w:rPr>
        <w:t xml:space="preserve"> і таке інше. При використанні </w:t>
      </w:r>
      <w:proofErr w:type="spellStart"/>
      <w:r w:rsidRPr="005622F5">
        <w:rPr>
          <w:rFonts w:ascii="Times New Roman" w:hAnsi="Times New Roman" w:cs="Times New Roman"/>
          <w:sz w:val="16"/>
          <w:szCs w:val="16"/>
          <w:lang w:val="uk-UA"/>
        </w:rPr>
        <w:t>частотно-регульваного</w:t>
      </w:r>
      <w:proofErr w:type="spellEnd"/>
      <w:r w:rsidRPr="005622F5">
        <w:rPr>
          <w:rFonts w:ascii="Times New Roman" w:hAnsi="Times New Roman" w:cs="Times New Roman"/>
          <w:sz w:val="16"/>
          <w:szCs w:val="16"/>
          <w:lang w:val="uk-UA"/>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7327F7C0" w14:textId="77777777" w:rsidR="00B03619" w:rsidRPr="005622F5" w:rsidRDefault="00B03619" w:rsidP="00B03619">
      <w:pPr>
        <w:pStyle w:val="ac"/>
        <w:ind w:firstLine="1134"/>
        <w:jc w:val="both"/>
        <w:rPr>
          <w:rFonts w:ascii="Times New Roman" w:hAnsi="Times New Roman" w:cs="Times New Roman"/>
          <w:sz w:val="16"/>
          <w:szCs w:val="16"/>
          <w:lang w:val="uk-UA"/>
        </w:rPr>
      </w:pPr>
      <w:r w:rsidRPr="005622F5">
        <w:rPr>
          <w:rFonts w:ascii="Times New Roman" w:hAnsi="Times New Roman" w:cs="Times New Roman"/>
          <w:bCs/>
          <w:sz w:val="16"/>
          <w:szCs w:val="16"/>
          <w:lang w:val="uk-UA"/>
        </w:rPr>
        <w:t xml:space="preserve">Планується провести автоматизацію КНС «Набережна» із установкою станцій керування типу «Каскад-К». </w:t>
      </w:r>
      <w:r w:rsidRPr="005622F5">
        <w:rPr>
          <w:rFonts w:ascii="Times New Roman" w:hAnsi="Times New Roman" w:cs="Times New Roman"/>
          <w:sz w:val="16"/>
          <w:szCs w:val="16"/>
          <w:lang w:val="uk-UA"/>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5F5887D8" w14:textId="77777777" w:rsidR="00B03619" w:rsidRPr="005622F5" w:rsidRDefault="00B03619" w:rsidP="00B03619">
      <w:pPr>
        <w:pStyle w:val="ac"/>
        <w:jc w:val="both"/>
        <w:rPr>
          <w:rFonts w:ascii="Times New Roman" w:hAnsi="Times New Roman" w:cs="Times New Roman"/>
          <w:b/>
          <w:bCs/>
          <w:sz w:val="16"/>
          <w:szCs w:val="16"/>
          <w:lang w:val="uk-UA"/>
        </w:rPr>
      </w:pPr>
      <w:r w:rsidRPr="005622F5">
        <w:rPr>
          <w:rFonts w:ascii="Times New Roman" w:hAnsi="Times New Roman" w:cs="Times New Roman"/>
          <w:b/>
          <w:bCs/>
          <w:sz w:val="16"/>
          <w:szCs w:val="16"/>
          <w:lang w:val="uk-UA"/>
        </w:rPr>
        <w:t>Технічні характеристики станції "КАСКАД-К"</w:t>
      </w:r>
    </w:p>
    <w:p w14:paraId="6260567D"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 xml:space="preserve">Номінальна напруга мережі 380 В 50 </w:t>
      </w:r>
      <w:proofErr w:type="spellStart"/>
      <w:r w:rsidRPr="005622F5">
        <w:rPr>
          <w:rFonts w:ascii="Times New Roman" w:hAnsi="Times New Roman" w:cs="Times New Roman"/>
          <w:sz w:val="16"/>
          <w:szCs w:val="16"/>
          <w:lang w:val="uk-UA"/>
        </w:rPr>
        <w:t>Гц</w:t>
      </w:r>
      <w:proofErr w:type="spellEnd"/>
    </w:p>
    <w:p w14:paraId="24E2DE44"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Номінальний струм - до 250 А.</w:t>
      </w:r>
    </w:p>
    <w:p w14:paraId="2E759CEA"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Цифрова індикація споживаного струму навантаження.</w:t>
      </w:r>
    </w:p>
    <w:p w14:paraId="7111780C"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Кліматичне виконання по ГОСТ 15150-69-УЗ.</w:t>
      </w:r>
    </w:p>
    <w:p w14:paraId="463769A8"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Ступінь захисту по ГОСТ 14254-80 - IP21, IР54.</w:t>
      </w:r>
    </w:p>
    <w:p w14:paraId="56DD3144"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Робоче положення - вертикальне.</w:t>
      </w:r>
    </w:p>
    <w:p w14:paraId="7EB7D25E"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Довжина кабелю до датчиків не більше 250 м.</w:t>
      </w:r>
    </w:p>
    <w:p w14:paraId="6D0E6A17"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Станції відповідають вимогам: ГОСТ 12.2.007.0-75, ГОСТ 12.1.004-91</w:t>
      </w:r>
      <w:r w:rsidRPr="005622F5">
        <w:rPr>
          <w:rFonts w:ascii="Times New Roman" w:hAnsi="Times New Roman" w:cs="Times New Roman"/>
          <w:sz w:val="16"/>
          <w:szCs w:val="16"/>
          <w:lang w:val="uk-UA"/>
        </w:rPr>
        <w:br/>
        <w:t>ГОСТ 22789-94, "ПУЕ" і ПТЕЕС ".</w:t>
      </w:r>
    </w:p>
    <w:p w14:paraId="5D08DDA1" w14:textId="77777777" w:rsidR="00B03619" w:rsidRPr="005622F5" w:rsidRDefault="00B03619" w:rsidP="00B03619">
      <w:pPr>
        <w:pStyle w:val="ac"/>
        <w:numPr>
          <w:ilvl w:val="0"/>
          <w:numId w:val="23"/>
        </w:numPr>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Нижнє підведення кабелів підключення.</w:t>
      </w:r>
    </w:p>
    <w:p w14:paraId="382B4B45" w14:textId="77777777" w:rsidR="00B03619" w:rsidRPr="005622F5" w:rsidRDefault="00B03619" w:rsidP="00B03619">
      <w:pPr>
        <w:pStyle w:val="ac"/>
        <w:jc w:val="both"/>
        <w:rPr>
          <w:rFonts w:ascii="Times New Roman" w:hAnsi="Times New Roman" w:cs="Times New Roman"/>
          <w:sz w:val="16"/>
          <w:szCs w:val="16"/>
          <w:lang w:val="uk-UA"/>
        </w:rPr>
      </w:pPr>
      <w:r w:rsidRPr="005622F5">
        <w:rPr>
          <w:rFonts w:ascii="Times New Roman" w:hAnsi="Times New Roman" w:cs="Times New Roman"/>
          <w:sz w:val="16"/>
          <w:szCs w:val="16"/>
          <w:lang w:val="uk-UA"/>
        </w:rPr>
        <w:t>Заплановано монтаж станцій автоматичного керування</w:t>
      </w:r>
    </w:p>
    <w:p w14:paraId="6FF3717A" w14:textId="77777777" w:rsidR="00B03619" w:rsidRPr="005622F5" w:rsidRDefault="00B03619" w:rsidP="000C363B">
      <w:pPr>
        <w:pStyle w:val="ac"/>
        <w:ind w:left="4536" w:hanging="3816"/>
        <w:jc w:val="both"/>
        <w:rPr>
          <w:rFonts w:ascii="Times New Roman" w:hAnsi="Times New Roman" w:cs="Times New Roman"/>
          <w:b/>
          <w:i/>
          <w:sz w:val="16"/>
          <w:szCs w:val="16"/>
          <w:lang w:val="uk-UA"/>
        </w:rPr>
      </w:pPr>
      <w:r w:rsidRPr="005622F5">
        <w:rPr>
          <w:rFonts w:ascii="Times New Roman" w:hAnsi="Times New Roman" w:cs="Times New Roman"/>
          <w:b/>
          <w:i/>
          <w:sz w:val="16"/>
          <w:szCs w:val="16"/>
          <w:lang w:val="uk-UA"/>
        </w:rPr>
        <w:t xml:space="preserve">Каскад-К (40-60А) - </w:t>
      </w:r>
      <w:r w:rsidRPr="005622F5">
        <w:rPr>
          <w:rFonts w:ascii="Times New Roman" w:hAnsi="Times New Roman" w:cs="Times New Roman"/>
          <w:sz w:val="16"/>
          <w:szCs w:val="16"/>
          <w:lang w:val="uk-UA"/>
        </w:rPr>
        <w:t>Насос №1 2СМ 150-125-315/4 (з електродвигуном 22кВт, 1500об.)</w:t>
      </w:r>
    </w:p>
    <w:p w14:paraId="6955463C" w14:textId="77777777" w:rsidR="00B03619" w:rsidRPr="005622F5" w:rsidRDefault="00B03619" w:rsidP="000C363B">
      <w:pPr>
        <w:pStyle w:val="ac"/>
        <w:ind w:left="4536" w:hanging="3816"/>
        <w:jc w:val="both"/>
        <w:rPr>
          <w:rFonts w:ascii="Times New Roman" w:hAnsi="Times New Roman" w:cs="Times New Roman"/>
          <w:b/>
          <w:i/>
          <w:sz w:val="16"/>
          <w:szCs w:val="16"/>
          <w:lang w:val="uk-UA"/>
        </w:rPr>
      </w:pPr>
      <w:r w:rsidRPr="005622F5">
        <w:rPr>
          <w:rFonts w:ascii="Times New Roman" w:hAnsi="Times New Roman" w:cs="Times New Roman"/>
          <w:sz w:val="16"/>
          <w:szCs w:val="16"/>
          <w:lang w:val="uk-UA"/>
        </w:rPr>
        <w:t xml:space="preserve">                                      Насос №3 СМ 150-125-314/4 (з електродвигуном 22кВт, 1450об.)</w:t>
      </w:r>
    </w:p>
    <w:p w14:paraId="077461D0" w14:textId="77777777" w:rsidR="00B03619" w:rsidRPr="005622F5" w:rsidRDefault="00B03619" w:rsidP="000C363B">
      <w:pPr>
        <w:pStyle w:val="ac"/>
        <w:ind w:left="4536" w:hanging="3816"/>
        <w:jc w:val="both"/>
        <w:rPr>
          <w:rFonts w:ascii="Times New Roman" w:hAnsi="Times New Roman" w:cs="Times New Roman"/>
          <w:b/>
          <w:i/>
          <w:sz w:val="16"/>
          <w:szCs w:val="16"/>
          <w:lang w:val="uk-UA"/>
        </w:rPr>
      </w:pPr>
      <w:r w:rsidRPr="005622F5">
        <w:rPr>
          <w:rFonts w:ascii="Times New Roman" w:hAnsi="Times New Roman" w:cs="Times New Roman"/>
          <w:b/>
          <w:i/>
          <w:sz w:val="16"/>
          <w:szCs w:val="16"/>
          <w:lang w:val="uk-UA"/>
        </w:rPr>
        <w:t xml:space="preserve">Каскад-К (20-40А) - </w:t>
      </w:r>
      <w:r w:rsidRPr="005622F5">
        <w:rPr>
          <w:rFonts w:ascii="Times New Roman" w:hAnsi="Times New Roman" w:cs="Times New Roman"/>
          <w:sz w:val="16"/>
          <w:szCs w:val="16"/>
          <w:lang w:val="uk-UA"/>
        </w:rPr>
        <w:t>Насос №2 НГ 150-125-246/6 (з електродвигуном 10кВт, 1500об.)</w:t>
      </w:r>
    </w:p>
    <w:p w14:paraId="16D91F43" w14:textId="77777777" w:rsidR="00B03619" w:rsidRPr="005622F5" w:rsidRDefault="00B03619" w:rsidP="000C363B">
      <w:pPr>
        <w:pStyle w:val="a4"/>
        <w:suppressAutoHyphens w:val="0"/>
        <w:spacing w:before="0" w:after="0"/>
        <w:jc w:val="both"/>
        <w:rPr>
          <w:b/>
          <w:sz w:val="16"/>
          <w:szCs w:val="16"/>
          <w:lang w:val="uk-UA"/>
        </w:rPr>
      </w:pPr>
      <w:r w:rsidRPr="005622F5">
        <w:rPr>
          <w:b/>
          <w:sz w:val="16"/>
          <w:szCs w:val="16"/>
          <w:lang w:val="uk-UA"/>
        </w:rPr>
        <w:t>Визначення строку окупності  та економічного ефекту</w:t>
      </w:r>
    </w:p>
    <w:p w14:paraId="229117BF" w14:textId="77777777" w:rsidR="00B03619" w:rsidRPr="005622F5" w:rsidRDefault="00B03619" w:rsidP="000C363B">
      <w:pPr>
        <w:pStyle w:val="a4"/>
        <w:spacing w:before="0" w:after="0"/>
        <w:jc w:val="both"/>
        <w:rPr>
          <w:sz w:val="16"/>
          <w:szCs w:val="16"/>
          <w:lang w:val="uk-UA"/>
        </w:rPr>
      </w:pPr>
      <w:r w:rsidRPr="005622F5">
        <w:rPr>
          <w:sz w:val="16"/>
          <w:szCs w:val="16"/>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3348BC06" w14:textId="77777777" w:rsidR="00B03619" w:rsidRPr="005622F5" w:rsidRDefault="00B03619" w:rsidP="000C363B">
      <w:pPr>
        <w:pStyle w:val="a4"/>
        <w:spacing w:before="0" w:after="0"/>
        <w:jc w:val="both"/>
        <w:rPr>
          <w:bCs/>
          <w:sz w:val="16"/>
          <w:szCs w:val="16"/>
          <w:lang w:val="uk-UA"/>
        </w:rPr>
      </w:pPr>
      <w:r w:rsidRPr="005622F5">
        <w:rPr>
          <w:sz w:val="16"/>
          <w:szCs w:val="16"/>
          <w:lang w:val="uk-UA"/>
        </w:rPr>
        <w:t xml:space="preserve"> </w:t>
      </w:r>
      <w:r w:rsidRPr="005622F5">
        <w:rPr>
          <w:bCs/>
          <w:sz w:val="16"/>
          <w:szCs w:val="16"/>
          <w:lang w:val="uk-UA"/>
        </w:rPr>
        <w:t xml:space="preserve">Проект не є </w:t>
      </w:r>
      <w:proofErr w:type="spellStart"/>
      <w:r w:rsidRPr="005622F5">
        <w:rPr>
          <w:bCs/>
          <w:sz w:val="16"/>
          <w:szCs w:val="16"/>
          <w:lang w:val="uk-UA"/>
        </w:rPr>
        <w:t>окупним</w:t>
      </w:r>
      <w:proofErr w:type="spellEnd"/>
      <w:r w:rsidRPr="005622F5">
        <w:rPr>
          <w:bCs/>
          <w:sz w:val="16"/>
          <w:szCs w:val="16"/>
          <w:lang w:val="uk-UA"/>
        </w:rPr>
        <w:t>.</w:t>
      </w:r>
    </w:p>
    <w:p w14:paraId="08621085" w14:textId="77777777" w:rsidR="00B03619" w:rsidRPr="005622F5" w:rsidRDefault="00B03619" w:rsidP="000C363B">
      <w:pPr>
        <w:pStyle w:val="a4"/>
        <w:suppressAutoHyphens w:val="0"/>
        <w:spacing w:before="0" w:after="0"/>
        <w:jc w:val="both"/>
        <w:rPr>
          <w:b/>
          <w:sz w:val="16"/>
          <w:szCs w:val="16"/>
          <w:lang w:val="uk-UA"/>
        </w:rPr>
      </w:pPr>
      <w:r w:rsidRPr="005622F5">
        <w:rPr>
          <w:b/>
          <w:sz w:val="16"/>
          <w:szCs w:val="16"/>
          <w:lang w:val="uk-UA"/>
        </w:rPr>
        <w:t>Обґрунтування вартості запланованого заходу</w:t>
      </w:r>
    </w:p>
    <w:p w14:paraId="352065BB" w14:textId="77777777" w:rsidR="00B03619" w:rsidRPr="005622F5" w:rsidRDefault="00B03619" w:rsidP="000C363B">
      <w:pPr>
        <w:pStyle w:val="a4"/>
        <w:spacing w:before="0" w:after="0"/>
        <w:jc w:val="both"/>
        <w:rPr>
          <w:b/>
          <w:sz w:val="16"/>
          <w:szCs w:val="16"/>
          <w:u w:val="single"/>
          <w:shd w:val="clear" w:color="auto" w:fill="FFFFFF"/>
          <w:lang w:val="uk-UA"/>
        </w:rPr>
      </w:pPr>
      <w:r w:rsidRPr="005622F5">
        <w:rPr>
          <w:b/>
          <w:i/>
          <w:sz w:val="16"/>
          <w:szCs w:val="16"/>
          <w:u w:val="single"/>
          <w:shd w:val="clear" w:color="auto" w:fill="FFFFFF"/>
          <w:lang w:val="uk-UA"/>
        </w:rPr>
        <w:t xml:space="preserve">Орієнтовна попередня вартість даного заходу </w:t>
      </w:r>
      <w:r w:rsidRPr="005622F5">
        <w:rPr>
          <w:b/>
          <w:sz w:val="16"/>
          <w:szCs w:val="16"/>
          <w:u w:val="single"/>
          <w:shd w:val="clear" w:color="auto" w:fill="FFFFFF"/>
          <w:lang w:val="uk-UA"/>
        </w:rPr>
        <w:t>– 44 990,0 грн.</w:t>
      </w:r>
    </w:p>
    <w:p w14:paraId="36EB7F3E" w14:textId="77777777" w:rsidR="00B03619" w:rsidRPr="005622F5" w:rsidRDefault="00B03619" w:rsidP="000C363B">
      <w:pPr>
        <w:pStyle w:val="a4"/>
        <w:suppressAutoHyphens w:val="0"/>
        <w:spacing w:before="0" w:after="0"/>
        <w:jc w:val="both"/>
        <w:rPr>
          <w:b/>
          <w:i/>
          <w:sz w:val="16"/>
          <w:szCs w:val="16"/>
          <w:lang w:val="uk-UA"/>
        </w:rPr>
      </w:pPr>
      <w:r w:rsidRPr="005622F5">
        <w:rPr>
          <w:b/>
          <w:i/>
          <w:sz w:val="16"/>
          <w:szCs w:val="16"/>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5622F5">
        <w:rPr>
          <w:b/>
          <w:i/>
          <w:sz w:val="16"/>
          <w:szCs w:val="16"/>
          <w:lang w:val="uk-UA"/>
        </w:rPr>
        <w:t>Синяківська</w:t>
      </w:r>
      <w:proofErr w:type="spellEnd"/>
      <w:r w:rsidRPr="005622F5">
        <w:rPr>
          <w:b/>
          <w:i/>
          <w:sz w:val="16"/>
          <w:szCs w:val="16"/>
          <w:lang w:val="uk-UA"/>
        </w:rPr>
        <w:t>»</w:t>
      </w:r>
    </w:p>
    <w:p w14:paraId="037D2BDE" w14:textId="77777777" w:rsidR="00B03619" w:rsidRPr="005622F5" w:rsidRDefault="00B03619" w:rsidP="000C363B">
      <w:pPr>
        <w:pStyle w:val="a4"/>
        <w:suppressAutoHyphens w:val="0"/>
        <w:spacing w:before="0" w:after="0"/>
        <w:jc w:val="both"/>
        <w:rPr>
          <w:b/>
          <w:sz w:val="16"/>
          <w:szCs w:val="16"/>
          <w:lang w:val="uk-UA"/>
        </w:rPr>
      </w:pPr>
      <w:r w:rsidRPr="005622F5">
        <w:rPr>
          <w:b/>
          <w:sz w:val="16"/>
          <w:szCs w:val="16"/>
          <w:lang w:val="uk-UA"/>
        </w:rPr>
        <w:t>Техніко-економічне обґрунтування необхідності  та доцільності впровадження заходу</w:t>
      </w:r>
    </w:p>
    <w:p w14:paraId="74089BEB"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09527006"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ГКНС «</w:t>
      </w:r>
      <w:proofErr w:type="spellStart"/>
      <w:r w:rsidRPr="005622F5">
        <w:rPr>
          <w:rFonts w:ascii="Times New Roman" w:hAnsi="Times New Roman" w:cs="Times New Roman"/>
          <w:sz w:val="16"/>
          <w:szCs w:val="16"/>
          <w:shd w:val="clear" w:color="auto" w:fill="FFFFFF"/>
          <w:lang w:val="uk-UA"/>
        </w:rPr>
        <w:t>Сиянківська</w:t>
      </w:r>
      <w:proofErr w:type="spellEnd"/>
      <w:r w:rsidRPr="005622F5">
        <w:rPr>
          <w:rFonts w:ascii="Times New Roman" w:hAnsi="Times New Roman" w:cs="Times New Roman"/>
          <w:sz w:val="16"/>
          <w:szCs w:val="16"/>
          <w:shd w:val="clear" w:color="auto" w:fill="FFFFFF"/>
          <w:lang w:val="uk-UA"/>
        </w:rPr>
        <w:t xml:space="preserve">»  – 112,8 тис. </w:t>
      </w:r>
      <w:proofErr w:type="spellStart"/>
      <w:r w:rsidRPr="005622F5">
        <w:rPr>
          <w:rFonts w:ascii="Times New Roman" w:hAnsi="Times New Roman" w:cs="Times New Roman"/>
          <w:sz w:val="16"/>
          <w:szCs w:val="16"/>
          <w:shd w:val="clear" w:color="auto" w:fill="FFFFFF"/>
          <w:lang w:val="uk-UA"/>
        </w:rPr>
        <w:t>кВар</w:t>
      </w:r>
      <w:proofErr w:type="spellEnd"/>
      <w:r w:rsidRPr="005622F5">
        <w:rPr>
          <w:rFonts w:ascii="Times New Roman" w:hAnsi="Times New Roman" w:cs="Times New Roman"/>
          <w:sz w:val="16"/>
          <w:szCs w:val="16"/>
          <w:shd w:val="clear" w:color="auto" w:fill="FFFFFF"/>
          <w:lang w:val="uk-UA"/>
        </w:rPr>
        <w:t>*год.</w:t>
      </w:r>
    </w:p>
    <w:p w14:paraId="3AA04E27"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xml:space="preserve">- Очисні споруди – 212,52 тис. </w:t>
      </w:r>
      <w:proofErr w:type="spellStart"/>
      <w:r w:rsidRPr="005622F5">
        <w:rPr>
          <w:rFonts w:ascii="Times New Roman" w:hAnsi="Times New Roman" w:cs="Times New Roman"/>
          <w:sz w:val="16"/>
          <w:szCs w:val="16"/>
          <w:shd w:val="clear" w:color="auto" w:fill="FFFFFF"/>
          <w:lang w:val="uk-UA"/>
        </w:rPr>
        <w:t>кВар</w:t>
      </w:r>
      <w:proofErr w:type="spellEnd"/>
      <w:r w:rsidRPr="005622F5">
        <w:rPr>
          <w:rFonts w:ascii="Times New Roman" w:hAnsi="Times New Roman" w:cs="Times New Roman"/>
          <w:sz w:val="16"/>
          <w:szCs w:val="16"/>
          <w:shd w:val="clear" w:color="auto" w:fill="FFFFFF"/>
          <w:lang w:val="uk-UA"/>
        </w:rPr>
        <w:t>*/год.</w:t>
      </w:r>
    </w:p>
    <w:p w14:paraId="32E2FBF2"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Даний захід (модернізація обладнання) дозволить зменшити витрати реактивної потужності і електроенергії.</w:t>
      </w:r>
    </w:p>
    <w:p w14:paraId="48E83B38" w14:textId="77777777" w:rsidR="00B03619" w:rsidRPr="005622F5" w:rsidRDefault="00B03619" w:rsidP="000C363B">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xml:space="preserve"> </w:t>
      </w:r>
      <w:r w:rsidRPr="005622F5">
        <w:rPr>
          <w:rFonts w:ascii="Times New Roman" w:hAnsi="Times New Roman" w:cs="Times New Roman"/>
          <w:b/>
          <w:sz w:val="16"/>
          <w:szCs w:val="16"/>
          <w:lang w:val="uk-UA"/>
        </w:rPr>
        <w:t>Техніко-економічні показники</w:t>
      </w:r>
      <w:r w:rsidRPr="005622F5">
        <w:rPr>
          <w:rFonts w:ascii="Times New Roman" w:hAnsi="Times New Roman" w:cs="Times New Roman"/>
          <w:sz w:val="16"/>
          <w:szCs w:val="16"/>
          <w:lang w:val="uk-UA"/>
        </w:rPr>
        <w:t xml:space="preserve"> </w:t>
      </w:r>
    </w:p>
    <w:p w14:paraId="1034B80D" w14:textId="77777777" w:rsidR="00B03619" w:rsidRPr="005622F5" w:rsidRDefault="00B03619" w:rsidP="000C363B">
      <w:pPr>
        <w:pStyle w:val="ac"/>
        <w:jc w:val="both"/>
        <w:rPr>
          <w:rFonts w:ascii="Times New Roman" w:hAnsi="Times New Roman" w:cs="Times New Roman"/>
          <w:i/>
          <w:sz w:val="16"/>
          <w:szCs w:val="16"/>
          <w:u w:val="single"/>
          <w:shd w:val="clear" w:color="auto" w:fill="FFFFFF"/>
          <w:lang w:val="uk-UA"/>
        </w:rPr>
      </w:pPr>
      <w:r w:rsidRPr="005622F5">
        <w:rPr>
          <w:rFonts w:ascii="Times New Roman" w:hAnsi="Times New Roman" w:cs="Times New Roman"/>
          <w:sz w:val="16"/>
          <w:szCs w:val="16"/>
          <w:shd w:val="clear" w:color="auto" w:fill="FFFFFF"/>
          <w:lang w:val="uk-UA"/>
        </w:rPr>
        <w:t xml:space="preserve">Забезпечення зменшення перетікання реактивної енергії до 60%. </w:t>
      </w:r>
    </w:p>
    <w:p w14:paraId="518582FE" w14:textId="77777777" w:rsidR="00B03619" w:rsidRPr="005622F5" w:rsidRDefault="00B03619" w:rsidP="000C363B">
      <w:pPr>
        <w:pStyle w:val="a4"/>
        <w:suppressAutoHyphens w:val="0"/>
        <w:spacing w:before="0" w:after="0"/>
        <w:jc w:val="both"/>
        <w:rPr>
          <w:sz w:val="16"/>
          <w:szCs w:val="16"/>
          <w:lang w:val="uk-UA"/>
        </w:rPr>
      </w:pPr>
      <w:r w:rsidRPr="005622F5">
        <w:rPr>
          <w:b/>
          <w:sz w:val="16"/>
          <w:szCs w:val="16"/>
          <w:lang w:val="uk-UA"/>
        </w:rPr>
        <w:t>Визначення строку окупності  та економічного ефекту</w:t>
      </w:r>
      <w:r w:rsidRPr="005622F5">
        <w:rPr>
          <w:sz w:val="16"/>
          <w:szCs w:val="16"/>
          <w:lang w:val="uk-UA"/>
        </w:rPr>
        <w:t xml:space="preserve"> </w:t>
      </w:r>
    </w:p>
    <w:p w14:paraId="09FF33ED" w14:textId="77777777" w:rsidR="00B03619" w:rsidRPr="005622F5" w:rsidRDefault="00B03619" w:rsidP="000C363B">
      <w:pPr>
        <w:jc w:val="both"/>
        <w:rPr>
          <w:sz w:val="16"/>
          <w:szCs w:val="16"/>
          <w:lang w:val="uk-UA"/>
        </w:rPr>
      </w:pPr>
      <w:r w:rsidRPr="005622F5">
        <w:rPr>
          <w:sz w:val="16"/>
          <w:szCs w:val="16"/>
          <w:lang w:val="uk-UA"/>
        </w:rPr>
        <w:t xml:space="preserve">Проект є </w:t>
      </w:r>
      <w:proofErr w:type="spellStart"/>
      <w:r w:rsidRPr="005622F5">
        <w:rPr>
          <w:sz w:val="16"/>
          <w:szCs w:val="16"/>
          <w:lang w:val="uk-UA"/>
        </w:rPr>
        <w:t>окупним</w:t>
      </w:r>
      <w:proofErr w:type="spellEnd"/>
      <w:r w:rsidRPr="005622F5">
        <w:rPr>
          <w:sz w:val="16"/>
          <w:szCs w:val="16"/>
          <w:lang w:val="uk-UA"/>
        </w:rPr>
        <w:t>.</w:t>
      </w:r>
    </w:p>
    <w:p w14:paraId="1E77C2EC" w14:textId="77777777" w:rsidR="00B03619" w:rsidRPr="005622F5" w:rsidRDefault="00B03619" w:rsidP="000C363B">
      <w:pPr>
        <w:pStyle w:val="a4"/>
        <w:suppressAutoHyphens w:val="0"/>
        <w:spacing w:before="0" w:after="0"/>
        <w:jc w:val="both"/>
        <w:rPr>
          <w:b/>
          <w:sz w:val="16"/>
          <w:szCs w:val="16"/>
          <w:lang w:val="uk-UA"/>
        </w:rPr>
      </w:pPr>
      <w:r w:rsidRPr="005622F5">
        <w:rPr>
          <w:b/>
          <w:sz w:val="16"/>
          <w:szCs w:val="16"/>
          <w:lang w:val="uk-UA"/>
        </w:rPr>
        <w:t xml:space="preserve">Обґрунтування вартості запланованого заходу </w:t>
      </w:r>
    </w:p>
    <w:p w14:paraId="737D9792"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Передбачено модернізацію обладнання компенсації реактивної енергії на                 ГКНС «</w:t>
      </w:r>
      <w:proofErr w:type="spellStart"/>
      <w:r w:rsidRPr="005622F5">
        <w:rPr>
          <w:rFonts w:ascii="Times New Roman" w:hAnsi="Times New Roman" w:cs="Times New Roman"/>
          <w:sz w:val="16"/>
          <w:szCs w:val="16"/>
          <w:shd w:val="clear" w:color="auto" w:fill="FFFFFF"/>
          <w:lang w:val="uk-UA"/>
        </w:rPr>
        <w:t>Синяківська</w:t>
      </w:r>
      <w:proofErr w:type="spellEnd"/>
      <w:r w:rsidRPr="005622F5">
        <w:rPr>
          <w:rFonts w:ascii="Times New Roman" w:hAnsi="Times New Roman" w:cs="Times New Roman"/>
          <w:sz w:val="16"/>
          <w:szCs w:val="16"/>
          <w:shd w:val="clear" w:color="auto" w:fill="FFFFFF"/>
          <w:lang w:val="uk-UA"/>
        </w:rPr>
        <w:t xml:space="preserve">» - монтаж автоматичної конденсаторної установки АКУ 0,4-100-5-10-ІР21 – </w:t>
      </w:r>
      <w:r w:rsidRPr="005622F5">
        <w:rPr>
          <w:rFonts w:ascii="Times New Roman" w:hAnsi="Times New Roman" w:cs="Times New Roman"/>
          <w:i/>
          <w:sz w:val="16"/>
          <w:szCs w:val="16"/>
          <w:shd w:val="clear" w:color="auto" w:fill="FFFFFF"/>
          <w:lang w:val="uk-UA"/>
        </w:rPr>
        <w:t>1од.</w:t>
      </w:r>
      <w:r w:rsidRPr="005622F5">
        <w:rPr>
          <w:rFonts w:ascii="Times New Roman" w:hAnsi="Times New Roman" w:cs="Times New Roman"/>
          <w:sz w:val="16"/>
          <w:szCs w:val="16"/>
          <w:shd w:val="clear" w:color="auto" w:fill="FFFFFF"/>
          <w:lang w:val="uk-UA"/>
        </w:rPr>
        <w:t xml:space="preserve"> </w:t>
      </w:r>
    </w:p>
    <w:p w14:paraId="342CB2F4" w14:textId="77777777" w:rsidR="00B03619" w:rsidRPr="005622F5" w:rsidRDefault="00B03619" w:rsidP="000C363B">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i/>
          <w:sz w:val="16"/>
          <w:szCs w:val="16"/>
          <w:shd w:val="clear" w:color="auto" w:fill="FFFFFF"/>
          <w:lang w:val="uk-UA"/>
        </w:rPr>
        <w:t xml:space="preserve">Орієнтовна попередня вартість даного заходу </w:t>
      </w:r>
      <w:r w:rsidRPr="005622F5">
        <w:rPr>
          <w:rFonts w:ascii="Times New Roman" w:hAnsi="Times New Roman" w:cs="Times New Roman"/>
          <w:sz w:val="16"/>
          <w:szCs w:val="16"/>
          <w:shd w:val="clear" w:color="auto" w:fill="FFFFFF"/>
          <w:lang w:val="uk-UA"/>
        </w:rPr>
        <w:t>– 33 480,0 грн.</w:t>
      </w:r>
    </w:p>
    <w:p w14:paraId="31D9F84F" w14:textId="77777777" w:rsidR="00B03619" w:rsidRPr="005622F5" w:rsidRDefault="00B03619" w:rsidP="000C363B">
      <w:pPr>
        <w:pStyle w:val="a4"/>
        <w:suppressAutoHyphens w:val="0"/>
        <w:spacing w:before="0" w:after="0"/>
        <w:jc w:val="both"/>
        <w:rPr>
          <w:color w:val="FFFFFF" w:themeColor="background1"/>
          <w:sz w:val="16"/>
          <w:szCs w:val="16"/>
          <w:lang w:val="uk-UA"/>
        </w:rPr>
      </w:pPr>
      <w:r w:rsidRPr="005622F5">
        <w:rPr>
          <w:b/>
          <w:sz w:val="16"/>
          <w:szCs w:val="16"/>
          <w:lang w:val="uk-UA"/>
        </w:rPr>
        <w:t>Орієнтовний строк окупності даного заходу</w:t>
      </w:r>
    </w:p>
    <w:p w14:paraId="1217B4FC" w14:textId="77777777" w:rsidR="00B03619" w:rsidRPr="005622F5" w:rsidRDefault="00B03619" w:rsidP="000C363B">
      <w:pPr>
        <w:pStyle w:val="a4"/>
        <w:spacing w:before="0" w:after="0"/>
        <w:jc w:val="both"/>
        <w:rPr>
          <w:b/>
          <w:sz w:val="16"/>
          <w:szCs w:val="16"/>
          <w:u w:val="single"/>
          <w:lang w:val="uk-UA"/>
        </w:rPr>
      </w:pPr>
      <w:r w:rsidRPr="005622F5">
        <w:rPr>
          <w:b/>
          <w:sz w:val="16"/>
          <w:szCs w:val="16"/>
          <w:u w:val="single"/>
          <w:lang w:val="uk-UA"/>
        </w:rPr>
        <w:t xml:space="preserve">Орієнтовна вартість заходу                                           – </w:t>
      </w:r>
      <w:r w:rsidRPr="005622F5">
        <w:rPr>
          <w:b/>
          <w:i/>
          <w:sz w:val="16"/>
          <w:szCs w:val="16"/>
          <w:u w:val="single"/>
          <w:lang w:val="uk-UA"/>
        </w:rPr>
        <w:t>33 480,00</w:t>
      </w:r>
      <w:r w:rsidRPr="005622F5">
        <w:rPr>
          <w:b/>
          <w:sz w:val="16"/>
          <w:szCs w:val="16"/>
          <w:u w:val="single"/>
          <w:lang w:val="uk-UA"/>
        </w:rPr>
        <w:t xml:space="preserve"> </w:t>
      </w:r>
      <w:r w:rsidRPr="005622F5">
        <w:rPr>
          <w:b/>
          <w:i/>
          <w:sz w:val="16"/>
          <w:szCs w:val="16"/>
          <w:u w:val="single"/>
          <w:lang w:val="uk-UA"/>
        </w:rPr>
        <w:t xml:space="preserve">грн. </w:t>
      </w:r>
      <w:r w:rsidRPr="005622F5">
        <w:rPr>
          <w:b/>
          <w:sz w:val="16"/>
          <w:szCs w:val="16"/>
          <w:u w:val="single"/>
          <w:lang w:val="uk-UA"/>
        </w:rPr>
        <w:t>(з ПДВ)</w:t>
      </w:r>
    </w:p>
    <w:p w14:paraId="3286E98F" w14:textId="77777777" w:rsidR="00B03619" w:rsidRPr="005622F5" w:rsidRDefault="00B03619" w:rsidP="000C363B">
      <w:pPr>
        <w:pStyle w:val="a4"/>
        <w:spacing w:before="0" w:after="0"/>
        <w:jc w:val="both"/>
        <w:rPr>
          <w:sz w:val="16"/>
          <w:szCs w:val="16"/>
          <w:lang w:val="uk-UA"/>
        </w:rPr>
      </w:pPr>
      <w:r w:rsidRPr="005622F5">
        <w:rPr>
          <w:sz w:val="16"/>
          <w:szCs w:val="16"/>
          <w:lang w:val="uk-UA"/>
        </w:rPr>
        <w:t xml:space="preserve">Вартість перетікання реактивної електроенергії з урахуванням </w:t>
      </w:r>
      <w:proofErr w:type="spellStart"/>
      <w:r w:rsidRPr="005622F5">
        <w:rPr>
          <w:sz w:val="16"/>
          <w:szCs w:val="16"/>
          <w:lang w:val="uk-UA"/>
        </w:rPr>
        <w:t>середньозакупівельного</w:t>
      </w:r>
      <w:proofErr w:type="spellEnd"/>
      <w:r w:rsidRPr="005622F5">
        <w:rPr>
          <w:sz w:val="16"/>
          <w:szCs w:val="16"/>
          <w:lang w:val="uk-UA"/>
        </w:rPr>
        <w:t xml:space="preserve"> тарифу станом на 01.09.2021р. – </w:t>
      </w:r>
      <w:r w:rsidRPr="005622F5">
        <w:rPr>
          <w:i/>
          <w:sz w:val="16"/>
          <w:szCs w:val="16"/>
          <w:lang w:val="uk-UA"/>
        </w:rPr>
        <w:t>1,691232 грн.</w:t>
      </w:r>
      <w:r w:rsidRPr="005622F5">
        <w:rPr>
          <w:sz w:val="16"/>
          <w:szCs w:val="16"/>
          <w:lang w:val="uk-UA"/>
        </w:rPr>
        <w:t xml:space="preserve"> (з ПДВ)</w:t>
      </w:r>
    </w:p>
    <w:p w14:paraId="7CBAEDC2" w14:textId="77777777" w:rsidR="00B03619" w:rsidRPr="005622F5" w:rsidRDefault="00B03619" w:rsidP="000C363B">
      <w:pPr>
        <w:pStyle w:val="a4"/>
        <w:spacing w:before="0" w:after="0"/>
        <w:jc w:val="both"/>
        <w:rPr>
          <w:sz w:val="16"/>
          <w:szCs w:val="16"/>
          <w:lang w:val="uk-UA"/>
        </w:rPr>
      </w:pPr>
      <w:r w:rsidRPr="005622F5">
        <w:rPr>
          <w:sz w:val="16"/>
          <w:szCs w:val="16"/>
          <w:lang w:val="uk-UA"/>
        </w:rPr>
        <w:t xml:space="preserve">Економічний ефект – 112 800 </w:t>
      </w:r>
      <w:proofErr w:type="spellStart"/>
      <w:r w:rsidRPr="005622F5">
        <w:rPr>
          <w:sz w:val="16"/>
          <w:szCs w:val="16"/>
          <w:lang w:val="uk-UA"/>
        </w:rPr>
        <w:t>кВар</w:t>
      </w:r>
      <w:proofErr w:type="spellEnd"/>
      <w:r w:rsidRPr="005622F5">
        <w:rPr>
          <w:sz w:val="16"/>
          <w:szCs w:val="16"/>
          <w:lang w:val="uk-UA"/>
        </w:rPr>
        <w:t>*год. * 0,6 * 1,691232 грн.</w:t>
      </w:r>
      <w:r w:rsidR="000C363B" w:rsidRPr="005622F5">
        <w:rPr>
          <w:sz w:val="16"/>
          <w:szCs w:val="16"/>
          <w:lang w:val="uk-UA"/>
        </w:rPr>
        <w:t xml:space="preserve"> </w:t>
      </w:r>
      <w:r w:rsidRPr="005622F5">
        <w:rPr>
          <w:sz w:val="16"/>
          <w:szCs w:val="16"/>
          <w:lang w:val="uk-UA"/>
        </w:rPr>
        <w:t xml:space="preserve">= </w:t>
      </w:r>
      <w:r w:rsidRPr="005622F5">
        <w:rPr>
          <w:i/>
          <w:sz w:val="16"/>
          <w:szCs w:val="16"/>
          <w:lang w:val="uk-UA"/>
        </w:rPr>
        <w:t>114 462,58 грн./рік</w:t>
      </w:r>
      <w:r w:rsidRPr="005622F5">
        <w:rPr>
          <w:sz w:val="16"/>
          <w:szCs w:val="16"/>
          <w:lang w:val="uk-UA"/>
        </w:rPr>
        <w:t xml:space="preserve"> (з ПДВ)</w:t>
      </w:r>
    </w:p>
    <w:p w14:paraId="2A403160" w14:textId="77777777" w:rsidR="00B03619" w:rsidRPr="005622F5" w:rsidRDefault="00B03619" w:rsidP="000C363B">
      <w:pPr>
        <w:pStyle w:val="a4"/>
        <w:spacing w:before="0" w:after="0"/>
        <w:jc w:val="both"/>
        <w:rPr>
          <w:sz w:val="16"/>
          <w:szCs w:val="16"/>
          <w:u w:val="single"/>
          <w:lang w:val="uk-UA"/>
        </w:rPr>
      </w:pPr>
      <w:r w:rsidRPr="005622F5">
        <w:rPr>
          <w:sz w:val="16"/>
          <w:szCs w:val="16"/>
          <w:u w:val="single"/>
          <w:lang w:val="uk-UA"/>
        </w:rPr>
        <w:t>Орієнтовний строк окупності</w:t>
      </w:r>
      <w:r w:rsidRPr="005622F5">
        <w:rPr>
          <w:sz w:val="16"/>
          <w:szCs w:val="16"/>
          <w:lang w:val="uk-UA"/>
        </w:rPr>
        <w:t xml:space="preserve">                                                           – </w:t>
      </w:r>
      <w:r w:rsidRPr="005622F5">
        <w:rPr>
          <w:sz w:val="16"/>
          <w:szCs w:val="16"/>
          <w:u w:val="single"/>
          <w:lang w:val="uk-UA"/>
        </w:rPr>
        <w:t>0,3 роки</w:t>
      </w:r>
    </w:p>
    <w:p w14:paraId="7BB2FA20" w14:textId="77777777" w:rsidR="00B03619" w:rsidRPr="005622F5" w:rsidRDefault="00B03619" w:rsidP="000C363B">
      <w:pPr>
        <w:pStyle w:val="ac"/>
        <w:jc w:val="both"/>
        <w:rPr>
          <w:rFonts w:ascii="Times New Roman" w:hAnsi="Times New Roman" w:cs="Times New Roman"/>
          <w:b/>
          <w:i/>
          <w:sz w:val="16"/>
          <w:szCs w:val="16"/>
          <w:lang w:val="uk-UA"/>
        </w:rPr>
      </w:pPr>
      <w:r w:rsidRPr="005622F5">
        <w:rPr>
          <w:rFonts w:ascii="Times New Roman" w:hAnsi="Times New Roman" w:cs="Times New Roman"/>
          <w:b/>
          <w:i/>
          <w:sz w:val="16"/>
          <w:szCs w:val="16"/>
          <w:u w:val="single"/>
          <w:shd w:val="clear" w:color="auto" w:fill="FFFFFF"/>
          <w:lang w:val="uk-UA"/>
        </w:rPr>
        <w:t xml:space="preserve"> </w:t>
      </w:r>
      <w:r w:rsidRPr="005622F5">
        <w:rPr>
          <w:rFonts w:ascii="Times New Roman" w:hAnsi="Times New Roman" w:cs="Times New Roman"/>
          <w:b/>
          <w:i/>
          <w:sz w:val="16"/>
          <w:szCs w:val="16"/>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1C329E0E" w14:textId="77777777" w:rsidR="00B03619" w:rsidRPr="005622F5" w:rsidRDefault="00B03619" w:rsidP="000C363B">
      <w:pPr>
        <w:pStyle w:val="a4"/>
        <w:suppressAutoHyphens w:val="0"/>
        <w:spacing w:before="0" w:after="0"/>
        <w:jc w:val="both"/>
        <w:rPr>
          <w:b/>
          <w:sz w:val="16"/>
          <w:szCs w:val="16"/>
          <w:lang w:val="uk-UA"/>
        </w:rPr>
      </w:pPr>
      <w:r w:rsidRPr="005622F5">
        <w:rPr>
          <w:b/>
          <w:sz w:val="16"/>
          <w:szCs w:val="16"/>
          <w:lang w:val="uk-UA"/>
        </w:rPr>
        <w:t>Техніко-економічне обґрунтування необхідності  та доцільності впровадження заходу</w:t>
      </w:r>
    </w:p>
    <w:p w14:paraId="5CE63F73"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081CF9BE"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ГКНС «</w:t>
      </w:r>
      <w:proofErr w:type="spellStart"/>
      <w:r w:rsidRPr="005622F5">
        <w:rPr>
          <w:rFonts w:ascii="Times New Roman" w:hAnsi="Times New Roman" w:cs="Times New Roman"/>
          <w:sz w:val="16"/>
          <w:szCs w:val="16"/>
          <w:shd w:val="clear" w:color="auto" w:fill="FFFFFF"/>
          <w:lang w:val="uk-UA"/>
        </w:rPr>
        <w:t>Сиянківська</w:t>
      </w:r>
      <w:proofErr w:type="spellEnd"/>
      <w:r w:rsidRPr="005622F5">
        <w:rPr>
          <w:rFonts w:ascii="Times New Roman" w:hAnsi="Times New Roman" w:cs="Times New Roman"/>
          <w:sz w:val="16"/>
          <w:szCs w:val="16"/>
          <w:shd w:val="clear" w:color="auto" w:fill="FFFFFF"/>
          <w:lang w:val="uk-UA"/>
        </w:rPr>
        <w:t xml:space="preserve">»  – 112,8 тис. </w:t>
      </w:r>
      <w:proofErr w:type="spellStart"/>
      <w:r w:rsidRPr="005622F5">
        <w:rPr>
          <w:rFonts w:ascii="Times New Roman" w:hAnsi="Times New Roman" w:cs="Times New Roman"/>
          <w:sz w:val="16"/>
          <w:szCs w:val="16"/>
          <w:shd w:val="clear" w:color="auto" w:fill="FFFFFF"/>
          <w:lang w:val="uk-UA"/>
        </w:rPr>
        <w:t>кВар</w:t>
      </w:r>
      <w:proofErr w:type="spellEnd"/>
      <w:r w:rsidRPr="005622F5">
        <w:rPr>
          <w:rFonts w:ascii="Times New Roman" w:hAnsi="Times New Roman" w:cs="Times New Roman"/>
          <w:sz w:val="16"/>
          <w:szCs w:val="16"/>
          <w:shd w:val="clear" w:color="auto" w:fill="FFFFFF"/>
          <w:lang w:val="uk-UA"/>
        </w:rPr>
        <w:t>*год.</w:t>
      </w:r>
    </w:p>
    <w:p w14:paraId="5AA5B521"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xml:space="preserve">- Очисні споруди – 212,52 тис. </w:t>
      </w:r>
      <w:proofErr w:type="spellStart"/>
      <w:r w:rsidRPr="005622F5">
        <w:rPr>
          <w:rFonts w:ascii="Times New Roman" w:hAnsi="Times New Roman" w:cs="Times New Roman"/>
          <w:sz w:val="16"/>
          <w:szCs w:val="16"/>
          <w:shd w:val="clear" w:color="auto" w:fill="FFFFFF"/>
          <w:lang w:val="uk-UA"/>
        </w:rPr>
        <w:t>кВар</w:t>
      </w:r>
      <w:proofErr w:type="spellEnd"/>
      <w:r w:rsidRPr="005622F5">
        <w:rPr>
          <w:rFonts w:ascii="Times New Roman" w:hAnsi="Times New Roman" w:cs="Times New Roman"/>
          <w:sz w:val="16"/>
          <w:szCs w:val="16"/>
          <w:shd w:val="clear" w:color="auto" w:fill="FFFFFF"/>
          <w:lang w:val="uk-UA"/>
        </w:rPr>
        <w:t>*год.</w:t>
      </w:r>
    </w:p>
    <w:p w14:paraId="22229B4A"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Даний захід (модернізація обладнання) дозволить зменшити витрати реактивної потужності і електроенергії.</w:t>
      </w:r>
    </w:p>
    <w:p w14:paraId="24AC39BB"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xml:space="preserve"> </w:t>
      </w:r>
      <w:r w:rsidRPr="005622F5">
        <w:rPr>
          <w:rFonts w:ascii="Times New Roman" w:hAnsi="Times New Roman" w:cs="Times New Roman"/>
          <w:b/>
          <w:sz w:val="16"/>
          <w:szCs w:val="16"/>
          <w:lang w:val="uk-UA"/>
        </w:rPr>
        <w:t>Техніко-економічні показники</w:t>
      </w:r>
      <w:r w:rsidRPr="005622F5">
        <w:rPr>
          <w:rFonts w:ascii="Times New Roman" w:hAnsi="Times New Roman" w:cs="Times New Roman"/>
          <w:sz w:val="16"/>
          <w:szCs w:val="16"/>
          <w:lang w:val="uk-UA"/>
        </w:rPr>
        <w:t xml:space="preserve"> </w:t>
      </w:r>
    </w:p>
    <w:p w14:paraId="7E2F7839" w14:textId="77777777" w:rsidR="00B03619" w:rsidRPr="005622F5" w:rsidRDefault="00B03619" w:rsidP="000C363B">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xml:space="preserve">Забезпечення зменшення перетікання реактивної енергії до 30%. </w:t>
      </w:r>
    </w:p>
    <w:p w14:paraId="7E2412DF" w14:textId="77777777" w:rsidR="00B03619" w:rsidRPr="005622F5" w:rsidRDefault="00B03619" w:rsidP="000C363B">
      <w:pPr>
        <w:pStyle w:val="a4"/>
        <w:suppressAutoHyphens w:val="0"/>
        <w:spacing w:before="0" w:after="0"/>
        <w:jc w:val="both"/>
        <w:rPr>
          <w:sz w:val="16"/>
          <w:szCs w:val="16"/>
          <w:lang w:val="uk-UA"/>
        </w:rPr>
      </w:pPr>
      <w:r w:rsidRPr="005622F5">
        <w:rPr>
          <w:b/>
          <w:sz w:val="16"/>
          <w:szCs w:val="16"/>
          <w:lang w:val="uk-UA"/>
        </w:rPr>
        <w:t>Визначення строку окупності  та економічного ефекту</w:t>
      </w:r>
      <w:r w:rsidRPr="005622F5">
        <w:rPr>
          <w:sz w:val="16"/>
          <w:szCs w:val="16"/>
          <w:lang w:val="uk-UA"/>
        </w:rPr>
        <w:t xml:space="preserve"> </w:t>
      </w:r>
    </w:p>
    <w:p w14:paraId="48F4F211" w14:textId="77777777" w:rsidR="00B03619" w:rsidRPr="005622F5" w:rsidRDefault="00B03619" w:rsidP="000C363B">
      <w:pPr>
        <w:jc w:val="both"/>
        <w:rPr>
          <w:sz w:val="16"/>
          <w:szCs w:val="16"/>
          <w:lang w:val="uk-UA"/>
        </w:rPr>
      </w:pPr>
      <w:r w:rsidRPr="005622F5">
        <w:rPr>
          <w:sz w:val="16"/>
          <w:szCs w:val="16"/>
          <w:lang w:val="uk-UA"/>
        </w:rPr>
        <w:t xml:space="preserve">Проект є </w:t>
      </w:r>
      <w:proofErr w:type="spellStart"/>
      <w:r w:rsidRPr="005622F5">
        <w:rPr>
          <w:sz w:val="16"/>
          <w:szCs w:val="16"/>
          <w:lang w:val="uk-UA"/>
        </w:rPr>
        <w:t>окупним</w:t>
      </w:r>
      <w:proofErr w:type="spellEnd"/>
      <w:r w:rsidRPr="005622F5">
        <w:rPr>
          <w:sz w:val="16"/>
          <w:szCs w:val="16"/>
          <w:lang w:val="uk-UA"/>
        </w:rPr>
        <w:t>.</w:t>
      </w:r>
    </w:p>
    <w:p w14:paraId="77F75628" w14:textId="77777777" w:rsidR="00B03619" w:rsidRPr="005622F5" w:rsidRDefault="00B03619" w:rsidP="000C363B">
      <w:pPr>
        <w:pStyle w:val="a4"/>
        <w:suppressAutoHyphens w:val="0"/>
        <w:spacing w:before="0" w:after="0"/>
        <w:jc w:val="both"/>
        <w:rPr>
          <w:b/>
          <w:sz w:val="16"/>
          <w:szCs w:val="16"/>
          <w:lang w:val="uk-UA"/>
        </w:rPr>
      </w:pPr>
      <w:r w:rsidRPr="005622F5">
        <w:rPr>
          <w:b/>
          <w:sz w:val="16"/>
          <w:szCs w:val="16"/>
          <w:lang w:val="uk-UA"/>
        </w:rPr>
        <w:t xml:space="preserve">Обґрунтування вартості запланованого заходу </w:t>
      </w:r>
    </w:p>
    <w:p w14:paraId="66B13085" w14:textId="77777777" w:rsidR="00B03619" w:rsidRPr="005622F5" w:rsidRDefault="00B03619" w:rsidP="00B03619">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sz w:val="16"/>
          <w:szCs w:val="16"/>
          <w:shd w:val="clear" w:color="auto" w:fill="FFFFFF"/>
          <w:lang w:val="uk-UA"/>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5622F5">
        <w:rPr>
          <w:rFonts w:ascii="Times New Roman" w:hAnsi="Times New Roman" w:cs="Times New Roman"/>
          <w:i/>
          <w:sz w:val="16"/>
          <w:szCs w:val="16"/>
          <w:shd w:val="clear" w:color="auto" w:fill="FFFFFF"/>
          <w:lang w:val="uk-UA"/>
        </w:rPr>
        <w:t>1од.</w:t>
      </w:r>
      <w:r w:rsidRPr="005622F5">
        <w:rPr>
          <w:rFonts w:ascii="Times New Roman" w:hAnsi="Times New Roman" w:cs="Times New Roman"/>
          <w:sz w:val="16"/>
          <w:szCs w:val="16"/>
          <w:shd w:val="clear" w:color="auto" w:fill="FFFFFF"/>
          <w:lang w:val="uk-UA"/>
        </w:rPr>
        <w:t xml:space="preserve">  </w:t>
      </w:r>
    </w:p>
    <w:p w14:paraId="369F3F0D" w14:textId="77777777" w:rsidR="00B03619" w:rsidRPr="005622F5" w:rsidRDefault="00B03619" w:rsidP="000C363B">
      <w:pPr>
        <w:pStyle w:val="ac"/>
        <w:jc w:val="both"/>
        <w:rPr>
          <w:rFonts w:ascii="Times New Roman" w:hAnsi="Times New Roman" w:cs="Times New Roman"/>
          <w:sz w:val="16"/>
          <w:szCs w:val="16"/>
          <w:shd w:val="clear" w:color="auto" w:fill="FFFFFF"/>
          <w:lang w:val="uk-UA"/>
        </w:rPr>
      </w:pPr>
      <w:r w:rsidRPr="005622F5">
        <w:rPr>
          <w:rFonts w:ascii="Times New Roman" w:hAnsi="Times New Roman" w:cs="Times New Roman"/>
          <w:i/>
          <w:sz w:val="16"/>
          <w:szCs w:val="16"/>
          <w:shd w:val="clear" w:color="auto" w:fill="FFFFFF"/>
          <w:lang w:val="uk-UA"/>
        </w:rPr>
        <w:t xml:space="preserve">Орієнтовна попередня вартість даного заходу </w:t>
      </w:r>
      <w:r w:rsidRPr="005622F5">
        <w:rPr>
          <w:rFonts w:ascii="Times New Roman" w:hAnsi="Times New Roman" w:cs="Times New Roman"/>
          <w:sz w:val="16"/>
          <w:szCs w:val="16"/>
          <w:shd w:val="clear" w:color="auto" w:fill="FFFFFF"/>
          <w:lang w:val="uk-UA"/>
        </w:rPr>
        <w:t>– 40 117,00 грн.</w:t>
      </w:r>
    </w:p>
    <w:p w14:paraId="16429C4F" w14:textId="77777777" w:rsidR="00B03619" w:rsidRPr="005622F5" w:rsidRDefault="00B03619" w:rsidP="000C363B">
      <w:pPr>
        <w:pStyle w:val="a4"/>
        <w:suppressAutoHyphens w:val="0"/>
        <w:spacing w:before="0" w:after="0"/>
        <w:jc w:val="both"/>
        <w:rPr>
          <w:color w:val="FFFFFF" w:themeColor="background1"/>
          <w:sz w:val="16"/>
          <w:szCs w:val="16"/>
          <w:lang w:val="uk-UA"/>
        </w:rPr>
      </w:pPr>
      <w:r w:rsidRPr="005622F5">
        <w:rPr>
          <w:b/>
          <w:sz w:val="16"/>
          <w:szCs w:val="16"/>
          <w:lang w:val="uk-UA"/>
        </w:rPr>
        <w:t>Орієнтовний строк окупності даного заходу</w:t>
      </w:r>
    </w:p>
    <w:p w14:paraId="14733A39" w14:textId="77777777" w:rsidR="00B03619" w:rsidRPr="005622F5" w:rsidRDefault="00B03619" w:rsidP="000C363B">
      <w:pPr>
        <w:pStyle w:val="a4"/>
        <w:spacing w:before="0" w:after="0"/>
        <w:jc w:val="both"/>
        <w:rPr>
          <w:b/>
          <w:sz w:val="16"/>
          <w:szCs w:val="16"/>
          <w:u w:val="single"/>
          <w:lang w:val="uk-UA"/>
        </w:rPr>
      </w:pPr>
      <w:r w:rsidRPr="005622F5">
        <w:rPr>
          <w:b/>
          <w:sz w:val="16"/>
          <w:szCs w:val="16"/>
          <w:u w:val="single"/>
          <w:lang w:val="uk-UA"/>
        </w:rPr>
        <w:lastRenderedPageBreak/>
        <w:t xml:space="preserve">Орієнтовна вартість заходу                                           – </w:t>
      </w:r>
      <w:r w:rsidRPr="005622F5">
        <w:rPr>
          <w:b/>
          <w:i/>
          <w:sz w:val="16"/>
          <w:szCs w:val="16"/>
          <w:u w:val="single"/>
          <w:lang w:val="uk-UA"/>
        </w:rPr>
        <w:t>40 117,00</w:t>
      </w:r>
      <w:r w:rsidRPr="005622F5">
        <w:rPr>
          <w:b/>
          <w:sz w:val="16"/>
          <w:szCs w:val="16"/>
          <w:u w:val="single"/>
          <w:lang w:val="uk-UA"/>
        </w:rPr>
        <w:t xml:space="preserve"> </w:t>
      </w:r>
      <w:r w:rsidRPr="005622F5">
        <w:rPr>
          <w:b/>
          <w:i/>
          <w:sz w:val="16"/>
          <w:szCs w:val="16"/>
          <w:u w:val="single"/>
          <w:lang w:val="uk-UA"/>
        </w:rPr>
        <w:t xml:space="preserve">грн. </w:t>
      </w:r>
      <w:r w:rsidRPr="005622F5">
        <w:rPr>
          <w:b/>
          <w:sz w:val="16"/>
          <w:szCs w:val="16"/>
          <w:u w:val="single"/>
          <w:lang w:val="uk-UA"/>
        </w:rPr>
        <w:t>(з ПДВ)</w:t>
      </w:r>
    </w:p>
    <w:p w14:paraId="238D670A" w14:textId="77777777" w:rsidR="00B03619" w:rsidRPr="005622F5" w:rsidRDefault="00B03619" w:rsidP="000C363B">
      <w:pPr>
        <w:pStyle w:val="a4"/>
        <w:spacing w:before="0" w:after="0"/>
        <w:jc w:val="both"/>
        <w:rPr>
          <w:sz w:val="16"/>
          <w:szCs w:val="16"/>
          <w:lang w:val="uk-UA"/>
        </w:rPr>
      </w:pPr>
      <w:r w:rsidRPr="005622F5">
        <w:rPr>
          <w:sz w:val="16"/>
          <w:szCs w:val="16"/>
          <w:lang w:val="uk-UA"/>
        </w:rPr>
        <w:t xml:space="preserve">Вартість перетікання реактивної електроенергії з урахуванням </w:t>
      </w:r>
      <w:proofErr w:type="spellStart"/>
      <w:r w:rsidRPr="005622F5">
        <w:rPr>
          <w:sz w:val="16"/>
          <w:szCs w:val="16"/>
          <w:lang w:val="uk-UA"/>
        </w:rPr>
        <w:t>середньозакупівельного</w:t>
      </w:r>
      <w:proofErr w:type="spellEnd"/>
      <w:r w:rsidRPr="005622F5">
        <w:rPr>
          <w:sz w:val="16"/>
          <w:szCs w:val="16"/>
          <w:lang w:val="uk-UA"/>
        </w:rPr>
        <w:t xml:space="preserve"> тарифу станом на 01.09.2021р. – </w:t>
      </w:r>
      <w:r w:rsidRPr="005622F5">
        <w:rPr>
          <w:i/>
          <w:sz w:val="16"/>
          <w:szCs w:val="16"/>
          <w:lang w:val="uk-UA"/>
        </w:rPr>
        <w:t>1,691232 грн.</w:t>
      </w:r>
      <w:r w:rsidRPr="005622F5">
        <w:rPr>
          <w:sz w:val="16"/>
          <w:szCs w:val="16"/>
          <w:lang w:val="uk-UA"/>
        </w:rPr>
        <w:t xml:space="preserve"> (з ПДВ)</w:t>
      </w:r>
    </w:p>
    <w:p w14:paraId="02B6A54E" w14:textId="77777777" w:rsidR="00B03619" w:rsidRPr="005622F5" w:rsidRDefault="00B03619" w:rsidP="000C363B">
      <w:pPr>
        <w:pStyle w:val="a4"/>
        <w:spacing w:before="0" w:after="0"/>
        <w:jc w:val="both"/>
        <w:rPr>
          <w:sz w:val="16"/>
          <w:szCs w:val="16"/>
          <w:lang w:val="uk-UA"/>
        </w:rPr>
      </w:pPr>
      <w:r w:rsidRPr="005622F5">
        <w:rPr>
          <w:sz w:val="16"/>
          <w:szCs w:val="16"/>
          <w:lang w:val="uk-UA"/>
        </w:rPr>
        <w:t xml:space="preserve">Економічний ефект – 212 520 </w:t>
      </w:r>
      <w:proofErr w:type="spellStart"/>
      <w:r w:rsidRPr="005622F5">
        <w:rPr>
          <w:sz w:val="16"/>
          <w:szCs w:val="16"/>
          <w:lang w:val="uk-UA"/>
        </w:rPr>
        <w:t>кВар</w:t>
      </w:r>
      <w:proofErr w:type="spellEnd"/>
      <w:r w:rsidRPr="005622F5">
        <w:rPr>
          <w:sz w:val="16"/>
          <w:szCs w:val="16"/>
          <w:lang w:val="uk-UA"/>
        </w:rPr>
        <w:t xml:space="preserve">*год. * 0,3 * 1,691232 грн.                                              = </w:t>
      </w:r>
      <w:r w:rsidRPr="005622F5">
        <w:rPr>
          <w:i/>
          <w:sz w:val="16"/>
          <w:szCs w:val="16"/>
          <w:lang w:val="uk-UA"/>
        </w:rPr>
        <w:t>107 826,19 грн./рік</w:t>
      </w:r>
      <w:r w:rsidRPr="005622F5">
        <w:rPr>
          <w:sz w:val="16"/>
          <w:szCs w:val="16"/>
          <w:lang w:val="uk-UA"/>
        </w:rPr>
        <w:t xml:space="preserve"> (з ПДВ)</w:t>
      </w:r>
    </w:p>
    <w:p w14:paraId="33F05D6E" w14:textId="77777777" w:rsidR="00B03619" w:rsidRPr="005622F5" w:rsidRDefault="00B03619" w:rsidP="000C363B">
      <w:pPr>
        <w:pStyle w:val="a4"/>
        <w:spacing w:before="0" w:after="0"/>
        <w:jc w:val="both"/>
        <w:rPr>
          <w:sz w:val="16"/>
          <w:szCs w:val="16"/>
          <w:u w:val="single"/>
          <w:lang w:val="uk-UA"/>
        </w:rPr>
      </w:pPr>
      <w:r w:rsidRPr="005622F5">
        <w:rPr>
          <w:sz w:val="16"/>
          <w:szCs w:val="16"/>
          <w:u w:val="single"/>
          <w:lang w:val="uk-UA"/>
        </w:rPr>
        <w:t>Орієнтовний строк окупності</w:t>
      </w:r>
      <w:r w:rsidRPr="005622F5">
        <w:rPr>
          <w:sz w:val="16"/>
          <w:szCs w:val="16"/>
          <w:lang w:val="uk-UA"/>
        </w:rPr>
        <w:t xml:space="preserve">                                                           – </w:t>
      </w:r>
      <w:r w:rsidRPr="005622F5">
        <w:rPr>
          <w:sz w:val="16"/>
          <w:szCs w:val="16"/>
          <w:u w:val="single"/>
          <w:lang w:val="uk-UA"/>
        </w:rPr>
        <w:t>2,7 роки</w:t>
      </w:r>
    </w:p>
    <w:p w14:paraId="273D125E" w14:textId="77777777" w:rsidR="007524B9" w:rsidRPr="005622F5" w:rsidRDefault="007524B9" w:rsidP="0000779D">
      <w:pPr>
        <w:jc w:val="both"/>
        <w:rPr>
          <w:b/>
          <w:sz w:val="16"/>
          <w:szCs w:val="16"/>
          <w:lang w:val="uk-UA"/>
        </w:rPr>
      </w:pPr>
      <w:r w:rsidRPr="005622F5">
        <w:rPr>
          <w:b/>
          <w:sz w:val="16"/>
          <w:szCs w:val="16"/>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5622F5" w14:paraId="745AF887"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6CF65C9D" w14:textId="77777777" w:rsidR="007524B9" w:rsidRPr="005622F5" w:rsidRDefault="007524B9" w:rsidP="0000779D">
            <w:pPr>
              <w:jc w:val="both"/>
              <w:rPr>
                <w:b/>
                <w:bCs/>
                <w:sz w:val="16"/>
                <w:szCs w:val="16"/>
                <w:lang w:val="uk-UA"/>
              </w:rPr>
            </w:pPr>
            <w:r w:rsidRPr="005622F5">
              <w:rPr>
                <w:b/>
                <w:bCs/>
                <w:sz w:val="16"/>
                <w:szCs w:val="16"/>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424BE347" w14:textId="77777777" w:rsidR="007524B9" w:rsidRPr="005622F5" w:rsidRDefault="007524B9" w:rsidP="0000779D">
            <w:pPr>
              <w:jc w:val="both"/>
              <w:rPr>
                <w:b/>
                <w:bCs/>
                <w:sz w:val="16"/>
                <w:szCs w:val="16"/>
                <w:lang w:val="uk-UA"/>
              </w:rPr>
            </w:pPr>
            <w:r w:rsidRPr="005622F5">
              <w:rPr>
                <w:b/>
                <w:bCs/>
                <w:sz w:val="16"/>
                <w:szCs w:val="16"/>
                <w:lang w:val="uk-UA"/>
              </w:rPr>
              <w:t>Так чи ні, пом’якшуючі фактори</w:t>
            </w:r>
          </w:p>
        </w:tc>
      </w:tr>
      <w:tr w:rsidR="007524B9" w:rsidRPr="005622F5" w14:paraId="101E9D0D"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60FD35CC" w14:textId="77777777" w:rsidR="007524B9" w:rsidRPr="005622F5" w:rsidRDefault="007524B9" w:rsidP="0000779D">
            <w:pPr>
              <w:jc w:val="both"/>
              <w:rPr>
                <w:sz w:val="16"/>
                <w:szCs w:val="16"/>
                <w:lang w:val="uk-UA"/>
              </w:rPr>
            </w:pPr>
            <w:r w:rsidRPr="005622F5">
              <w:rPr>
                <w:sz w:val="16"/>
                <w:szCs w:val="16"/>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6D05BC88" w14:textId="77777777" w:rsidR="007524B9" w:rsidRPr="005622F5" w:rsidRDefault="007524B9" w:rsidP="0000779D">
            <w:pPr>
              <w:jc w:val="both"/>
              <w:rPr>
                <w:sz w:val="16"/>
                <w:szCs w:val="16"/>
                <w:lang w:val="uk-UA"/>
              </w:rPr>
            </w:pPr>
            <w:r w:rsidRPr="005622F5">
              <w:rPr>
                <w:sz w:val="16"/>
                <w:szCs w:val="16"/>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5622F5" w14:paraId="09A8169F" w14:textId="77777777" w:rsidTr="006D482B">
        <w:trPr>
          <w:trHeight w:val="519"/>
        </w:trPr>
        <w:tc>
          <w:tcPr>
            <w:tcW w:w="4077" w:type="dxa"/>
            <w:tcBorders>
              <w:top w:val="single" w:sz="4" w:space="0" w:color="auto"/>
              <w:left w:val="single" w:sz="4" w:space="0" w:color="auto"/>
              <w:bottom w:val="single" w:sz="4" w:space="0" w:color="auto"/>
              <w:right w:val="single" w:sz="4" w:space="0" w:color="auto"/>
            </w:tcBorders>
          </w:tcPr>
          <w:p w14:paraId="017BC814" w14:textId="77777777" w:rsidR="007524B9" w:rsidRPr="005622F5" w:rsidRDefault="007524B9" w:rsidP="0000779D">
            <w:pPr>
              <w:jc w:val="both"/>
              <w:rPr>
                <w:sz w:val="16"/>
                <w:szCs w:val="16"/>
                <w:lang w:val="uk-UA" w:eastAsia="en-US"/>
              </w:rPr>
            </w:pPr>
            <w:r w:rsidRPr="005622F5">
              <w:rPr>
                <w:sz w:val="16"/>
                <w:szCs w:val="16"/>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04B75E44" w14:textId="77777777" w:rsidR="007524B9" w:rsidRPr="005622F5" w:rsidRDefault="007524B9" w:rsidP="0000779D">
            <w:pPr>
              <w:jc w:val="both"/>
              <w:rPr>
                <w:sz w:val="16"/>
                <w:szCs w:val="16"/>
                <w:lang w:val="uk-UA"/>
              </w:rPr>
            </w:pPr>
            <w:r w:rsidRPr="005622F5">
              <w:rPr>
                <w:sz w:val="16"/>
                <w:szCs w:val="16"/>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5622F5" w14:paraId="1623A5C0"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10788E6A" w14:textId="77777777" w:rsidR="007524B9" w:rsidRPr="005622F5" w:rsidRDefault="007524B9" w:rsidP="0000779D">
            <w:pPr>
              <w:jc w:val="both"/>
              <w:rPr>
                <w:sz w:val="16"/>
                <w:szCs w:val="16"/>
                <w:lang w:val="uk-UA"/>
              </w:rPr>
            </w:pPr>
            <w:r w:rsidRPr="005622F5">
              <w:rPr>
                <w:sz w:val="16"/>
                <w:szCs w:val="16"/>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7BFC3900" w14:textId="77777777" w:rsidR="007524B9" w:rsidRPr="005622F5" w:rsidRDefault="007524B9" w:rsidP="0000779D">
            <w:pPr>
              <w:jc w:val="both"/>
              <w:rPr>
                <w:sz w:val="16"/>
                <w:szCs w:val="16"/>
                <w:lang w:val="uk-UA"/>
              </w:rPr>
            </w:pPr>
            <w:r w:rsidRPr="005622F5">
              <w:rPr>
                <w:sz w:val="16"/>
                <w:szCs w:val="16"/>
                <w:lang w:val="uk-UA"/>
              </w:rPr>
              <w:t>Даний ризик існує, оскільки не очікується швидкої окупності такого типу проектів</w:t>
            </w:r>
          </w:p>
        </w:tc>
      </w:tr>
      <w:tr w:rsidR="007524B9" w:rsidRPr="005622F5" w14:paraId="47A26245"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709A8041" w14:textId="77777777" w:rsidR="007524B9" w:rsidRPr="005622F5" w:rsidRDefault="007524B9" w:rsidP="0000779D">
            <w:pPr>
              <w:jc w:val="both"/>
              <w:rPr>
                <w:sz w:val="16"/>
                <w:szCs w:val="16"/>
                <w:lang w:val="uk-UA"/>
              </w:rPr>
            </w:pPr>
            <w:r w:rsidRPr="005622F5">
              <w:rPr>
                <w:sz w:val="16"/>
                <w:szCs w:val="16"/>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72371EB8" w14:textId="77777777" w:rsidR="007524B9" w:rsidRPr="005622F5" w:rsidRDefault="007524B9" w:rsidP="0000779D">
            <w:pPr>
              <w:jc w:val="both"/>
              <w:rPr>
                <w:sz w:val="16"/>
                <w:szCs w:val="16"/>
                <w:lang w:val="uk-UA"/>
              </w:rPr>
            </w:pPr>
            <w:r w:rsidRPr="005622F5">
              <w:rPr>
                <w:sz w:val="16"/>
                <w:szCs w:val="16"/>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5622F5" w14:paraId="03762517" w14:textId="77777777" w:rsidTr="006D482B">
        <w:trPr>
          <w:trHeight w:val="389"/>
        </w:trPr>
        <w:tc>
          <w:tcPr>
            <w:tcW w:w="4077" w:type="dxa"/>
            <w:tcBorders>
              <w:top w:val="single" w:sz="4" w:space="0" w:color="auto"/>
              <w:left w:val="single" w:sz="4" w:space="0" w:color="auto"/>
              <w:bottom w:val="single" w:sz="4" w:space="0" w:color="auto"/>
              <w:right w:val="single" w:sz="4" w:space="0" w:color="auto"/>
            </w:tcBorders>
          </w:tcPr>
          <w:p w14:paraId="3BA0BA6C" w14:textId="77777777" w:rsidR="007524B9" w:rsidRPr="005622F5" w:rsidRDefault="007524B9" w:rsidP="0000779D">
            <w:pPr>
              <w:jc w:val="both"/>
              <w:rPr>
                <w:sz w:val="16"/>
                <w:szCs w:val="16"/>
                <w:lang w:val="uk-UA"/>
              </w:rPr>
            </w:pPr>
            <w:r w:rsidRPr="005622F5">
              <w:rPr>
                <w:sz w:val="16"/>
                <w:szCs w:val="16"/>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201C9468" w14:textId="77777777" w:rsidR="007524B9" w:rsidRPr="005622F5" w:rsidRDefault="007524B9" w:rsidP="0000779D">
            <w:pPr>
              <w:jc w:val="both"/>
              <w:rPr>
                <w:sz w:val="16"/>
                <w:szCs w:val="16"/>
                <w:lang w:val="uk-UA"/>
              </w:rPr>
            </w:pPr>
            <w:r w:rsidRPr="005622F5">
              <w:rPr>
                <w:sz w:val="16"/>
                <w:szCs w:val="16"/>
                <w:lang w:val="uk-UA"/>
              </w:rPr>
              <w:t>Даний ризик може мати місце в випадку затримки в термінах виконання проекту.</w:t>
            </w:r>
          </w:p>
        </w:tc>
      </w:tr>
      <w:tr w:rsidR="007524B9" w:rsidRPr="005622F5" w14:paraId="281636EC"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66798585" w14:textId="77777777" w:rsidR="007524B9" w:rsidRPr="005622F5" w:rsidRDefault="007524B9" w:rsidP="0000779D">
            <w:pPr>
              <w:jc w:val="both"/>
              <w:rPr>
                <w:sz w:val="16"/>
                <w:szCs w:val="16"/>
                <w:lang w:val="uk-UA"/>
              </w:rPr>
            </w:pPr>
            <w:r w:rsidRPr="005622F5">
              <w:rPr>
                <w:sz w:val="16"/>
                <w:szCs w:val="16"/>
                <w:lang w:val="uk-UA"/>
              </w:rPr>
              <w:t>Тарифи й платоспроможність населення</w:t>
            </w:r>
          </w:p>
          <w:p w14:paraId="5F0438EC" w14:textId="77777777" w:rsidR="007524B9" w:rsidRPr="005622F5" w:rsidRDefault="007524B9" w:rsidP="0000779D">
            <w:pPr>
              <w:jc w:val="both"/>
              <w:rPr>
                <w:sz w:val="16"/>
                <w:szCs w:val="16"/>
                <w:lang w:val="uk-UA"/>
              </w:rPr>
            </w:pPr>
            <w:r w:rsidRPr="005622F5">
              <w:rPr>
                <w:sz w:val="16"/>
                <w:szCs w:val="16"/>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4008AE5F" w14:textId="77777777" w:rsidR="007524B9" w:rsidRPr="005622F5" w:rsidRDefault="007524B9" w:rsidP="0000779D">
            <w:pPr>
              <w:jc w:val="both"/>
              <w:rPr>
                <w:sz w:val="16"/>
                <w:szCs w:val="16"/>
                <w:lang w:val="uk-UA"/>
              </w:rPr>
            </w:pPr>
            <w:r w:rsidRPr="005622F5">
              <w:rPr>
                <w:sz w:val="16"/>
                <w:szCs w:val="16"/>
                <w:lang w:val="uk-UA"/>
              </w:rPr>
              <w:t>Даний проект не впливає на цей ризик.</w:t>
            </w:r>
          </w:p>
        </w:tc>
      </w:tr>
      <w:tr w:rsidR="007524B9" w:rsidRPr="005622F5" w14:paraId="13D31E84" w14:textId="77777777" w:rsidTr="007524B9">
        <w:tc>
          <w:tcPr>
            <w:tcW w:w="4077" w:type="dxa"/>
            <w:tcBorders>
              <w:top w:val="single" w:sz="4" w:space="0" w:color="auto"/>
              <w:left w:val="single" w:sz="4" w:space="0" w:color="auto"/>
              <w:bottom w:val="single" w:sz="4" w:space="0" w:color="auto"/>
              <w:right w:val="single" w:sz="4" w:space="0" w:color="auto"/>
            </w:tcBorders>
          </w:tcPr>
          <w:p w14:paraId="7745CF5A" w14:textId="77777777" w:rsidR="007524B9" w:rsidRPr="005622F5" w:rsidRDefault="007524B9" w:rsidP="0000779D">
            <w:pPr>
              <w:jc w:val="both"/>
              <w:rPr>
                <w:sz w:val="16"/>
                <w:szCs w:val="16"/>
                <w:lang w:val="uk-UA"/>
              </w:rPr>
            </w:pPr>
            <w:r w:rsidRPr="005622F5">
              <w:rPr>
                <w:sz w:val="16"/>
                <w:szCs w:val="16"/>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4C30A4CF" w14:textId="77777777" w:rsidR="007524B9" w:rsidRPr="005622F5" w:rsidRDefault="007524B9" w:rsidP="0000779D">
            <w:pPr>
              <w:jc w:val="both"/>
              <w:rPr>
                <w:sz w:val="16"/>
                <w:szCs w:val="16"/>
                <w:lang w:val="uk-UA"/>
              </w:rPr>
            </w:pPr>
            <w:r w:rsidRPr="005622F5">
              <w:rPr>
                <w:sz w:val="16"/>
                <w:szCs w:val="16"/>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5622F5">
              <w:rPr>
                <w:sz w:val="16"/>
                <w:szCs w:val="16"/>
                <w:lang w:val="uk-UA"/>
              </w:rPr>
              <w:t>процесси</w:t>
            </w:r>
            <w:proofErr w:type="spellEnd"/>
            <w:r w:rsidRPr="005622F5">
              <w:rPr>
                <w:sz w:val="16"/>
                <w:szCs w:val="16"/>
                <w:lang w:val="uk-UA"/>
              </w:rPr>
              <w:t>.</w:t>
            </w:r>
          </w:p>
          <w:p w14:paraId="012F6F72" w14:textId="77777777" w:rsidR="007524B9" w:rsidRPr="005622F5" w:rsidRDefault="007524B9" w:rsidP="0000779D">
            <w:pPr>
              <w:jc w:val="both"/>
              <w:rPr>
                <w:sz w:val="16"/>
                <w:szCs w:val="16"/>
                <w:lang w:val="uk-UA"/>
              </w:rPr>
            </w:pPr>
            <w:r w:rsidRPr="005622F5">
              <w:rPr>
                <w:sz w:val="16"/>
                <w:szCs w:val="16"/>
                <w:lang w:val="uk-UA"/>
              </w:rPr>
              <w:t>Дотримання графіку впровадження проекту пом’якшить цей ризик.</w:t>
            </w:r>
          </w:p>
        </w:tc>
      </w:tr>
      <w:tr w:rsidR="007524B9" w:rsidRPr="005622F5" w14:paraId="492B1A4C" w14:textId="77777777" w:rsidTr="006D482B">
        <w:trPr>
          <w:trHeight w:val="348"/>
        </w:trPr>
        <w:tc>
          <w:tcPr>
            <w:tcW w:w="4077" w:type="dxa"/>
            <w:tcBorders>
              <w:top w:val="single" w:sz="4" w:space="0" w:color="auto"/>
              <w:left w:val="single" w:sz="4" w:space="0" w:color="auto"/>
              <w:bottom w:val="single" w:sz="4" w:space="0" w:color="auto"/>
              <w:right w:val="single" w:sz="4" w:space="0" w:color="auto"/>
            </w:tcBorders>
          </w:tcPr>
          <w:p w14:paraId="254666FA" w14:textId="77777777" w:rsidR="007524B9" w:rsidRPr="005622F5" w:rsidRDefault="007524B9" w:rsidP="0000779D">
            <w:pPr>
              <w:jc w:val="both"/>
              <w:rPr>
                <w:sz w:val="16"/>
                <w:szCs w:val="16"/>
                <w:lang w:val="uk-UA" w:eastAsia="en-US"/>
              </w:rPr>
            </w:pPr>
            <w:r w:rsidRPr="005622F5">
              <w:rPr>
                <w:sz w:val="16"/>
                <w:szCs w:val="16"/>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18E94C91" w14:textId="77777777" w:rsidR="007524B9" w:rsidRPr="005622F5" w:rsidRDefault="007524B9" w:rsidP="0000779D">
            <w:pPr>
              <w:jc w:val="both"/>
              <w:rPr>
                <w:sz w:val="16"/>
                <w:szCs w:val="16"/>
                <w:lang w:val="uk-UA"/>
              </w:rPr>
            </w:pPr>
            <w:r w:rsidRPr="005622F5">
              <w:rPr>
                <w:sz w:val="16"/>
                <w:szCs w:val="16"/>
                <w:lang w:val="uk-UA"/>
              </w:rPr>
              <w:t xml:space="preserve">Даний ризик існує, оскільки не очікується швидкої окупності такого типу проектів. </w:t>
            </w:r>
          </w:p>
        </w:tc>
      </w:tr>
      <w:tr w:rsidR="007524B9" w:rsidRPr="005622F5" w14:paraId="1CD3FA20" w14:textId="77777777" w:rsidTr="006D482B">
        <w:trPr>
          <w:trHeight w:val="253"/>
        </w:trPr>
        <w:tc>
          <w:tcPr>
            <w:tcW w:w="4077" w:type="dxa"/>
            <w:tcBorders>
              <w:top w:val="single" w:sz="4" w:space="0" w:color="auto"/>
              <w:left w:val="single" w:sz="4" w:space="0" w:color="auto"/>
              <w:bottom w:val="single" w:sz="4" w:space="0" w:color="auto"/>
              <w:right w:val="single" w:sz="4" w:space="0" w:color="auto"/>
            </w:tcBorders>
          </w:tcPr>
          <w:p w14:paraId="159CBFF9" w14:textId="77777777" w:rsidR="007524B9" w:rsidRPr="005622F5" w:rsidRDefault="007524B9" w:rsidP="0000779D">
            <w:pPr>
              <w:jc w:val="both"/>
              <w:rPr>
                <w:sz w:val="16"/>
                <w:szCs w:val="16"/>
                <w:lang w:val="uk-UA" w:eastAsia="en-US"/>
              </w:rPr>
            </w:pPr>
            <w:r w:rsidRPr="005622F5">
              <w:rPr>
                <w:sz w:val="16"/>
                <w:szCs w:val="16"/>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397D73E5" w14:textId="77777777" w:rsidR="007524B9" w:rsidRPr="005622F5" w:rsidRDefault="007524B9" w:rsidP="0000779D">
            <w:pPr>
              <w:jc w:val="both"/>
              <w:rPr>
                <w:sz w:val="16"/>
                <w:szCs w:val="16"/>
                <w:lang w:val="uk-UA"/>
              </w:rPr>
            </w:pPr>
            <w:r w:rsidRPr="005622F5">
              <w:rPr>
                <w:sz w:val="16"/>
                <w:szCs w:val="16"/>
                <w:lang w:val="uk-UA"/>
              </w:rPr>
              <w:t xml:space="preserve">Даний ризик є мінімальним </w:t>
            </w:r>
          </w:p>
        </w:tc>
      </w:tr>
      <w:tr w:rsidR="007524B9" w:rsidRPr="005622F5" w14:paraId="3C310BA8"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0B2F609D" w14:textId="77777777" w:rsidR="007524B9" w:rsidRPr="005622F5" w:rsidRDefault="007524B9" w:rsidP="0000779D">
            <w:pPr>
              <w:jc w:val="both"/>
              <w:rPr>
                <w:sz w:val="16"/>
                <w:szCs w:val="16"/>
                <w:lang w:val="uk-UA"/>
              </w:rPr>
            </w:pPr>
            <w:r w:rsidRPr="005622F5">
              <w:rPr>
                <w:sz w:val="16"/>
                <w:szCs w:val="16"/>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339A2959" w14:textId="77777777" w:rsidR="007524B9" w:rsidRPr="005622F5" w:rsidRDefault="007524B9" w:rsidP="0000779D">
            <w:pPr>
              <w:jc w:val="both"/>
              <w:rPr>
                <w:sz w:val="16"/>
                <w:szCs w:val="16"/>
                <w:lang w:val="uk-UA"/>
              </w:rPr>
            </w:pPr>
            <w:r w:rsidRPr="005622F5">
              <w:rPr>
                <w:sz w:val="16"/>
                <w:szCs w:val="16"/>
                <w:lang w:val="uk-UA"/>
              </w:rPr>
              <w:t>Виключення можливостей використання фінансових коштів проекту не по призначенню.</w:t>
            </w:r>
          </w:p>
        </w:tc>
      </w:tr>
    </w:tbl>
    <w:p w14:paraId="4098FB15" w14:textId="77777777" w:rsidR="007524B9" w:rsidRPr="005622F5" w:rsidRDefault="007524B9" w:rsidP="0000779D">
      <w:pPr>
        <w:jc w:val="both"/>
        <w:rPr>
          <w:b/>
          <w:bCs/>
          <w:sz w:val="16"/>
          <w:szCs w:val="16"/>
          <w:lang w:val="uk-UA"/>
        </w:rPr>
      </w:pPr>
      <w:r w:rsidRPr="005622F5">
        <w:rPr>
          <w:b/>
          <w:bCs/>
          <w:sz w:val="16"/>
          <w:szCs w:val="16"/>
          <w:lang w:val="uk-UA"/>
        </w:rPr>
        <w:t>Результативні показники програми:</w:t>
      </w:r>
    </w:p>
    <w:p w14:paraId="47E5204E" w14:textId="77777777" w:rsidR="007524B9" w:rsidRPr="005622F5" w:rsidRDefault="007524B9" w:rsidP="0000779D">
      <w:pPr>
        <w:jc w:val="both"/>
        <w:rPr>
          <w:b/>
          <w:bCs/>
          <w:sz w:val="16"/>
          <w:szCs w:val="16"/>
          <w:lang w:val="uk-UA"/>
        </w:rPr>
      </w:pPr>
      <w:r w:rsidRPr="005622F5">
        <w:rPr>
          <w:b/>
          <w:bCs/>
          <w:sz w:val="16"/>
          <w:szCs w:val="16"/>
          <w:lang w:val="uk-UA"/>
        </w:rPr>
        <w:t>Показники затрат:</w:t>
      </w:r>
    </w:p>
    <w:p w14:paraId="3C153BB5" w14:textId="77777777" w:rsidR="007524B9" w:rsidRPr="005622F5" w:rsidRDefault="007524B9" w:rsidP="0000779D">
      <w:pPr>
        <w:jc w:val="both"/>
        <w:rPr>
          <w:bCs/>
          <w:sz w:val="16"/>
          <w:szCs w:val="16"/>
          <w:lang w:val="uk-UA"/>
        </w:rPr>
      </w:pPr>
      <w:r w:rsidRPr="005622F5">
        <w:rPr>
          <w:sz w:val="16"/>
          <w:szCs w:val="16"/>
          <w:lang w:val="uk-UA"/>
        </w:rPr>
        <w:t>Результат фінансової діяльності підприємства на початок 2020 року становить  _</w:t>
      </w:r>
      <w:r w:rsidRPr="005622F5">
        <w:rPr>
          <w:sz w:val="16"/>
          <w:szCs w:val="16"/>
          <w:u w:val="single"/>
          <w:lang w:val="uk-UA"/>
        </w:rPr>
        <w:t>- 4013 тис. грн.</w:t>
      </w:r>
      <w:r w:rsidRPr="005622F5">
        <w:rPr>
          <w:sz w:val="16"/>
          <w:szCs w:val="16"/>
          <w:lang w:val="uk-UA"/>
        </w:rPr>
        <w:t>_</w:t>
      </w:r>
    </w:p>
    <w:p w14:paraId="15A073C3" w14:textId="77777777" w:rsidR="007524B9" w:rsidRPr="005622F5" w:rsidRDefault="007524B9" w:rsidP="0000779D">
      <w:pPr>
        <w:jc w:val="both"/>
        <w:rPr>
          <w:b/>
          <w:bCs/>
          <w:sz w:val="16"/>
          <w:szCs w:val="16"/>
          <w:lang w:val="uk-UA"/>
        </w:rPr>
      </w:pPr>
      <w:r w:rsidRPr="005622F5">
        <w:rPr>
          <w:b/>
          <w:bCs/>
          <w:sz w:val="16"/>
          <w:szCs w:val="16"/>
          <w:lang w:val="uk-UA"/>
        </w:rPr>
        <w:t>Показники якості:</w:t>
      </w:r>
    </w:p>
    <w:p w14:paraId="4785AD9F" w14:textId="77777777" w:rsidR="007524B9" w:rsidRPr="005622F5" w:rsidRDefault="007524B9" w:rsidP="0000779D">
      <w:pPr>
        <w:jc w:val="both"/>
        <w:rPr>
          <w:sz w:val="16"/>
          <w:szCs w:val="16"/>
          <w:lang w:val="uk-UA"/>
        </w:rPr>
      </w:pPr>
      <w:r w:rsidRPr="005622F5">
        <w:rPr>
          <w:sz w:val="16"/>
          <w:szCs w:val="16"/>
          <w:lang w:val="uk-UA"/>
        </w:rPr>
        <w:t>Співвідношення суми поповнення статутного капіталу до розміру статутного капіталу на початок 2020 року __</w:t>
      </w:r>
      <w:r w:rsidRPr="005622F5">
        <w:rPr>
          <w:sz w:val="16"/>
          <w:szCs w:val="16"/>
          <w:u w:val="single"/>
          <w:lang w:val="uk-UA"/>
        </w:rPr>
        <w:t>10,4%</w:t>
      </w:r>
      <w:r w:rsidRPr="005622F5">
        <w:rPr>
          <w:sz w:val="16"/>
          <w:szCs w:val="16"/>
          <w:lang w:val="uk-UA"/>
        </w:rPr>
        <w:t>__</w:t>
      </w:r>
    </w:p>
    <w:p w14:paraId="6E6285ED" w14:textId="77777777" w:rsidR="007524B9" w:rsidRPr="005622F5" w:rsidRDefault="007524B9" w:rsidP="0000779D">
      <w:pPr>
        <w:jc w:val="both"/>
        <w:rPr>
          <w:sz w:val="16"/>
          <w:szCs w:val="16"/>
          <w:lang w:val="uk-UA"/>
        </w:rPr>
      </w:pPr>
      <w:r w:rsidRPr="005622F5">
        <w:rPr>
          <w:sz w:val="16"/>
          <w:szCs w:val="16"/>
          <w:lang w:val="uk-UA"/>
        </w:rPr>
        <w:t>Результат фінансової діяльності підприємства за І-</w:t>
      </w:r>
      <w:proofErr w:type="spellStart"/>
      <w:r w:rsidRPr="005622F5">
        <w:rPr>
          <w:sz w:val="16"/>
          <w:szCs w:val="16"/>
          <w:lang w:val="uk-UA"/>
        </w:rPr>
        <w:t>ше</w:t>
      </w:r>
      <w:proofErr w:type="spellEnd"/>
      <w:r w:rsidRPr="005622F5">
        <w:rPr>
          <w:sz w:val="16"/>
          <w:szCs w:val="16"/>
          <w:lang w:val="uk-UA"/>
        </w:rPr>
        <w:t xml:space="preserve"> півріччя 2020 року _</w:t>
      </w:r>
      <w:r w:rsidRPr="005622F5">
        <w:rPr>
          <w:sz w:val="16"/>
          <w:szCs w:val="16"/>
          <w:u w:val="single"/>
          <w:lang w:val="uk-UA"/>
        </w:rPr>
        <w:t>- 3931 тис. грн.</w:t>
      </w:r>
      <w:r w:rsidRPr="005622F5">
        <w:rPr>
          <w:sz w:val="16"/>
          <w:szCs w:val="16"/>
          <w:lang w:val="uk-UA"/>
        </w:rPr>
        <w:t>_</w:t>
      </w:r>
    </w:p>
    <w:p w14:paraId="54B8B4C8" w14:textId="77777777" w:rsidR="007524B9" w:rsidRPr="005622F5" w:rsidRDefault="007524B9" w:rsidP="0000779D">
      <w:pPr>
        <w:jc w:val="both"/>
        <w:rPr>
          <w:b/>
          <w:sz w:val="16"/>
          <w:szCs w:val="16"/>
          <w:lang w:val="uk-UA"/>
        </w:rPr>
      </w:pPr>
      <w:r w:rsidRPr="005622F5">
        <w:rPr>
          <w:b/>
          <w:sz w:val="16"/>
          <w:szCs w:val="16"/>
          <w:lang w:val="uk-UA"/>
        </w:rPr>
        <w:t>Висновки</w:t>
      </w:r>
    </w:p>
    <w:p w14:paraId="4CFC34D9" w14:textId="77777777" w:rsidR="007524B9" w:rsidRPr="005622F5" w:rsidRDefault="007524B9" w:rsidP="00250593">
      <w:pPr>
        <w:ind w:firstLine="708"/>
        <w:jc w:val="both"/>
        <w:rPr>
          <w:sz w:val="16"/>
          <w:szCs w:val="16"/>
          <w:lang w:val="uk-UA"/>
        </w:rPr>
      </w:pPr>
      <w:r w:rsidRPr="005622F5">
        <w:rPr>
          <w:sz w:val="16"/>
          <w:szCs w:val="16"/>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5622F5">
        <w:rPr>
          <w:sz w:val="16"/>
          <w:szCs w:val="16"/>
          <w:lang w:val="uk-UA"/>
        </w:rPr>
        <w:t>водовідведенння</w:t>
      </w:r>
      <w:proofErr w:type="spellEnd"/>
    </w:p>
    <w:p w14:paraId="02843AA8"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 xml:space="preserve">Заходи відносно недорогі; </w:t>
      </w:r>
    </w:p>
    <w:p w14:paraId="25CAFFFF"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Вирішується питання зменшення витоків і втрат та якості надання послуг водопостачання та водовідведення;</w:t>
      </w:r>
    </w:p>
    <w:p w14:paraId="77CB9F9E"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Покращення санітарних умов проживання жителів;</w:t>
      </w:r>
    </w:p>
    <w:p w14:paraId="59B77A44"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 xml:space="preserve">Вирішується питання зменшення випадків травматизму населення і зростання його довіри до місцевої влади; </w:t>
      </w:r>
    </w:p>
    <w:p w14:paraId="6EDA64EE"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Зменшення випадків виникнення аварійних ситуацій</w:t>
      </w:r>
    </w:p>
    <w:p w14:paraId="4B5F03AF"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71D28EB" w14:textId="77777777" w:rsidR="007524B9" w:rsidRPr="005622F5" w:rsidRDefault="007524B9" w:rsidP="000C363B">
      <w:pPr>
        <w:pStyle w:val="a3"/>
        <w:numPr>
          <w:ilvl w:val="0"/>
          <w:numId w:val="12"/>
        </w:numPr>
        <w:tabs>
          <w:tab w:val="left" w:pos="284"/>
        </w:tabs>
        <w:ind w:left="0" w:firstLine="0"/>
        <w:jc w:val="both"/>
        <w:rPr>
          <w:sz w:val="16"/>
          <w:szCs w:val="16"/>
          <w:lang w:val="uk-UA"/>
        </w:rPr>
      </w:pPr>
      <w:r w:rsidRPr="005622F5">
        <w:rPr>
          <w:sz w:val="16"/>
          <w:szCs w:val="16"/>
          <w:lang w:val="uk-UA"/>
        </w:rPr>
        <w:t>Поліпшення екологічної обстановки, запобігання виникнення надзвичайних екологічних ситуацій;</w:t>
      </w:r>
    </w:p>
    <w:p w14:paraId="54B778C4" w14:textId="77777777" w:rsidR="007524B9" w:rsidRPr="005622F5" w:rsidRDefault="007524B9" w:rsidP="000C363B">
      <w:pPr>
        <w:pStyle w:val="a3"/>
        <w:numPr>
          <w:ilvl w:val="0"/>
          <w:numId w:val="12"/>
        </w:numPr>
        <w:tabs>
          <w:tab w:val="left" w:pos="284"/>
        </w:tabs>
        <w:ind w:left="0" w:firstLine="0"/>
        <w:jc w:val="both"/>
        <w:rPr>
          <w:b/>
          <w:sz w:val="16"/>
          <w:szCs w:val="16"/>
          <w:lang w:val="uk-UA"/>
        </w:rPr>
      </w:pPr>
      <w:r w:rsidRPr="005622F5">
        <w:rPr>
          <w:sz w:val="16"/>
          <w:szCs w:val="16"/>
          <w:lang w:val="uk-UA"/>
        </w:rPr>
        <w:t>Експлуатаційні витрати будуть незначними.</w:t>
      </w:r>
    </w:p>
    <w:p w14:paraId="1DA0D64A" w14:textId="77777777" w:rsidR="008B46C8" w:rsidRPr="005622F5" w:rsidRDefault="008B46C8" w:rsidP="008B46C8">
      <w:pPr>
        <w:tabs>
          <w:tab w:val="left" w:pos="284"/>
        </w:tabs>
        <w:rPr>
          <w:b/>
          <w:bCs/>
          <w:sz w:val="16"/>
          <w:szCs w:val="16"/>
          <w:lang w:val="uk-UA"/>
        </w:rPr>
      </w:pPr>
      <w:r w:rsidRPr="005622F5">
        <w:rPr>
          <w:b/>
          <w:bCs/>
          <w:sz w:val="16"/>
          <w:szCs w:val="16"/>
          <w:lang w:val="uk-UA"/>
        </w:rPr>
        <w:t>КТВП «Школяр»:</w:t>
      </w:r>
    </w:p>
    <w:p w14:paraId="3E499B9E" w14:textId="77777777" w:rsidR="008B46C8" w:rsidRPr="005622F5" w:rsidRDefault="008B46C8" w:rsidP="008B46C8">
      <w:pPr>
        <w:pStyle w:val="a3"/>
        <w:numPr>
          <w:ilvl w:val="0"/>
          <w:numId w:val="18"/>
        </w:numPr>
        <w:tabs>
          <w:tab w:val="left" w:pos="284"/>
        </w:tabs>
        <w:rPr>
          <w:bCs/>
          <w:sz w:val="16"/>
          <w:szCs w:val="16"/>
          <w:lang w:val="uk-UA"/>
        </w:rPr>
      </w:pPr>
      <w:r w:rsidRPr="005622F5">
        <w:rPr>
          <w:bCs/>
          <w:sz w:val="16"/>
          <w:szCs w:val="16"/>
          <w:lang w:val="uk-UA"/>
        </w:rPr>
        <w:t xml:space="preserve">300000,0 грн. поточний ремонт приміщення </w:t>
      </w:r>
      <w:proofErr w:type="spellStart"/>
      <w:r w:rsidRPr="005622F5">
        <w:rPr>
          <w:bCs/>
          <w:sz w:val="16"/>
          <w:szCs w:val="16"/>
          <w:lang w:val="uk-UA"/>
        </w:rPr>
        <w:t>харчолблоку</w:t>
      </w:r>
      <w:proofErr w:type="spellEnd"/>
      <w:r w:rsidRPr="005622F5">
        <w:rPr>
          <w:bCs/>
          <w:sz w:val="16"/>
          <w:szCs w:val="16"/>
          <w:lang w:val="uk-UA"/>
        </w:rPr>
        <w:t xml:space="preserve">, за </w:t>
      </w:r>
      <w:proofErr w:type="spellStart"/>
      <w:r w:rsidRPr="005622F5">
        <w:rPr>
          <w:bCs/>
          <w:sz w:val="16"/>
          <w:szCs w:val="16"/>
          <w:lang w:val="uk-UA"/>
        </w:rPr>
        <w:t>адресою</w:t>
      </w:r>
      <w:proofErr w:type="spellEnd"/>
      <w:r w:rsidRPr="005622F5">
        <w:rPr>
          <w:bCs/>
          <w:sz w:val="16"/>
          <w:szCs w:val="16"/>
          <w:lang w:val="uk-UA"/>
        </w:rPr>
        <w:t xml:space="preserve"> вул. Московська, 21</w:t>
      </w:r>
    </w:p>
    <w:p w14:paraId="28E3C1DC" w14:textId="77777777" w:rsidR="00A6652E" w:rsidRPr="005622F5" w:rsidRDefault="00A6652E" w:rsidP="00A6652E">
      <w:pPr>
        <w:jc w:val="both"/>
        <w:rPr>
          <w:bCs/>
          <w:sz w:val="16"/>
          <w:szCs w:val="16"/>
          <w:lang w:val="uk-UA"/>
        </w:rPr>
      </w:pPr>
      <w:r w:rsidRPr="005622F5">
        <w:rPr>
          <w:bCs/>
          <w:sz w:val="16"/>
          <w:szCs w:val="16"/>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5622F5">
        <w:rPr>
          <w:bCs/>
          <w:sz w:val="16"/>
          <w:szCs w:val="16"/>
          <w:lang w:val="uk-UA"/>
        </w:rPr>
        <w:t>УЖКГтаБ</w:t>
      </w:r>
      <w:proofErr w:type="spellEnd"/>
      <w:r w:rsidRPr="005622F5">
        <w:rPr>
          <w:bCs/>
          <w:sz w:val="16"/>
          <w:szCs w:val="16"/>
          <w:lang w:val="uk-UA"/>
        </w:rPr>
        <w:t xml:space="preserve"> будівлю харчоблоку, яка знаходиться  за </w:t>
      </w:r>
      <w:proofErr w:type="spellStart"/>
      <w:r w:rsidRPr="005622F5">
        <w:rPr>
          <w:bCs/>
          <w:sz w:val="16"/>
          <w:szCs w:val="16"/>
          <w:lang w:val="uk-UA"/>
        </w:rPr>
        <w:t>адресою</w:t>
      </w:r>
      <w:proofErr w:type="spellEnd"/>
      <w:r w:rsidRPr="005622F5">
        <w:rPr>
          <w:bCs/>
          <w:sz w:val="16"/>
          <w:szCs w:val="16"/>
          <w:lang w:val="uk-UA"/>
        </w:rPr>
        <w:t xml:space="preserve">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4490D702" w14:textId="77777777" w:rsidR="00B71066" w:rsidRPr="005622F5" w:rsidRDefault="00B71066" w:rsidP="00B71066">
      <w:pPr>
        <w:pStyle w:val="a3"/>
        <w:numPr>
          <w:ilvl w:val="0"/>
          <w:numId w:val="4"/>
        </w:numPr>
        <w:tabs>
          <w:tab w:val="left" w:pos="284"/>
        </w:tabs>
        <w:ind w:left="0" w:firstLine="0"/>
        <w:rPr>
          <w:bCs/>
          <w:sz w:val="16"/>
          <w:szCs w:val="16"/>
          <w:lang w:val="uk-UA"/>
        </w:rPr>
      </w:pPr>
      <w:r w:rsidRPr="005622F5">
        <w:rPr>
          <w:bCs/>
          <w:sz w:val="16"/>
          <w:szCs w:val="16"/>
          <w:lang w:val="uk-UA"/>
        </w:rPr>
        <w:t>52494,58 грн. часткові витрати на комунальні послуги  за період надання послуг</w:t>
      </w:r>
      <w:r w:rsidR="00357CF3" w:rsidRPr="005622F5">
        <w:rPr>
          <w:bCs/>
          <w:sz w:val="16"/>
          <w:szCs w:val="16"/>
          <w:lang w:val="uk-UA"/>
        </w:rPr>
        <w:t xml:space="preserve"> по харчуванню поранених бійців ЗСУ</w:t>
      </w:r>
      <w:r w:rsidRPr="005622F5">
        <w:rPr>
          <w:bCs/>
          <w:sz w:val="16"/>
          <w:szCs w:val="16"/>
          <w:lang w:val="uk-UA"/>
        </w:rPr>
        <w:t>,</w:t>
      </w:r>
    </w:p>
    <w:p w14:paraId="7157073C" w14:textId="77777777" w:rsidR="006D482B" w:rsidRPr="005622F5" w:rsidRDefault="00B71066" w:rsidP="006D482B">
      <w:pPr>
        <w:pStyle w:val="HTML"/>
        <w:shd w:val="clear" w:color="auto" w:fill="FFFFFF"/>
        <w:wordWrap w:val="0"/>
        <w:jc w:val="both"/>
        <w:rPr>
          <w:rFonts w:ascii="Times New Roman" w:eastAsia="Calibri" w:hAnsi="Times New Roman"/>
          <w:sz w:val="16"/>
          <w:szCs w:val="16"/>
          <w:lang w:val="uk-UA" w:eastAsia="en-US"/>
        </w:rPr>
      </w:pPr>
      <w:r w:rsidRPr="005622F5">
        <w:rPr>
          <w:rFonts w:ascii="Times New Roman" w:hAnsi="Times New Roman"/>
          <w:bCs/>
          <w:sz w:val="16"/>
          <w:szCs w:val="16"/>
          <w:lang w:val="uk-UA"/>
        </w:rPr>
        <w:t>Обґрунтування необхідної суми коштів КТВП «Школяр»</w:t>
      </w:r>
      <w:r w:rsidR="00924009" w:rsidRPr="005622F5">
        <w:rPr>
          <w:rFonts w:ascii="Times New Roman" w:hAnsi="Times New Roman"/>
          <w:bCs/>
          <w:sz w:val="16"/>
          <w:szCs w:val="16"/>
          <w:lang w:val="uk-UA"/>
        </w:rPr>
        <w:t xml:space="preserve"> -</w:t>
      </w:r>
      <w:r w:rsidR="00924009" w:rsidRPr="005622F5">
        <w:rPr>
          <w:rFonts w:ascii="Times New Roman" w:hAnsi="Times New Roman"/>
          <w:sz w:val="16"/>
          <w:szCs w:val="16"/>
          <w:lang w:val="uk-UA"/>
        </w:rPr>
        <w:t xml:space="preserve"> </w:t>
      </w:r>
      <w:r w:rsidR="00F626D2" w:rsidRPr="005622F5">
        <w:rPr>
          <w:rFonts w:ascii="Times New Roman" w:eastAsia="Calibri" w:hAnsi="Times New Roman"/>
          <w:sz w:val="16"/>
          <w:szCs w:val="16"/>
          <w:lang w:val="uk-UA"/>
        </w:rPr>
        <w:t>за період  активних воєнних дій на території Ніжинської об’єднаної територіальної громади підприємство, крім харчування хворих в Ніжинській міській лікарні та пологовому будинку, додатково харчува</w:t>
      </w:r>
      <w:r w:rsidR="00357CF3" w:rsidRPr="005622F5">
        <w:rPr>
          <w:rFonts w:ascii="Times New Roman" w:eastAsia="Calibri" w:hAnsi="Times New Roman"/>
          <w:sz w:val="16"/>
          <w:szCs w:val="16"/>
          <w:lang w:val="uk-UA"/>
        </w:rPr>
        <w:t>ло</w:t>
      </w:r>
      <w:r w:rsidR="00F626D2" w:rsidRPr="005622F5">
        <w:rPr>
          <w:rFonts w:ascii="Times New Roman" w:eastAsia="Calibri" w:hAnsi="Times New Roman"/>
          <w:sz w:val="16"/>
          <w:szCs w:val="16"/>
          <w:lang w:val="uk-UA"/>
        </w:rPr>
        <w:t xml:space="preserve"> </w:t>
      </w:r>
      <w:r w:rsidR="00357CF3" w:rsidRPr="005622F5">
        <w:rPr>
          <w:rFonts w:ascii="Times New Roman" w:eastAsia="Calibri" w:hAnsi="Times New Roman"/>
          <w:sz w:val="16"/>
          <w:szCs w:val="16"/>
          <w:lang w:val="uk-UA"/>
        </w:rPr>
        <w:t xml:space="preserve">поранених </w:t>
      </w:r>
      <w:r w:rsidR="00F626D2" w:rsidRPr="005622F5">
        <w:rPr>
          <w:rFonts w:ascii="Times New Roman" w:eastAsia="Calibri" w:hAnsi="Times New Roman"/>
          <w:sz w:val="16"/>
          <w:szCs w:val="16"/>
          <w:lang w:val="uk-UA"/>
        </w:rPr>
        <w:t xml:space="preserve"> бійців ЗСУ. Всього за березень - квітень 2022 року було приготовлено сніданків, обідів та вечерь бійцям в кількості - 9111.</w:t>
      </w:r>
      <w:r w:rsidR="00F626D2" w:rsidRPr="005622F5">
        <w:rPr>
          <w:rFonts w:ascii="Times New Roman" w:eastAsia="Calibri" w:hAnsi="Times New Roman"/>
          <w:sz w:val="16"/>
          <w:szCs w:val="16"/>
          <w:lang w:val="uk-UA" w:eastAsia="en-US"/>
        </w:rPr>
        <w:tab/>
        <w:t>Також за березень-квітень 2022 року працівникам</w:t>
      </w:r>
      <w:r w:rsidR="00357CF3" w:rsidRPr="005622F5">
        <w:rPr>
          <w:rFonts w:ascii="Times New Roman" w:eastAsia="Calibri" w:hAnsi="Times New Roman"/>
          <w:sz w:val="16"/>
          <w:szCs w:val="16"/>
          <w:lang w:val="uk-UA" w:eastAsia="en-US"/>
        </w:rPr>
        <w:t>и</w:t>
      </w:r>
      <w:r w:rsidR="00F626D2" w:rsidRPr="005622F5">
        <w:rPr>
          <w:rFonts w:ascii="Times New Roman" w:eastAsia="Calibri" w:hAnsi="Times New Roman"/>
          <w:sz w:val="16"/>
          <w:szCs w:val="16"/>
          <w:lang w:val="uk-UA" w:eastAsia="en-US"/>
        </w:rPr>
        <w:t xml:space="preserve"> нашого </w:t>
      </w:r>
      <w:proofErr w:type="spellStart"/>
      <w:r w:rsidR="00F626D2" w:rsidRPr="005622F5">
        <w:rPr>
          <w:rFonts w:ascii="Times New Roman" w:eastAsia="Calibri" w:hAnsi="Times New Roman"/>
          <w:sz w:val="16"/>
          <w:szCs w:val="16"/>
          <w:lang w:val="uk-UA" w:eastAsia="en-US"/>
        </w:rPr>
        <w:t>підприємтва</w:t>
      </w:r>
      <w:proofErr w:type="spellEnd"/>
      <w:r w:rsidR="00F626D2" w:rsidRPr="005622F5">
        <w:rPr>
          <w:rFonts w:ascii="Times New Roman" w:eastAsia="Calibri" w:hAnsi="Times New Roman"/>
          <w:sz w:val="16"/>
          <w:szCs w:val="16"/>
          <w:lang w:val="uk-UA" w:eastAsia="en-US"/>
        </w:rPr>
        <w:t xml:space="preserve">, що задіяні </w:t>
      </w:r>
      <w:r w:rsidR="00357CF3" w:rsidRPr="005622F5">
        <w:rPr>
          <w:rFonts w:ascii="Times New Roman" w:eastAsia="Calibri" w:hAnsi="Times New Roman"/>
          <w:sz w:val="16"/>
          <w:szCs w:val="16"/>
          <w:lang w:val="uk-UA" w:eastAsia="en-US"/>
        </w:rPr>
        <w:t xml:space="preserve">у </w:t>
      </w:r>
      <w:r w:rsidR="00F626D2" w:rsidRPr="005622F5">
        <w:rPr>
          <w:rFonts w:ascii="Times New Roman" w:eastAsia="Calibri" w:hAnsi="Times New Roman"/>
          <w:sz w:val="16"/>
          <w:szCs w:val="16"/>
          <w:lang w:val="uk-UA" w:eastAsia="en-US"/>
        </w:rPr>
        <w:t>наданн</w:t>
      </w:r>
      <w:r w:rsidR="00357CF3" w:rsidRPr="005622F5">
        <w:rPr>
          <w:rFonts w:ascii="Times New Roman" w:eastAsia="Calibri" w:hAnsi="Times New Roman"/>
          <w:sz w:val="16"/>
          <w:szCs w:val="16"/>
          <w:lang w:val="uk-UA" w:eastAsia="en-US"/>
        </w:rPr>
        <w:t xml:space="preserve">і </w:t>
      </w:r>
      <w:r w:rsidR="00F626D2" w:rsidRPr="005622F5">
        <w:rPr>
          <w:rFonts w:ascii="Times New Roman" w:eastAsia="Calibri" w:hAnsi="Times New Roman"/>
          <w:sz w:val="16"/>
          <w:szCs w:val="16"/>
          <w:lang w:val="uk-UA" w:eastAsia="en-US"/>
        </w:rPr>
        <w:t>послуг з харчування підрозділів ЗСУ на базі шкіл №2 та №10 було приготовлено 19200 обідів.</w:t>
      </w:r>
    </w:p>
    <w:p w14:paraId="1131DBA4" w14:textId="754BA071" w:rsidR="000A1572" w:rsidRPr="005622F5" w:rsidRDefault="000A1572" w:rsidP="006D482B">
      <w:pPr>
        <w:pStyle w:val="HTML"/>
        <w:shd w:val="clear" w:color="auto" w:fill="FFFFFF"/>
        <w:wordWrap w:val="0"/>
        <w:jc w:val="both"/>
        <w:rPr>
          <w:rFonts w:ascii="Times New Roman" w:hAnsi="Times New Roman"/>
          <w:bCs/>
          <w:sz w:val="16"/>
          <w:szCs w:val="16"/>
          <w:lang w:val="uk-UA"/>
        </w:rPr>
      </w:pPr>
      <w:r w:rsidRPr="005622F5">
        <w:rPr>
          <w:rFonts w:ascii="Times New Roman" w:hAnsi="Times New Roman"/>
          <w:noProof/>
          <w:sz w:val="16"/>
          <w:szCs w:val="16"/>
          <w:lang w:val="uk-UA" w:eastAsia="uk-UA"/>
        </w:rPr>
        <w:lastRenderedPageBreak/>
        <w:drawing>
          <wp:inline distT="0" distB="0" distL="0" distR="0" wp14:anchorId="11276A4B" wp14:editId="2516C335">
            <wp:extent cx="3269894" cy="4091435"/>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281069" cy="4105418"/>
                    </a:xfrm>
                    <a:prstGeom prst="rect">
                      <a:avLst/>
                    </a:prstGeom>
                  </pic:spPr>
                </pic:pic>
              </a:graphicData>
            </a:graphic>
          </wp:inline>
        </w:drawing>
      </w:r>
    </w:p>
    <w:p w14:paraId="40C3ED22" w14:textId="77777777" w:rsidR="00B71066" w:rsidRPr="005622F5" w:rsidRDefault="00B71066" w:rsidP="00B71066">
      <w:pPr>
        <w:pStyle w:val="a3"/>
        <w:numPr>
          <w:ilvl w:val="0"/>
          <w:numId w:val="4"/>
        </w:numPr>
        <w:tabs>
          <w:tab w:val="left" w:pos="284"/>
        </w:tabs>
        <w:ind w:left="0" w:firstLine="0"/>
        <w:rPr>
          <w:bCs/>
          <w:sz w:val="16"/>
          <w:szCs w:val="16"/>
          <w:lang w:val="uk-UA"/>
        </w:rPr>
      </w:pPr>
      <w:r w:rsidRPr="005622F5">
        <w:rPr>
          <w:bCs/>
          <w:sz w:val="16"/>
          <w:szCs w:val="16"/>
          <w:lang w:val="uk-UA"/>
        </w:rPr>
        <w:t>88309,23 грн. витрати на зарплату працівникам підприємства, що були задіяні наданням послуг з харчування підрозділів ЗСУ на базі шкіл №2 та №10</w:t>
      </w:r>
    </w:p>
    <w:p w14:paraId="376D00ED" w14:textId="77777777" w:rsidR="00B71066" w:rsidRPr="005622F5" w:rsidRDefault="00B71066" w:rsidP="00B71066">
      <w:pPr>
        <w:pStyle w:val="a3"/>
        <w:ind w:left="0"/>
        <w:rPr>
          <w:bCs/>
          <w:sz w:val="16"/>
          <w:szCs w:val="16"/>
          <w:lang w:val="uk-UA"/>
        </w:rPr>
      </w:pPr>
      <w:r w:rsidRPr="005622F5">
        <w:rPr>
          <w:bCs/>
          <w:sz w:val="16"/>
          <w:szCs w:val="16"/>
          <w:lang w:val="uk-UA"/>
        </w:rPr>
        <w:t>Обґрунтування необхідної суми коштів КТВП «Школяр».</w:t>
      </w:r>
    </w:p>
    <w:tbl>
      <w:tblPr>
        <w:tblW w:w="5000" w:type="pct"/>
        <w:tblLook w:val="04A0" w:firstRow="1" w:lastRow="0" w:firstColumn="1" w:lastColumn="0" w:noHBand="0" w:noVBand="1"/>
      </w:tblPr>
      <w:tblGrid>
        <w:gridCol w:w="595"/>
        <w:gridCol w:w="1106"/>
        <w:gridCol w:w="1343"/>
        <w:gridCol w:w="719"/>
        <w:gridCol w:w="809"/>
        <w:gridCol w:w="652"/>
        <w:gridCol w:w="719"/>
        <w:gridCol w:w="719"/>
        <w:gridCol w:w="794"/>
        <w:gridCol w:w="602"/>
        <w:gridCol w:w="652"/>
        <w:gridCol w:w="786"/>
        <w:gridCol w:w="925"/>
      </w:tblGrid>
      <w:tr w:rsidR="00B71066" w:rsidRPr="005622F5" w14:paraId="4B99C318" w14:textId="77777777" w:rsidTr="00B71066">
        <w:trPr>
          <w:trHeight w:val="255"/>
        </w:trPr>
        <w:tc>
          <w:tcPr>
            <w:tcW w:w="2192" w:type="pct"/>
            <w:gridSpan w:val="5"/>
            <w:tcBorders>
              <w:top w:val="nil"/>
              <w:left w:val="nil"/>
              <w:bottom w:val="nil"/>
              <w:right w:val="nil"/>
            </w:tcBorders>
            <w:shd w:val="clear" w:color="auto" w:fill="auto"/>
            <w:noWrap/>
            <w:vAlign w:val="center"/>
          </w:tcPr>
          <w:p w14:paraId="6BC95A30" w14:textId="77777777" w:rsidR="00B71066" w:rsidRPr="005622F5" w:rsidRDefault="00B71066" w:rsidP="00B71066">
            <w:pPr>
              <w:rPr>
                <w:sz w:val="12"/>
                <w:szCs w:val="12"/>
                <w:u w:val="single"/>
                <w:lang w:val="uk-UA" w:eastAsia="uk-UA"/>
              </w:rPr>
            </w:pPr>
          </w:p>
        </w:tc>
        <w:tc>
          <w:tcPr>
            <w:tcW w:w="313" w:type="pct"/>
            <w:tcBorders>
              <w:top w:val="nil"/>
              <w:left w:val="nil"/>
              <w:bottom w:val="nil"/>
              <w:right w:val="nil"/>
            </w:tcBorders>
            <w:shd w:val="clear" w:color="auto" w:fill="auto"/>
            <w:noWrap/>
            <w:vAlign w:val="center"/>
            <w:hideMark/>
          </w:tcPr>
          <w:p w14:paraId="2695D854"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center"/>
            <w:hideMark/>
          </w:tcPr>
          <w:p w14:paraId="5D98CFC7"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center"/>
            <w:hideMark/>
          </w:tcPr>
          <w:p w14:paraId="4A67E726" w14:textId="77777777" w:rsidR="00B71066" w:rsidRPr="005622F5" w:rsidRDefault="00B71066" w:rsidP="00B71066">
            <w:pPr>
              <w:rPr>
                <w:sz w:val="12"/>
                <w:szCs w:val="12"/>
                <w:lang w:val="uk-UA" w:eastAsia="uk-UA"/>
              </w:rPr>
            </w:pPr>
          </w:p>
        </w:tc>
        <w:tc>
          <w:tcPr>
            <w:tcW w:w="381" w:type="pct"/>
            <w:tcBorders>
              <w:top w:val="nil"/>
              <w:left w:val="nil"/>
              <w:bottom w:val="nil"/>
              <w:right w:val="nil"/>
            </w:tcBorders>
            <w:shd w:val="clear" w:color="auto" w:fill="auto"/>
            <w:noWrap/>
            <w:vAlign w:val="center"/>
            <w:hideMark/>
          </w:tcPr>
          <w:p w14:paraId="0F1B7F30"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center"/>
            <w:hideMark/>
          </w:tcPr>
          <w:p w14:paraId="2CEB1ADF"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center"/>
            <w:hideMark/>
          </w:tcPr>
          <w:p w14:paraId="5272ACF6"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center"/>
            <w:hideMark/>
          </w:tcPr>
          <w:p w14:paraId="14622BF1"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center"/>
            <w:hideMark/>
          </w:tcPr>
          <w:p w14:paraId="153C7679" w14:textId="77777777" w:rsidR="00B71066" w:rsidRPr="005622F5" w:rsidRDefault="00B71066" w:rsidP="00B71066">
            <w:pPr>
              <w:rPr>
                <w:sz w:val="12"/>
                <w:szCs w:val="12"/>
                <w:lang w:val="uk-UA" w:eastAsia="uk-UA"/>
              </w:rPr>
            </w:pPr>
            <w:r w:rsidRPr="005622F5">
              <w:rPr>
                <w:sz w:val="12"/>
                <w:szCs w:val="12"/>
                <w:lang w:val="uk-UA" w:eastAsia="uk-UA"/>
              </w:rPr>
              <w:t>Додаток №1</w:t>
            </w:r>
          </w:p>
        </w:tc>
      </w:tr>
      <w:tr w:rsidR="00B71066" w:rsidRPr="005622F5" w14:paraId="7D8DB0B1" w14:textId="77777777" w:rsidTr="00B71066">
        <w:trPr>
          <w:trHeight w:val="330"/>
        </w:trPr>
        <w:tc>
          <w:tcPr>
            <w:tcW w:w="285" w:type="pct"/>
            <w:tcBorders>
              <w:top w:val="nil"/>
              <w:left w:val="nil"/>
              <w:bottom w:val="nil"/>
              <w:right w:val="nil"/>
            </w:tcBorders>
            <w:shd w:val="clear" w:color="auto" w:fill="auto"/>
            <w:noWrap/>
            <w:vAlign w:val="bottom"/>
          </w:tcPr>
          <w:p w14:paraId="64DE3FF7" w14:textId="77777777" w:rsidR="00B71066" w:rsidRPr="005622F5" w:rsidRDefault="00B71066" w:rsidP="00B71066">
            <w:pPr>
              <w:rPr>
                <w:sz w:val="12"/>
                <w:szCs w:val="12"/>
                <w:lang w:val="uk-UA" w:eastAsia="uk-UA"/>
              </w:rPr>
            </w:pPr>
          </w:p>
        </w:tc>
        <w:tc>
          <w:tcPr>
            <w:tcW w:w="530" w:type="pct"/>
            <w:tcBorders>
              <w:top w:val="nil"/>
              <w:left w:val="nil"/>
              <w:bottom w:val="nil"/>
              <w:right w:val="nil"/>
            </w:tcBorders>
            <w:shd w:val="clear" w:color="auto" w:fill="auto"/>
            <w:noWrap/>
            <w:vAlign w:val="bottom"/>
          </w:tcPr>
          <w:p w14:paraId="3D48D52D" w14:textId="77777777" w:rsidR="00B71066" w:rsidRPr="005622F5" w:rsidRDefault="00B71066" w:rsidP="00B71066">
            <w:pPr>
              <w:jc w:val="right"/>
              <w:rPr>
                <w:sz w:val="12"/>
                <w:szCs w:val="12"/>
                <w:lang w:val="uk-UA" w:eastAsia="uk-UA"/>
              </w:rPr>
            </w:pPr>
          </w:p>
        </w:tc>
        <w:tc>
          <w:tcPr>
            <w:tcW w:w="644" w:type="pct"/>
            <w:tcBorders>
              <w:top w:val="nil"/>
              <w:left w:val="nil"/>
              <w:bottom w:val="single" w:sz="4" w:space="0" w:color="auto"/>
              <w:right w:val="nil"/>
            </w:tcBorders>
            <w:shd w:val="clear" w:color="auto" w:fill="auto"/>
            <w:noWrap/>
            <w:vAlign w:val="bottom"/>
          </w:tcPr>
          <w:p w14:paraId="2E26EF26" w14:textId="77777777" w:rsidR="00B71066" w:rsidRPr="005622F5" w:rsidRDefault="00B71066" w:rsidP="00B71066">
            <w:pPr>
              <w:rPr>
                <w:sz w:val="12"/>
                <w:szCs w:val="12"/>
                <w:lang w:val="uk-UA" w:eastAsia="uk-UA"/>
              </w:rPr>
            </w:pPr>
          </w:p>
        </w:tc>
        <w:tc>
          <w:tcPr>
            <w:tcW w:w="345" w:type="pct"/>
            <w:tcBorders>
              <w:top w:val="nil"/>
              <w:left w:val="nil"/>
              <w:bottom w:val="single" w:sz="4" w:space="0" w:color="auto"/>
              <w:right w:val="nil"/>
            </w:tcBorders>
            <w:shd w:val="clear" w:color="auto" w:fill="auto"/>
            <w:noWrap/>
            <w:vAlign w:val="bottom"/>
          </w:tcPr>
          <w:p w14:paraId="26B14971" w14:textId="77777777" w:rsidR="00B71066" w:rsidRPr="005622F5" w:rsidRDefault="00B71066" w:rsidP="00B71066">
            <w:pPr>
              <w:rPr>
                <w:sz w:val="12"/>
                <w:szCs w:val="12"/>
                <w:lang w:val="uk-UA" w:eastAsia="uk-UA"/>
              </w:rPr>
            </w:pPr>
          </w:p>
        </w:tc>
        <w:tc>
          <w:tcPr>
            <w:tcW w:w="387" w:type="pct"/>
            <w:tcBorders>
              <w:top w:val="nil"/>
              <w:left w:val="nil"/>
              <w:bottom w:val="single" w:sz="4" w:space="0" w:color="auto"/>
              <w:right w:val="nil"/>
            </w:tcBorders>
            <w:shd w:val="clear" w:color="auto" w:fill="auto"/>
            <w:noWrap/>
            <w:vAlign w:val="bottom"/>
          </w:tcPr>
          <w:p w14:paraId="7A5B3636"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center"/>
          </w:tcPr>
          <w:p w14:paraId="183B9E5F" w14:textId="77777777" w:rsidR="00B71066" w:rsidRPr="005622F5" w:rsidRDefault="00B71066" w:rsidP="00B71066">
            <w:pPr>
              <w:jc w:val="right"/>
              <w:rPr>
                <w:sz w:val="12"/>
                <w:szCs w:val="12"/>
                <w:lang w:val="uk-UA" w:eastAsia="uk-UA"/>
              </w:rPr>
            </w:pPr>
          </w:p>
        </w:tc>
        <w:tc>
          <w:tcPr>
            <w:tcW w:w="345" w:type="pct"/>
            <w:tcBorders>
              <w:top w:val="nil"/>
              <w:left w:val="nil"/>
              <w:bottom w:val="nil"/>
              <w:right w:val="nil"/>
            </w:tcBorders>
            <w:shd w:val="clear" w:color="auto" w:fill="auto"/>
            <w:noWrap/>
            <w:vAlign w:val="bottom"/>
            <w:hideMark/>
          </w:tcPr>
          <w:p w14:paraId="42375397"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5F8EA0B8" w14:textId="77777777" w:rsidR="00B71066" w:rsidRPr="005622F5" w:rsidRDefault="00B71066" w:rsidP="00B71066">
            <w:pPr>
              <w:rPr>
                <w:sz w:val="12"/>
                <w:szCs w:val="12"/>
                <w:lang w:val="uk-UA" w:eastAsia="uk-UA"/>
              </w:rPr>
            </w:pPr>
          </w:p>
        </w:tc>
        <w:tc>
          <w:tcPr>
            <w:tcW w:w="381" w:type="pct"/>
            <w:tcBorders>
              <w:top w:val="nil"/>
              <w:left w:val="nil"/>
              <w:bottom w:val="nil"/>
              <w:right w:val="nil"/>
            </w:tcBorders>
            <w:shd w:val="clear" w:color="auto" w:fill="auto"/>
            <w:noWrap/>
            <w:vAlign w:val="bottom"/>
            <w:hideMark/>
          </w:tcPr>
          <w:p w14:paraId="7DB89D04"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2E6C8B0E"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151F6172"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6FE9FF38"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7EF0F902" w14:textId="77777777" w:rsidR="00B71066" w:rsidRPr="005622F5" w:rsidRDefault="00B71066" w:rsidP="00B71066">
            <w:pPr>
              <w:rPr>
                <w:sz w:val="12"/>
                <w:szCs w:val="12"/>
                <w:lang w:val="uk-UA" w:eastAsia="uk-UA"/>
              </w:rPr>
            </w:pPr>
          </w:p>
        </w:tc>
      </w:tr>
      <w:tr w:rsidR="00B71066" w:rsidRPr="005622F5" w14:paraId="5510CD8F" w14:textId="77777777" w:rsidTr="00B71066">
        <w:trPr>
          <w:trHeight w:val="300"/>
        </w:trPr>
        <w:tc>
          <w:tcPr>
            <w:tcW w:w="285" w:type="pct"/>
            <w:tcBorders>
              <w:top w:val="nil"/>
              <w:left w:val="nil"/>
              <w:bottom w:val="nil"/>
              <w:right w:val="nil"/>
            </w:tcBorders>
            <w:shd w:val="clear" w:color="auto" w:fill="auto"/>
            <w:noWrap/>
            <w:vAlign w:val="bottom"/>
            <w:hideMark/>
          </w:tcPr>
          <w:p w14:paraId="3FC076F4" w14:textId="77777777" w:rsidR="00B71066" w:rsidRPr="005622F5" w:rsidRDefault="00B71066" w:rsidP="00B71066">
            <w:pPr>
              <w:rPr>
                <w:sz w:val="12"/>
                <w:szCs w:val="12"/>
                <w:lang w:val="uk-UA" w:eastAsia="uk-UA"/>
              </w:rPr>
            </w:pPr>
          </w:p>
        </w:tc>
        <w:tc>
          <w:tcPr>
            <w:tcW w:w="2910" w:type="pct"/>
            <w:gridSpan w:val="7"/>
            <w:tcBorders>
              <w:top w:val="nil"/>
              <w:left w:val="nil"/>
              <w:bottom w:val="nil"/>
              <w:right w:val="nil"/>
            </w:tcBorders>
            <w:shd w:val="clear" w:color="auto" w:fill="auto"/>
            <w:noWrap/>
            <w:vAlign w:val="center"/>
            <w:hideMark/>
          </w:tcPr>
          <w:p w14:paraId="55A043D5" w14:textId="77777777" w:rsidR="00B71066" w:rsidRPr="005622F5" w:rsidRDefault="00B71066" w:rsidP="00B71066">
            <w:pPr>
              <w:jc w:val="center"/>
              <w:rPr>
                <w:b/>
                <w:bCs/>
                <w:sz w:val="12"/>
                <w:szCs w:val="12"/>
                <w:lang w:val="uk-UA" w:eastAsia="uk-UA"/>
              </w:rPr>
            </w:pPr>
            <w:r w:rsidRPr="005622F5">
              <w:rPr>
                <w:b/>
                <w:bCs/>
                <w:sz w:val="12"/>
                <w:szCs w:val="12"/>
                <w:lang w:val="uk-UA" w:eastAsia="uk-UA"/>
              </w:rPr>
              <w:t>Розрахунково-платіжна відомість за Березень 2022 р.</w:t>
            </w:r>
          </w:p>
        </w:tc>
        <w:tc>
          <w:tcPr>
            <w:tcW w:w="381" w:type="pct"/>
            <w:tcBorders>
              <w:top w:val="nil"/>
              <w:left w:val="nil"/>
              <w:bottom w:val="nil"/>
              <w:right w:val="nil"/>
            </w:tcBorders>
            <w:shd w:val="clear" w:color="auto" w:fill="auto"/>
            <w:noWrap/>
            <w:vAlign w:val="bottom"/>
            <w:hideMark/>
          </w:tcPr>
          <w:p w14:paraId="00573061"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2BE79F3A"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6FD4516E"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3F44DDA0"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4FF715EC" w14:textId="77777777" w:rsidR="00B71066" w:rsidRPr="005622F5" w:rsidRDefault="00B71066" w:rsidP="00B71066">
            <w:pPr>
              <w:rPr>
                <w:sz w:val="12"/>
                <w:szCs w:val="12"/>
                <w:lang w:val="uk-UA" w:eastAsia="uk-UA"/>
              </w:rPr>
            </w:pPr>
          </w:p>
        </w:tc>
      </w:tr>
      <w:tr w:rsidR="00B71066" w:rsidRPr="005622F5" w14:paraId="17A60358" w14:textId="77777777" w:rsidTr="00B71066">
        <w:trPr>
          <w:trHeight w:val="240"/>
        </w:trPr>
        <w:tc>
          <w:tcPr>
            <w:tcW w:w="285" w:type="pct"/>
            <w:tcBorders>
              <w:top w:val="single" w:sz="4" w:space="0" w:color="auto"/>
              <w:left w:val="single" w:sz="4" w:space="0" w:color="auto"/>
              <w:bottom w:val="nil"/>
              <w:right w:val="nil"/>
            </w:tcBorders>
            <w:shd w:val="clear" w:color="auto" w:fill="auto"/>
            <w:noWrap/>
            <w:vAlign w:val="bottom"/>
            <w:hideMark/>
          </w:tcPr>
          <w:p w14:paraId="00AAC417" w14:textId="77777777" w:rsidR="00B71066" w:rsidRPr="005622F5" w:rsidRDefault="00B71066" w:rsidP="00B71066">
            <w:pPr>
              <w:rPr>
                <w:sz w:val="12"/>
                <w:szCs w:val="12"/>
                <w:lang w:val="uk-UA" w:eastAsia="uk-UA"/>
              </w:rPr>
            </w:pPr>
            <w:r w:rsidRPr="005622F5">
              <w:rPr>
                <w:sz w:val="12"/>
                <w:szCs w:val="12"/>
                <w:lang w:val="uk-UA" w:eastAsia="uk-UA"/>
              </w:rPr>
              <w:t> </w:t>
            </w:r>
          </w:p>
        </w:tc>
        <w:tc>
          <w:tcPr>
            <w:tcW w:w="530" w:type="pct"/>
            <w:tcBorders>
              <w:top w:val="single" w:sz="4" w:space="0" w:color="auto"/>
              <w:left w:val="single" w:sz="4" w:space="0" w:color="auto"/>
              <w:bottom w:val="nil"/>
              <w:right w:val="single" w:sz="4" w:space="0" w:color="auto"/>
            </w:tcBorders>
            <w:shd w:val="clear" w:color="auto" w:fill="auto"/>
            <w:noWrap/>
            <w:vAlign w:val="bottom"/>
            <w:hideMark/>
          </w:tcPr>
          <w:p w14:paraId="3231515E" w14:textId="77777777" w:rsidR="00B71066" w:rsidRPr="005622F5" w:rsidRDefault="00B71066" w:rsidP="00B71066">
            <w:pPr>
              <w:rPr>
                <w:sz w:val="12"/>
                <w:szCs w:val="12"/>
                <w:lang w:val="uk-UA" w:eastAsia="uk-UA"/>
              </w:rPr>
            </w:pPr>
            <w:r w:rsidRPr="005622F5">
              <w:rPr>
                <w:sz w:val="12"/>
                <w:szCs w:val="12"/>
                <w:lang w:val="uk-UA" w:eastAsia="uk-UA"/>
              </w:rPr>
              <w:t> </w:t>
            </w:r>
          </w:p>
        </w:tc>
        <w:tc>
          <w:tcPr>
            <w:tcW w:w="644" w:type="pct"/>
            <w:tcBorders>
              <w:top w:val="single" w:sz="4" w:space="0" w:color="auto"/>
              <w:left w:val="nil"/>
              <w:bottom w:val="nil"/>
              <w:right w:val="nil"/>
            </w:tcBorders>
            <w:shd w:val="clear" w:color="auto" w:fill="auto"/>
            <w:noWrap/>
            <w:vAlign w:val="bottom"/>
            <w:hideMark/>
          </w:tcPr>
          <w:p w14:paraId="290B40AB" w14:textId="77777777" w:rsidR="00B71066" w:rsidRPr="005622F5" w:rsidRDefault="00B71066" w:rsidP="00B71066">
            <w:pPr>
              <w:rPr>
                <w:sz w:val="12"/>
                <w:szCs w:val="12"/>
                <w:lang w:val="uk-UA" w:eastAsia="uk-UA"/>
              </w:rPr>
            </w:pPr>
            <w:r w:rsidRPr="005622F5">
              <w:rPr>
                <w:sz w:val="12"/>
                <w:szCs w:val="12"/>
                <w:lang w:val="uk-UA" w:eastAsia="uk-UA"/>
              </w:rPr>
              <w:t> </w:t>
            </w:r>
          </w:p>
        </w:tc>
        <w:tc>
          <w:tcPr>
            <w:tcW w:w="345" w:type="pct"/>
            <w:tcBorders>
              <w:top w:val="single" w:sz="4" w:space="0" w:color="auto"/>
              <w:left w:val="single" w:sz="4" w:space="0" w:color="auto"/>
              <w:bottom w:val="nil"/>
              <w:right w:val="nil"/>
            </w:tcBorders>
            <w:shd w:val="clear" w:color="auto" w:fill="auto"/>
            <w:noWrap/>
            <w:vAlign w:val="bottom"/>
            <w:hideMark/>
          </w:tcPr>
          <w:p w14:paraId="2FBCA3F8" w14:textId="77777777" w:rsidR="00B71066" w:rsidRPr="005622F5" w:rsidRDefault="00B71066" w:rsidP="00B71066">
            <w:pPr>
              <w:rPr>
                <w:sz w:val="12"/>
                <w:szCs w:val="12"/>
                <w:lang w:val="uk-UA" w:eastAsia="uk-UA"/>
              </w:rPr>
            </w:pPr>
            <w:r w:rsidRPr="005622F5">
              <w:rPr>
                <w:sz w:val="12"/>
                <w:szCs w:val="12"/>
                <w:lang w:val="uk-UA" w:eastAsia="uk-UA"/>
              </w:rPr>
              <w:t> </w:t>
            </w:r>
          </w:p>
        </w:tc>
        <w:tc>
          <w:tcPr>
            <w:tcW w:w="139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EB39FE" w14:textId="77777777" w:rsidR="00B71066" w:rsidRPr="005622F5" w:rsidRDefault="00B71066" w:rsidP="00B71066">
            <w:pPr>
              <w:jc w:val="center"/>
              <w:rPr>
                <w:sz w:val="12"/>
                <w:szCs w:val="12"/>
                <w:lang w:val="uk-UA" w:eastAsia="uk-UA"/>
              </w:rPr>
            </w:pPr>
            <w:r w:rsidRPr="005622F5">
              <w:rPr>
                <w:sz w:val="12"/>
                <w:szCs w:val="12"/>
                <w:lang w:val="uk-UA" w:eastAsia="uk-UA"/>
              </w:rPr>
              <w:t>Нараховано за видами виплат</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451CC61D" w14:textId="77777777" w:rsidR="00B71066" w:rsidRPr="005622F5" w:rsidRDefault="00B71066" w:rsidP="00B71066">
            <w:pPr>
              <w:jc w:val="center"/>
              <w:rPr>
                <w:sz w:val="12"/>
                <w:szCs w:val="12"/>
                <w:lang w:val="uk-UA" w:eastAsia="uk-UA"/>
              </w:rPr>
            </w:pPr>
            <w:r w:rsidRPr="005622F5">
              <w:rPr>
                <w:sz w:val="12"/>
                <w:szCs w:val="12"/>
                <w:lang w:val="uk-UA" w:eastAsia="uk-UA"/>
              </w:rPr>
              <w:t>Утримано</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7BE919ED" w14:textId="77777777" w:rsidR="00B71066" w:rsidRPr="005622F5" w:rsidRDefault="00B71066" w:rsidP="00B71066">
            <w:pPr>
              <w:rPr>
                <w:sz w:val="12"/>
                <w:szCs w:val="12"/>
                <w:lang w:val="uk-UA" w:eastAsia="uk-UA"/>
              </w:rPr>
            </w:pPr>
            <w:r w:rsidRPr="005622F5">
              <w:rPr>
                <w:sz w:val="12"/>
                <w:szCs w:val="12"/>
                <w:lang w:val="uk-UA" w:eastAsia="uk-UA"/>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8949FAB" w14:textId="77777777" w:rsidR="00B71066" w:rsidRPr="005622F5" w:rsidRDefault="00B71066" w:rsidP="00B71066">
            <w:pPr>
              <w:rPr>
                <w:sz w:val="12"/>
                <w:szCs w:val="12"/>
                <w:lang w:val="uk-UA" w:eastAsia="uk-UA"/>
              </w:rPr>
            </w:pPr>
            <w:r w:rsidRPr="005622F5">
              <w:rPr>
                <w:sz w:val="12"/>
                <w:szCs w:val="12"/>
                <w:lang w:val="uk-UA" w:eastAsia="uk-UA"/>
              </w:rPr>
              <w:t> </w:t>
            </w:r>
          </w:p>
        </w:tc>
        <w:tc>
          <w:tcPr>
            <w:tcW w:w="377" w:type="pct"/>
            <w:tcBorders>
              <w:top w:val="single" w:sz="4" w:space="0" w:color="auto"/>
              <w:left w:val="nil"/>
              <w:bottom w:val="single" w:sz="4" w:space="0" w:color="auto"/>
              <w:right w:val="nil"/>
            </w:tcBorders>
            <w:shd w:val="clear" w:color="auto" w:fill="auto"/>
            <w:noWrap/>
            <w:vAlign w:val="center"/>
            <w:hideMark/>
          </w:tcPr>
          <w:p w14:paraId="38BE45A7" w14:textId="77777777" w:rsidR="00B71066" w:rsidRPr="005622F5" w:rsidRDefault="00B71066" w:rsidP="00B71066">
            <w:pPr>
              <w:rPr>
                <w:sz w:val="12"/>
                <w:szCs w:val="12"/>
                <w:lang w:val="uk-UA" w:eastAsia="uk-UA"/>
              </w:rPr>
            </w:pPr>
            <w:r w:rsidRPr="005622F5">
              <w:rPr>
                <w:sz w:val="12"/>
                <w:szCs w:val="12"/>
                <w:lang w:val="uk-UA" w:eastAsia="uk-UA"/>
              </w:rPr>
              <w:t> </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EC09" w14:textId="77777777" w:rsidR="00B71066" w:rsidRPr="005622F5" w:rsidRDefault="00B71066" w:rsidP="00B71066">
            <w:pPr>
              <w:rPr>
                <w:sz w:val="12"/>
                <w:szCs w:val="12"/>
                <w:lang w:val="uk-UA" w:eastAsia="uk-UA"/>
              </w:rPr>
            </w:pPr>
            <w:r w:rsidRPr="005622F5">
              <w:rPr>
                <w:sz w:val="12"/>
                <w:szCs w:val="12"/>
                <w:lang w:val="uk-UA" w:eastAsia="uk-UA"/>
              </w:rPr>
              <w:t>Нараховано</w:t>
            </w:r>
          </w:p>
        </w:tc>
      </w:tr>
      <w:tr w:rsidR="00B71066" w:rsidRPr="005622F5" w14:paraId="318505F1" w14:textId="77777777" w:rsidTr="00B71066">
        <w:trPr>
          <w:trHeight w:val="240"/>
        </w:trPr>
        <w:tc>
          <w:tcPr>
            <w:tcW w:w="285" w:type="pct"/>
            <w:tcBorders>
              <w:top w:val="nil"/>
              <w:left w:val="single" w:sz="4" w:space="0" w:color="auto"/>
              <w:bottom w:val="nil"/>
              <w:right w:val="nil"/>
            </w:tcBorders>
            <w:shd w:val="clear" w:color="auto" w:fill="auto"/>
            <w:noWrap/>
            <w:vAlign w:val="center"/>
            <w:hideMark/>
          </w:tcPr>
          <w:p w14:paraId="56DAF400"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14:paraId="28CF8436"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644" w:type="pct"/>
            <w:tcBorders>
              <w:top w:val="nil"/>
              <w:left w:val="nil"/>
              <w:bottom w:val="nil"/>
              <w:right w:val="nil"/>
            </w:tcBorders>
            <w:shd w:val="clear" w:color="auto" w:fill="auto"/>
            <w:noWrap/>
            <w:vAlign w:val="bottom"/>
            <w:hideMark/>
          </w:tcPr>
          <w:p w14:paraId="3C0FC7C9" w14:textId="77777777" w:rsidR="00B71066" w:rsidRPr="005622F5" w:rsidRDefault="00B71066" w:rsidP="00B71066">
            <w:pP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44703E64"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7" w:type="pct"/>
            <w:tcBorders>
              <w:top w:val="nil"/>
              <w:left w:val="single" w:sz="4" w:space="0" w:color="auto"/>
              <w:bottom w:val="nil"/>
              <w:right w:val="nil"/>
            </w:tcBorders>
            <w:shd w:val="clear" w:color="auto" w:fill="auto"/>
            <w:noWrap/>
            <w:vAlign w:val="center"/>
            <w:hideMark/>
          </w:tcPr>
          <w:p w14:paraId="21164A09"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13" w:type="pct"/>
            <w:tcBorders>
              <w:top w:val="nil"/>
              <w:left w:val="nil"/>
              <w:bottom w:val="nil"/>
              <w:right w:val="nil"/>
            </w:tcBorders>
            <w:shd w:val="clear" w:color="auto" w:fill="auto"/>
            <w:noWrap/>
            <w:vAlign w:val="center"/>
            <w:hideMark/>
          </w:tcPr>
          <w:p w14:paraId="6F230E96" w14:textId="77777777" w:rsidR="00B71066" w:rsidRPr="005622F5" w:rsidRDefault="00B71066" w:rsidP="00B71066">
            <w:pPr>
              <w:jc w:val="center"/>
              <w:rPr>
                <w:sz w:val="12"/>
                <w:szCs w:val="12"/>
                <w:lang w:val="uk-UA" w:eastAsia="uk-UA"/>
              </w:rPr>
            </w:pPr>
          </w:p>
        </w:tc>
        <w:tc>
          <w:tcPr>
            <w:tcW w:w="345" w:type="pct"/>
            <w:tcBorders>
              <w:top w:val="nil"/>
              <w:left w:val="single" w:sz="4" w:space="0" w:color="auto"/>
              <w:bottom w:val="nil"/>
              <w:right w:val="nil"/>
            </w:tcBorders>
            <w:shd w:val="clear" w:color="auto" w:fill="auto"/>
            <w:noWrap/>
            <w:vAlign w:val="center"/>
            <w:hideMark/>
          </w:tcPr>
          <w:p w14:paraId="2EF39019"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50EBCF72"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14:paraId="01822362"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289" w:type="pct"/>
            <w:tcBorders>
              <w:top w:val="nil"/>
              <w:left w:val="nil"/>
              <w:bottom w:val="nil"/>
              <w:right w:val="nil"/>
            </w:tcBorders>
            <w:shd w:val="clear" w:color="auto" w:fill="auto"/>
            <w:noWrap/>
            <w:vAlign w:val="center"/>
            <w:hideMark/>
          </w:tcPr>
          <w:p w14:paraId="78940758" w14:textId="77777777" w:rsidR="00B71066" w:rsidRPr="005622F5" w:rsidRDefault="00B71066" w:rsidP="00B71066">
            <w:pPr>
              <w:jc w:val="center"/>
              <w:rPr>
                <w:sz w:val="12"/>
                <w:szCs w:val="12"/>
                <w:lang w:val="uk-UA" w:eastAsia="uk-UA"/>
              </w:rPr>
            </w:pPr>
          </w:p>
        </w:tc>
        <w:tc>
          <w:tcPr>
            <w:tcW w:w="313" w:type="pct"/>
            <w:tcBorders>
              <w:top w:val="nil"/>
              <w:left w:val="single" w:sz="4" w:space="0" w:color="auto"/>
              <w:bottom w:val="nil"/>
              <w:right w:val="nil"/>
            </w:tcBorders>
            <w:shd w:val="clear" w:color="auto" w:fill="auto"/>
            <w:noWrap/>
            <w:vAlign w:val="center"/>
            <w:hideMark/>
          </w:tcPr>
          <w:p w14:paraId="61EAA345"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77" w:type="pct"/>
            <w:tcBorders>
              <w:top w:val="nil"/>
              <w:left w:val="single" w:sz="4" w:space="0" w:color="auto"/>
              <w:bottom w:val="nil"/>
              <w:right w:val="nil"/>
            </w:tcBorders>
            <w:shd w:val="clear" w:color="auto" w:fill="auto"/>
            <w:noWrap/>
            <w:vAlign w:val="center"/>
            <w:hideMark/>
          </w:tcPr>
          <w:p w14:paraId="01866D74"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14:paraId="1D21B763" w14:textId="77777777" w:rsidR="00B71066" w:rsidRPr="005622F5" w:rsidRDefault="00B71066" w:rsidP="00B71066">
            <w:pPr>
              <w:rPr>
                <w:sz w:val="12"/>
                <w:szCs w:val="12"/>
                <w:lang w:val="uk-UA" w:eastAsia="uk-UA"/>
              </w:rPr>
            </w:pPr>
            <w:r w:rsidRPr="005622F5">
              <w:rPr>
                <w:sz w:val="12"/>
                <w:szCs w:val="12"/>
                <w:lang w:val="uk-UA" w:eastAsia="uk-UA"/>
              </w:rPr>
              <w:t> </w:t>
            </w:r>
          </w:p>
        </w:tc>
      </w:tr>
      <w:tr w:rsidR="00B71066" w:rsidRPr="005622F5" w14:paraId="1739B848" w14:textId="77777777" w:rsidTr="00B71066">
        <w:trPr>
          <w:trHeight w:val="240"/>
        </w:trPr>
        <w:tc>
          <w:tcPr>
            <w:tcW w:w="285" w:type="pct"/>
            <w:tcBorders>
              <w:top w:val="nil"/>
              <w:left w:val="single" w:sz="4" w:space="0" w:color="auto"/>
              <w:bottom w:val="nil"/>
              <w:right w:val="nil"/>
            </w:tcBorders>
            <w:shd w:val="clear" w:color="auto" w:fill="auto"/>
            <w:noWrap/>
            <w:vAlign w:val="center"/>
            <w:hideMark/>
          </w:tcPr>
          <w:p w14:paraId="5741BDA3"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14:paraId="1014F890"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644" w:type="pct"/>
            <w:tcBorders>
              <w:top w:val="nil"/>
              <w:left w:val="nil"/>
              <w:bottom w:val="nil"/>
              <w:right w:val="nil"/>
            </w:tcBorders>
            <w:shd w:val="clear" w:color="auto" w:fill="auto"/>
            <w:noWrap/>
            <w:vAlign w:val="bottom"/>
            <w:hideMark/>
          </w:tcPr>
          <w:p w14:paraId="0F905C1F" w14:textId="77777777" w:rsidR="00B71066" w:rsidRPr="005622F5" w:rsidRDefault="00B71066" w:rsidP="00B71066">
            <w:pP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302AC065" w14:textId="77777777" w:rsidR="00B71066" w:rsidRPr="005622F5" w:rsidRDefault="00B71066" w:rsidP="00B71066">
            <w:pPr>
              <w:jc w:val="center"/>
              <w:rPr>
                <w:sz w:val="12"/>
                <w:szCs w:val="12"/>
                <w:lang w:val="uk-UA" w:eastAsia="uk-UA"/>
              </w:rPr>
            </w:pPr>
            <w:proofErr w:type="spellStart"/>
            <w:r w:rsidRPr="005622F5">
              <w:rPr>
                <w:sz w:val="12"/>
                <w:szCs w:val="12"/>
                <w:lang w:val="uk-UA" w:eastAsia="uk-UA"/>
              </w:rPr>
              <w:t>Відпра</w:t>
            </w:r>
            <w:proofErr w:type="spellEnd"/>
            <w:r w:rsidRPr="005622F5">
              <w:rPr>
                <w:sz w:val="12"/>
                <w:szCs w:val="12"/>
                <w:lang w:val="uk-UA" w:eastAsia="uk-UA"/>
              </w:rPr>
              <w:t>-</w:t>
            </w:r>
          </w:p>
        </w:tc>
        <w:tc>
          <w:tcPr>
            <w:tcW w:w="700" w:type="pct"/>
            <w:gridSpan w:val="2"/>
            <w:tcBorders>
              <w:top w:val="nil"/>
              <w:left w:val="single" w:sz="4" w:space="0" w:color="auto"/>
              <w:bottom w:val="nil"/>
              <w:right w:val="nil"/>
            </w:tcBorders>
            <w:shd w:val="clear" w:color="auto" w:fill="auto"/>
            <w:noWrap/>
            <w:vAlign w:val="center"/>
            <w:hideMark/>
          </w:tcPr>
          <w:p w14:paraId="73239FD5" w14:textId="77777777" w:rsidR="00B71066" w:rsidRPr="005622F5" w:rsidRDefault="00B71066" w:rsidP="00B71066">
            <w:pPr>
              <w:jc w:val="center"/>
              <w:rPr>
                <w:sz w:val="12"/>
                <w:szCs w:val="12"/>
                <w:lang w:val="uk-UA" w:eastAsia="uk-UA"/>
              </w:rPr>
            </w:pPr>
            <w:r w:rsidRPr="005622F5">
              <w:rPr>
                <w:sz w:val="12"/>
                <w:szCs w:val="12"/>
                <w:lang w:val="uk-UA" w:eastAsia="uk-UA"/>
              </w:rPr>
              <w:t>Доплат та надбавок</w:t>
            </w:r>
          </w:p>
        </w:tc>
        <w:tc>
          <w:tcPr>
            <w:tcW w:w="345" w:type="pct"/>
            <w:tcBorders>
              <w:top w:val="nil"/>
              <w:left w:val="single" w:sz="4" w:space="0" w:color="auto"/>
              <w:bottom w:val="nil"/>
              <w:right w:val="nil"/>
            </w:tcBorders>
            <w:shd w:val="clear" w:color="auto" w:fill="auto"/>
            <w:noWrap/>
            <w:vAlign w:val="center"/>
            <w:hideMark/>
          </w:tcPr>
          <w:p w14:paraId="38B7909C"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75338F9A"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14:paraId="56190C77"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289" w:type="pct"/>
            <w:tcBorders>
              <w:top w:val="nil"/>
              <w:left w:val="nil"/>
              <w:bottom w:val="nil"/>
              <w:right w:val="nil"/>
            </w:tcBorders>
            <w:shd w:val="clear" w:color="auto" w:fill="auto"/>
            <w:noWrap/>
            <w:vAlign w:val="bottom"/>
            <w:hideMark/>
          </w:tcPr>
          <w:p w14:paraId="1A002572" w14:textId="77777777" w:rsidR="00B71066" w:rsidRPr="005622F5" w:rsidRDefault="00B71066" w:rsidP="00B71066">
            <w:pPr>
              <w:rPr>
                <w:sz w:val="12"/>
                <w:szCs w:val="12"/>
                <w:lang w:val="uk-UA" w:eastAsia="uk-UA"/>
              </w:rPr>
            </w:pPr>
          </w:p>
        </w:tc>
        <w:tc>
          <w:tcPr>
            <w:tcW w:w="313" w:type="pct"/>
            <w:tcBorders>
              <w:top w:val="nil"/>
              <w:left w:val="single" w:sz="4" w:space="0" w:color="auto"/>
              <w:bottom w:val="nil"/>
              <w:right w:val="nil"/>
            </w:tcBorders>
            <w:shd w:val="clear" w:color="auto" w:fill="auto"/>
            <w:noWrap/>
            <w:vAlign w:val="center"/>
            <w:hideMark/>
          </w:tcPr>
          <w:p w14:paraId="12A955B1"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77" w:type="pct"/>
            <w:tcBorders>
              <w:top w:val="nil"/>
              <w:left w:val="single" w:sz="4" w:space="0" w:color="auto"/>
              <w:bottom w:val="nil"/>
              <w:right w:val="nil"/>
            </w:tcBorders>
            <w:shd w:val="clear" w:color="auto" w:fill="auto"/>
            <w:noWrap/>
            <w:vAlign w:val="center"/>
            <w:hideMark/>
          </w:tcPr>
          <w:p w14:paraId="05492186"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14:paraId="6197CA53" w14:textId="77777777" w:rsidR="00B71066" w:rsidRPr="005622F5" w:rsidRDefault="00B71066" w:rsidP="00B71066">
            <w:pPr>
              <w:rPr>
                <w:sz w:val="12"/>
                <w:szCs w:val="12"/>
                <w:lang w:val="uk-UA" w:eastAsia="uk-UA"/>
              </w:rPr>
            </w:pPr>
            <w:r w:rsidRPr="005622F5">
              <w:rPr>
                <w:sz w:val="12"/>
                <w:szCs w:val="12"/>
                <w:lang w:val="uk-UA" w:eastAsia="uk-UA"/>
              </w:rPr>
              <w:t> </w:t>
            </w:r>
          </w:p>
        </w:tc>
      </w:tr>
      <w:tr w:rsidR="00B71066" w:rsidRPr="005622F5" w14:paraId="56A34FB7" w14:textId="77777777" w:rsidTr="00B71066">
        <w:trPr>
          <w:trHeight w:val="240"/>
        </w:trPr>
        <w:tc>
          <w:tcPr>
            <w:tcW w:w="285" w:type="pct"/>
            <w:tcBorders>
              <w:top w:val="nil"/>
              <w:left w:val="single" w:sz="4" w:space="0" w:color="auto"/>
              <w:bottom w:val="nil"/>
              <w:right w:val="nil"/>
            </w:tcBorders>
            <w:shd w:val="clear" w:color="auto" w:fill="auto"/>
            <w:noWrap/>
            <w:vAlign w:val="center"/>
            <w:hideMark/>
          </w:tcPr>
          <w:p w14:paraId="1C5F6BBD" w14:textId="77777777" w:rsidR="00B71066" w:rsidRPr="005622F5" w:rsidRDefault="00B71066" w:rsidP="00B71066">
            <w:pPr>
              <w:jc w:val="center"/>
              <w:rPr>
                <w:sz w:val="12"/>
                <w:szCs w:val="12"/>
                <w:lang w:val="uk-UA" w:eastAsia="uk-UA"/>
              </w:rPr>
            </w:pPr>
            <w:r w:rsidRPr="005622F5">
              <w:rPr>
                <w:sz w:val="12"/>
                <w:szCs w:val="12"/>
                <w:lang w:val="uk-UA" w:eastAsia="uk-UA"/>
              </w:rPr>
              <w:t>№</w:t>
            </w:r>
          </w:p>
        </w:tc>
        <w:tc>
          <w:tcPr>
            <w:tcW w:w="530" w:type="pct"/>
            <w:tcBorders>
              <w:top w:val="nil"/>
              <w:left w:val="single" w:sz="4" w:space="0" w:color="auto"/>
              <w:bottom w:val="nil"/>
              <w:right w:val="single" w:sz="4" w:space="0" w:color="auto"/>
            </w:tcBorders>
            <w:shd w:val="clear" w:color="auto" w:fill="auto"/>
            <w:noWrap/>
            <w:vAlign w:val="center"/>
            <w:hideMark/>
          </w:tcPr>
          <w:p w14:paraId="13B4F360" w14:textId="77777777" w:rsidR="00B71066" w:rsidRPr="005622F5" w:rsidRDefault="00B71066" w:rsidP="00B71066">
            <w:pPr>
              <w:jc w:val="center"/>
              <w:rPr>
                <w:sz w:val="12"/>
                <w:szCs w:val="12"/>
                <w:lang w:val="uk-UA" w:eastAsia="uk-UA"/>
              </w:rPr>
            </w:pPr>
            <w:r w:rsidRPr="005622F5">
              <w:rPr>
                <w:sz w:val="12"/>
                <w:szCs w:val="12"/>
                <w:lang w:val="uk-UA" w:eastAsia="uk-UA"/>
              </w:rPr>
              <w:t>Прізвище,</w:t>
            </w:r>
          </w:p>
        </w:tc>
        <w:tc>
          <w:tcPr>
            <w:tcW w:w="644" w:type="pct"/>
            <w:tcBorders>
              <w:top w:val="nil"/>
              <w:left w:val="nil"/>
              <w:bottom w:val="nil"/>
              <w:right w:val="nil"/>
            </w:tcBorders>
            <w:shd w:val="clear" w:color="auto" w:fill="auto"/>
            <w:noWrap/>
            <w:vAlign w:val="center"/>
            <w:hideMark/>
          </w:tcPr>
          <w:p w14:paraId="1FE968D1" w14:textId="77777777" w:rsidR="00B71066" w:rsidRPr="005622F5" w:rsidRDefault="00B71066" w:rsidP="00B71066">
            <w:pPr>
              <w:jc w:val="center"/>
              <w:rPr>
                <w:sz w:val="12"/>
                <w:szCs w:val="12"/>
                <w:lang w:val="uk-UA" w:eastAsia="uk-UA"/>
              </w:rPr>
            </w:pPr>
            <w:r w:rsidRPr="005622F5">
              <w:rPr>
                <w:sz w:val="12"/>
                <w:szCs w:val="12"/>
                <w:lang w:val="uk-UA" w:eastAsia="uk-UA"/>
              </w:rPr>
              <w:t>Професія,</w:t>
            </w:r>
          </w:p>
        </w:tc>
        <w:tc>
          <w:tcPr>
            <w:tcW w:w="345" w:type="pct"/>
            <w:tcBorders>
              <w:top w:val="nil"/>
              <w:left w:val="single" w:sz="4" w:space="0" w:color="auto"/>
              <w:bottom w:val="nil"/>
              <w:right w:val="nil"/>
            </w:tcBorders>
            <w:shd w:val="clear" w:color="auto" w:fill="auto"/>
            <w:noWrap/>
            <w:vAlign w:val="center"/>
            <w:hideMark/>
          </w:tcPr>
          <w:p w14:paraId="5866E394" w14:textId="77777777" w:rsidR="00B71066" w:rsidRPr="005622F5" w:rsidRDefault="00B71066" w:rsidP="00B71066">
            <w:pPr>
              <w:jc w:val="center"/>
              <w:rPr>
                <w:sz w:val="12"/>
                <w:szCs w:val="12"/>
                <w:lang w:val="uk-UA" w:eastAsia="uk-UA"/>
              </w:rPr>
            </w:pPr>
            <w:proofErr w:type="spellStart"/>
            <w:r w:rsidRPr="005622F5">
              <w:rPr>
                <w:sz w:val="12"/>
                <w:szCs w:val="12"/>
                <w:lang w:val="uk-UA" w:eastAsia="uk-UA"/>
              </w:rPr>
              <w:t>цьовано</w:t>
            </w:r>
            <w:proofErr w:type="spellEnd"/>
          </w:p>
        </w:tc>
        <w:tc>
          <w:tcPr>
            <w:tcW w:w="387" w:type="pct"/>
            <w:tcBorders>
              <w:top w:val="nil"/>
              <w:left w:val="single" w:sz="4" w:space="0" w:color="auto"/>
              <w:bottom w:val="single" w:sz="4" w:space="0" w:color="auto"/>
              <w:right w:val="nil"/>
            </w:tcBorders>
            <w:shd w:val="clear" w:color="auto" w:fill="auto"/>
            <w:noWrap/>
            <w:vAlign w:val="center"/>
            <w:hideMark/>
          </w:tcPr>
          <w:p w14:paraId="7E3593CE"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13" w:type="pct"/>
            <w:tcBorders>
              <w:top w:val="nil"/>
              <w:left w:val="nil"/>
              <w:bottom w:val="single" w:sz="4" w:space="0" w:color="auto"/>
              <w:right w:val="nil"/>
            </w:tcBorders>
            <w:shd w:val="clear" w:color="auto" w:fill="auto"/>
            <w:noWrap/>
            <w:vAlign w:val="center"/>
            <w:hideMark/>
          </w:tcPr>
          <w:p w14:paraId="68744D61"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50C972B4" w14:textId="77777777" w:rsidR="00B71066" w:rsidRPr="005622F5" w:rsidRDefault="00B71066" w:rsidP="00B71066">
            <w:pPr>
              <w:jc w:val="center"/>
              <w:rPr>
                <w:sz w:val="12"/>
                <w:szCs w:val="12"/>
                <w:lang w:val="uk-UA" w:eastAsia="uk-UA"/>
              </w:rPr>
            </w:pPr>
            <w:r w:rsidRPr="005622F5">
              <w:rPr>
                <w:sz w:val="12"/>
                <w:szCs w:val="12"/>
                <w:lang w:val="uk-UA" w:eastAsia="uk-UA"/>
              </w:rPr>
              <w:t>Інші</w:t>
            </w:r>
          </w:p>
        </w:tc>
        <w:tc>
          <w:tcPr>
            <w:tcW w:w="345" w:type="pct"/>
            <w:tcBorders>
              <w:top w:val="nil"/>
              <w:left w:val="single" w:sz="4" w:space="0" w:color="auto"/>
              <w:bottom w:val="nil"/>
              <w:right w:val="nil"/>
            </w:tcBorders>
            <w:shd w:val="clear" w:color="auto" w:fill="auto"/>
            <w:noWrap/>
            <w:vAlign w:val="center"/>
            <w:hideMark/>
          </w:tcPr>
          <w:p w14:paraId="5B4255E1"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14:paraId="1AE5878F" w14:textId="77777777" w:rsidR="00B71066" w:rsidRPr="005622F5" w:rsidRDefault="00B71066" w:rsidP="00B71066">
            <w:pPr>
              <w:jc w:val="center"/>
              <w:rPr>
                <w:sz w:val="12"/>
                <w:szCs w:val="12"/>
                <w:lang w:val="uk-UA" w:eastAsia="uk-UA"/>
              </w:rPr>
            </w:pPr>
            <w:r w:rsidRPr="005622F5">
              <w:rPr>
                <w:sz w:val="12"/>
                <w:szCs w:val="12"/>
                <w:lang w:val="uk-UA" w:eastAsia="uk-UA"/>
              </w:rPr>
              <w:t>Податок</w:t>
            </w:r>
          </w:p>
        </w:tc>
        <w:tc>
          <w:tcPr>
            <w:tcW w:w="289" w:type="pct"/>
            <w:tcBorders>
              <w:top w:val="nil"/>
              <w:left w:val="nil"/>
              <w:bottom w:val="nil"/>
              <w:right w:val="nil"/>
            </w:tcBorders>
            <w:shd w:val="clear" w:color="auto" w:fill="auto"/>
            <w:noWrap/>
            <w:vAlign w:val="center"/>
            <w:hideMark/>
          </w:tcPr>
          <w:p w14:paraId="728E4539" w14:textId="77777777" w:rsidR="00B71066" w:rsidRPr="005622F5" w:rsidRDefault="00B71066" w:rsidP="00B71066">
            <w:pPr>
              <w:jc w:val="center"/>
              <w:rPr>
                <w:sz w:val="12"/>
                <w:szCs w:val="12"/>
                <w:lang w:val="uk-UA" w:eastAsia="uk-UA"/>
              </w:rPr>
            </w:pPr>
            <w:r w:rsidRPr="005622F5">
              <w:rPr>
                <w:sz w:val="12"/>
                <w:szCs w:val="12"/>
                <w:lang w:val="uk-UA" w:eastAsia="uk-UA"/>
              </w:rPr>
              <w:t>Військ</w:t>
            </w:r>
          </w:p>
        </w:tc>
        <w:tc>
          <w:tcPr>
            <w:tcW w:w="313" w:type="pct"/>
            <w:tcBorders>
              <w:top w:val="nil"/>
              <w:left w:val="single" w:sz="4" w:space="0" w:color="auto"/>
              <w:bottom w:val="nil"/>
              <w:right w:val="nil"/>
            </w:tcBorders>
            <w:shd w:val="clear" w:color="auto" w:fill="auto"/>
            <w:noWrap/>
            <w:vAlign w:val="center"/>
            <w:hideMark/>
          </w:tcPr>
          <w:p w14:paraId="57029876"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77" w:type="pct"/>
            <w:tcBorders>
              <w:top w:val="nil"/>
              <w:left w:val="single" w:sz="4" w:space="0" w:color="auto"/>
              <w:bottom w:val="nil"/>
              <w:right w:val="nil"/>
            </w:tcBorders>
            <w:shd w:val="clear" w:color="auto" w:fill="auto"/>
            <w:noWrap/>
            <w:vAlign w:val="center"/>
            <w:hideMark/>
          </w:tcPr>
          <w:p w14:paraId="199FD158" w14:textId="77777777" w:rsidR="00B71066" w:rsidRPr="005622F5" w:rsidRDefault="00B71066" w:rsidP="00B71066">
            <w:pPr>
              <w:jc w:val="center"/>
              <w:rPr>
                <w:sz w:val="12"/>
                <w:szCs w:val="12"/>
                <w:lang w:val="uk-UA" w:eastAsia="uk-UA"/>
              </w:rPr>
            </w:pPr>
            <w:r w:rsidRPr="005622F5">
              <w:rPr>
                <w:sz w:val="12"/>
                <w:szCs w:val="12"/>
                <w:lang w:val="uk-UA" w:eastAsia="uk-UA"/>
              </w:rPr>
              <w:t>Належить</w:t>
            </w:r>
          </w:p>
        </w:tc>
        <w:tc>
          <w:tcPr>
            <w:tcW w:w="444" w:type="pct"/>
            <w:tcBorders>
              <w:top w:val="nil"/>
              <w:left w:val="single" w:sz="4" w:space="0" w:color="auto"/>
              <w:bottom w:val="nil"/>
              <w:right w:val="single" w:sz="4" w:space="0" w:color="auto"/>
            </w:tcBorders>
            <w:shd w:val="clear" w:color="auto" w:fill="auto"/>
            <w:noWrap/>
            <w:vAlign w:val="bottom"/>
            <w:hideMark/>
          </w:tcPr>
          <w:p w14:paraId="232ED4B8" w14:textId="77777777" w:rsidR="00B71066" w:rsidRPr="005622F5" w:rsidRDefault="00B71066" w:rsidP="00B71066">
            <w:pPr>
              <w:jc w:val="center"/>
              <w:rPr>
                <w:sz w:val="12"/>
                <w:szCs w:val="12"/>
                <w:lang w:val="uk-UA" w:eastAsia="uk-UA"/>
              </w:rPr>
            </w:pPr>
            <w:r w:rsidRPr="005622F5">
              <w:rPr>
                <w:sz w:val="12"/>
                <w:szCs w:val="12"/>
                <w:lang w:val="uk-UA" w:eastAsia="uk-UA"/>
              </w:rPr>
              <w:t>ЄСВ</w:t>
            </w:r>
          </w:p>
        </w:tc>
      </w:tr>
      <w:tr w:rsidR="00B71066" w:rsidRPr="005622F5" w14:paraId="6DE08AB9" w14:textId="77777777" w:rsidTr="00B71066">
        <w:trPr>
          <w:trHeight w:val="240"/>
        </w:trPr>
        <w:tc>
          <w:tcPr>
            <w:tcW w:w="285" w:type="pct"/>
            <w:tcBorders>
              <w:top w:val="nil"/>
              <w:left w:val="single" w:sz="4" w:space="0" w:color="auto"/>
              <w:bottom w:val="nil"/>
              <w:right w:val="nil"/>
            </w:tcBorders>
            <w:shd w:val="clear" w:color="auto" w:fill="auto"/>
            <w:noWrap/>
            <w:vAlign w:val="center"/>
            <w:hideMark/>
          </w:tcPr>
          <w:p w14:paraId="5235F426" w14:textId="77777777" w:rsidR="00B71066" w:rsidRPr="005622F5" w:rsidRDefault="00B71066" w:rsidP="00B71066">
            <w:pPr>
              <w:jc w:val="center"/>
              <w:rPr>
                <w:sz w:val="12"/>
                <w:szCs w:val="12"/>
                <w:lang w:val="uk-UA" w:eastAsia="uk-UA"/>
              </w:rPr>
            </w:pPr>
            <w:r w:rsidRPr="005622F5">
              <w:rPr>
                <w:sz w:val="12"/>
                <w:szCs w:val="12"/>
                <w:lang w:val="uk-UA" w:eastAsia="uk-UA"/>
              </w:rPr>
              <w:t>з/п</w:t>
            </w:r>
          </w:p>
        </w:tc>
        <w:tc>
          <w:tcPr>
            <w:tcW w:w="530" w:type="pct"/>
            <w:tcBorders>
              <w:top w:val="nil"/>
              <w:left w:val="single" w:sz="4" w:space="0" w:color="auto"/>
              <w:bottom w:val="nil"/>
              <w:right w:val="single" w:sz="4" w:space="0" w:color="auto"/>
            </w:tcBorders>
            <w:shd w:val="clear" w:color="auto" w:fill="auto"/>
            <w:noWrap/>
            <w:vAlign w:val="center"/>
            <w:hideMark/>
          </w:tcPr>
          <w:p w14:paraId="7AE43962" w14:textId="77777777" w:rsidR="00B71066" w:rsidRPr="005622F5" w:rsidRDefault="00B71066" w:rsidP="00B71066">
            <w:pPr>
              <w:jc w:val="center"/>
              <w:rPr>
                <w:sz w:val="12"/>
                <w:szCs w:val="12"/>
                <w:lang w:val="uk-UA" w:eastAsia="uk-UA"/>
              </w:rPr>
            </w:pPr>
            <w:r w:rsidRPr="005622F5">
              <w:rPr>
                <w:sz w:val="12"/>
                <w:szCs w:val="12"/>
                <w:lang w:val="uk-UA" w:eastAsia="uk-UA"/>
              </w:rPr>
              <w:t>ім'я,</w:t>
            </w:r>
          </w:p>
        </w:tc>
        <w:tc>
          <w:tcPr>
            <w:tcW w:w="644" w:type="pct"/>
            <w:tcBorders>
              <w:top w:val="nil"/>
              <w:left w:val="nil"/>
              <w:bottom w:val="nil"/>
              <w:right w:val="nil"/>
            </w:tcBorders>
            <w:shd w:val="clear" w:color="auto" w:fill="auto"/>
            <w:noWrap/>
            <w:vAlign w:val="center"/>
            <w:hideMark/>
          </w:tcPr>
          <w:p w14:paraId="207A4DCE" w14:textId="77777777" w:rsidR="00B71066" w:rsidRPr="005622F5" w:rsidRDefault="00B71066" w:rsidP="00B71066">
            <w:pPr>
              <w:jc w:val="center"/>
              <w:rPr>
                <w:sz w:val="12"/>
                <w:szCs w:val="12"/>
                <w:lang w:val="uk-UA" w:eastAsia="uk-UA"/>
              </w:rPr>
            </w:pPr>
            <w:r w:rsidRPr="005622F5">
              <w:rPr>
                <w:sz w:val="12"/>
                <w:szCs w:val="12"/>
                <w:lang w:val="uk-UA" w:eastAsia="uk-UA"/>
              </w:rPr>
              <w:t>посада</w:t>
            </w:r>
          </w:p>
        </w:tc>
        <w:tc>
          <w:tcPr>
            <w:tcW w:w="345" w:type="pct"/>
            <w:tcBorders>
              <w:top w:val="nil"/>
              <w:left w:val="single" w:sz="4" w:space="0" w:color="auto"/>
              <w:bottom w:val="nil"/>
              <w:right w:val="nil"/>
            </w:tcBorders>
            <w:shd w:val="clear" w:color="auto" w:fill="auto"/>
            <w:noWrap/>
            <w:vAlign w:val="center"/>
            <w:hideMark/>
          </w:tcPr>
          <w:p w14:paraId="0F078C37" w14:textId="77777777" w:rsidR="00B71066" w:rsidRPr="005622F5" w:rsidRDefault="00B71066" w:rsidP="00B71066">
            <w:pPr>
              <w:jc w:val="center"/>
              <w:rPr>
                <w:sz w:val="12"/>
                <w:szCs w:val="12"/>
                <w:lang w:val="uk-UA" w:eastAsia="uk-UA"/>
              </w:rPr>
            </w:pPr>
            <w:r w:rsidRPr="005622F5">
              <w:rPr>
                <w:sz w:val="12"/>
                <w:szCs w:val="12"/>
                <w:lang w:val="uk-UA" w:eastAsia="uk-UA"/>
              </w:rPr>
              <w:t>годин</w:t>
            </w:r>
          </w:p>
        </w:tc>
        <w:tc>
          <w:tcPr>
            <w:tcW w:w="387" w:type="pct"/>
            <w:tcBorders>
              <w:top w:val="nil"/>
              <w:left w:val="single" w:sz="4" w:space="0" w:color="auto"/>
              <w:bottom w:val="nil"/>
              <w:right w:val="nil"/>
            </w:tcBorders>
            <w:shd w:val="clear" w:color="auto" w:fill="auto"/>
            <w:noWrap/>
            <w:vAlign w:val="center"/>
            <w:hideMark/>
          </w:tcPr>
          <w:p w14:paraId="2F9ACC2F" w14:textId="77777777" w:rsidR="00B71066" w:rsidRPr="005622F5" w:rsidRDefault="00B71066" w:rsidP="00B71066">
            <w:pPr>
              <w:jc w:val="center"/>
              <w:rPr>
                <w:sz w:val="12"/>
                <w:szCs w:val="12"/>
                <w:lang w:val="uk-UA" w:eastAsia="uk-UA"/>
              </w:rPr>
            </w:pPr>
            <w:r w:rsidRPr="005622F5">
              <w:rPr>
                <w:sz w:val="12"/>
                <w:szCs w:val="12"/>
                <w:lang w:val="uk-UA" w:eastAsia="uk-UA"/>
              </w:rPr>
              <w:t>За тариф.</w:t>
            </w:r>
          </w:p>
        </w:tc>
        <w:tc>
          <w:tcPr>
            <w:tcW w:w="313" w:type="pct"/>
            <w:tcBorders>
              <w:top w:val="nil"/>
              <w:left w:val="single" w:sz="4" w:space="0" w:color="auto"/>
              <w:bottom w:val="nil"/>
              <w:right w:val="single" w:sz="4" w:space="0" w:color="auto"/>
            </w:tcBorders>
            <w:shd w:val="clear" w:color="auto" w:fill="auto"/>
            <w:noWrap/>
            <w:vAlign w:val="bottom"/>
            <w:hideMark/>
          </w:tcPr>
          <w:p w14:paraId="6097F55F" w14:textId="77777777" w:rsidR="00B71066" w:rsidRPr="005622F5" w:rsidRDefault="00B71066" w:rsidP="00B71066">
            <w:pPr>
              <w:jc w:val="center"/>
              <w:rPr>
                <w:sz w:val="12"/>
                <w:szCs w:val="12"/>
                <w:lang w:val="uk-UA" w:eastAsia="uk-UA"/>
              </w:rPr>
            </w:pPr>
            <w:proofErr w:type="spellStart"/>
            <w:r w:rsidRPr="005622F5">
              <w:rPr>
                <w:sz w:val="12"/>
                <w:szCs w:val="12"/>
                <w:lang w:val="uk-UA" w:eastAsia="uk-UA"/>
              </w:rPr>
              <w:t>Індек</w:t>
            </w:r>
            <w:proofErr w:type="spellEnd"/>
            <w:r w:rsidRPr="005622F5">
              <w:rPr>
                <w:sz w:val="12"/>
                <w:szCs w:val="12"/>
                <w:lang w:val="uk-UA" w:eastAsia="uk-UA"/>
              </w:rPr>
              <w:t>-</w:t>
            </w:r>
          </w:p>
        </w:tc>
        <w:tc>
          <w:tcPr>
            <w:tcW w:w="345" w:type="pct"/>
            <w:tcBorders>
              <w:top w:val="nil"/>
              <w:left w:val="nil"/>
              <w:bottom w:val="nil"/>
              <w:right w:val="nil"/>
            </w:tcBorders>
            <w:shd w:val="clear" w:color="auto" w:fill="auto"/>
            <w:noWrap/>
            <w:vAlign w:val="center"/>
            <w:hideMark/>
          </w:tcPr>
          <w:p w14:paraId="40AD3699" w14:textId="77777777" w:rsidR="00B71066" w:rsidRPr="005622F5" w:rsidRDefault="00B71066" w:rsidP="00B71066">
            <w:pPr>
              <w:jc w:val="center"/>
              <w:rPr>
                <w:sz w:val="12"/>
                <w:szCs w:val="12"/>
                <w:lang w:val="uk-UA" w:eastAsia="uk-UA"/>
              </w:rPr>
            </w:pPr>
            <w:r w:rsidRPr="005622F5">
              <w:rPr>
                <w:sz w:val="12"/>
                <w:szCs w:val="12"/>
                <w:lang w:val="uk-UA" w:eastAsia="uk-UA"/>
              </w:rPr>
              <w:t>доплати</w:t>
            </w:r>
          </w:p>
        </w:tc>
        <w:tc>
          <w:tcPr>
            <w:tcW w:w="345" w:type="pct"/>
            <w:tcBorders>
              <w:top w:val="nil"/>
              <w:left w:val="single" w:sz="4" w:space="0" w:color="auto"/>
              <w:bottom w:val="nil"/>
              <w:right w:val="nil"/>
            </w:tcBorders>
            <w:shd w:val="clear" w:color="auto" w:fill="auto"/>
            <w:noWrap/>
            <w:vAlign w:val="center"/>
            <w:hideMark/>
          </w:tcPr>
          <w:p w14:paraId="50145370" w14:textId="77777777" w:rsidR="00B71066" w:rsidRPr="005622F5" w:rsidRDefault="00B71066" w:rsidP="00B71066">
            <w:pPr>
              <w:jc w:val="center"/>
              <w:rPr>
                <w:sz w:val="12"/>
                <w:szCs w:val="12"/>
                <w:lang w:val="uk-UA" w:eastAsia="uk-UA"/>
              </w:rPr>
            </w:pPr>
            <w:r w:rsidRPr="005622F5">
              <w:rPr>
                <w:sz w:val="12"/>
                <w:szCs w:val="12"/>
                <w:lang w:val="uk-UA" w:eastAsia="uk-UA"/>
              </w:rPr>
              <w:t>Разом,</w:t>
            </w:r>
          </w:p>
        </w:tc>
        <w:tc>
          <w:tcPr>
            <w:tcW w:w="381" w:type="pct"/>
            <w:tcBorders>
              <w:top w:val="nil"/>
              <w:left w:val="single" w:sz="4" w:space="0" w:color="auto"/>
              <w:bottom w:val="nil"/>
              <w:right w:val="single" w:sz="4" w:space="0" w:color="auto"/>
            </w:tcBorders>
            <w:shd w:val="clear" w:color="auto" w:fill="auto"/>
            <w:vAlign w:val="center"/>
            <w:hideMark/>
          </w:tcPr>
          <w:p w14:paraId="36D1D0F2" w14:textId="77777777" w:rsidR="00B71066" w:rsidRPr="005622F5" w:rsidRDefault="00B71066" w:rsidP="00B71066">
            <w:pPr>
              <w:jc w:val="center"/>
              <w:rPr>
                <w:sz w:val="12"/>
                <w:szCs w:val="12"/>
                <w:lang w:val="uk-UA" w:eastAsia="uk-UA"/>
              </w:rPr>
            </w:pPr>
            <w:r w:rsidRPr="005622F5">
              <w:rPr>
                <w:sz w:val="12"/>
                <w:szCs w:val="12"/>
                <w:lang w:val="uk-UA" w:eastAsia="uk-UA"/>
              </w:rPr>
              <w:t xml:space="preserve">на </w:t>
            </w:r>
          </w:p>
        </w:tc>
        <w:tc>
          <w:tcPr>
            <w:tcW w:w="289" w:type="pct"/>
            <w:tcBorders>
              <w:top w:val="nil"/>
              <w:left w:val="nil"/>
              <w:bottom w:val="nil"/>
              <w:right w:val="nil"/>
            </w:tcBorders>
            <w:shd w:val="clear" w:color="auto" w:fill="auto"/>
            <w:noWrap/>
            <w:vAlign w:val="center"/>
            <w:hideMark/>
          </w:tcPr>
          <w:p w14:paraId="2A49A4EA" w14:textId="77777777" w:rsidR="00B71066" w:rsidRPr="005622F5" w:rsidRDefault="00B71066" w:rsidP="00B71066">
            <w:pPr>
              <w:jc w:val="center"/>
              <w:rPr>
                <w:sz w:val="12"/>
                <w:szCs w:val="12"/>
                <w:lang w:val="uk-UA" w:eastAsia="uk-UA"/>
              </w:rPr>
            </w:pPr>
            <w:r w:rsidRPr="005622F5">
              <w:rPr>
                <w:sz w:val="12"/>
                <w:szCs w:val="12"/>
                <w:lang w:val="uk-UA" w:eastAsia="uk-UA"/>
              </w:rPr>
              <w:t>збір</w:t>
            </w:r>
          </w:p>
        </w:tc>
        <w:tc>
          <w:tcPr>
            <w:tcW w:w="313" w:type="pct"/>
            <w:tcBorders>
              <w:top w:val="nil"/>
              <w:left w:val="single" w:sz="4" w:space="0" w:color="auto"/>
              <w:bottom w:val="nil"/>
              <w:right w:val="nil"/>
            </w:tcBorders>
            <w:shd w:val="clear" w:color="auto" w:fill="auto"/>
            <w:noWrap/>
            <w:vAlign w:val="center"/>
            <w:hideMark/>
          </w:tcPr>
          <w:p w14:paraId="6648660B" w14:textId="77777777" w:rsidR="00B71066" w:rsidRPr="005622F5" w:rsidRDefault="00B71066" w:rsidP="00B71066">
            <w:pPr>
              <w:jc w:val="center"/>
              <w:rPr>
                <w:sz w:val="12"/>
                <w:szCs w:val="12"/>
                <w:lang w:val="uk-UA" w:eastAsia="uk-UA"/>
              </w:rPr>
            </w:pPr>
            <w:r w:rsidRPr="005622F5">
              <w:rPr>
                <w:sz w:val="12"/>
                <w:szCs w:val="12"/>
                <w:lang w:val="uk-UA" w:eastAsia="uk-UA"/>
              </w:rPr>
              <w:t>Разом</w:t>
            </w:r>
          </w:p>
        </w:tc>
        <w:tc>
          <w:tcPr>
            <w:tcW w:w="377" w:type="pct"/>
            <w:tcBorders>
              <w:top w:val="nil"/>
              <w:left w:val="single" w:sz="4" w:space="0" w:color="auto"/>
              <w:bottom w:val="nil"/>
              <w:right w:val="nil"/>
            </w:tcBorders>
            <w:shd w:val="clear" w:color="auto" w:fill="auto"/>
            <w:noWrap/>
            <w:vAlign w:val="center"/>
            <w:hideMark/>
          </w:tcPr>
          <w:p w14:paraId="027FA751" w14:textId="77777777" w:rsidR="00B71066" w:rsidRPr="005622F5" w:rsidRDefault="00B71066" w:rsidP="00B71066">
            <w:pPr>
              <w:jc w:val="center"/>
              <w:rPr>
                <w:sz w:val="12"/>
                <w:szCs w:val="12"/>
                <w:lang w:val="uk-UA" w:eastAsia="uk-UA"/>
              </w:rPr>
            </w:pPr>
            <w:r w:rsidRPr="005622F5">
              <w:rPr>
                <w:sz w:val="12"/>
                <w:szCs w:val="12"/>
                <w:lang w:val="uk-UA" w:eastAsia="uk-UA"/>
              </w:rPr>
              <w:t>до</w:t>
            </w:r>
          </w:p>
        </w:tc>
        <w:tc>
          <w:tcPr>
            <w:tcW w:w="444" w:type="pct"/>
            <w:tcBorders>
              <w:top w:val="nil"/>
              <w:left w:val="single" w:sz="4" w:space="0" w:color="auto"/>
              <w:bottom w:val="nil"/>
              <w:right w:val="single" w:sz="4" w:space="0" w:color="auto"/>
            </w:tcBorders>
            <w:shd w:val="clear" w:color="auto" w:fill="auto"/>
            <w:noWrap/>
            <w:vAlign w:val="bottom"/>
            <w:hideMark/>
          </w:tcPr>
          <w:p w14:paraId="76427071" w14:textId="77777777" w:rsidR="00B71066" w:rsidRPr="005622F5" w:rsidRDefault="00B71066" w:rsidP="00B71066">
            <w:pPr>
              <w:rPr>
                <w:sz w:val="12"/>
                <w:szCs w:val="12"/>
                <w:lang w:val="uk-UA" w:eastAsia="uk-UA"/>
              </w:rPr>
            </w:pPr>
            <w:r w:rsidRPr="005622F5">
              <w:rPr>
                <w:sz w:val="12"/>
                <w:szCs w:val="12"/>
                <w:lang w:val="uk-UA" w:eastAsia="uk-UA"/>
              </w:rPr>
              <w:t> </w:t>
            </w:r>
          </w:p>
        </w:tc>
      </w:tr>
      <w:tr w:rsidR="00B71066" w:rsidRPr="005622F5" w14:paraId="6C5AF362" w14:textId="77777777" w:rsidTr="00B71066">
        <w:trPr>
          <w:trHeight w:val="240"/>
        </w:trPr>
        <w:tc>
          <w:tcPr>
            <w:tcW w:w="285" w:type="pct"/>
            <w:tcBorders>
              <w:top w:val="nil"/>
              <w:left w:val="single" w:sz="4" w:space="0" w:color="auto"/>
              <w:bottom w:val="nil"/>
              <w:right w:val="nil"/>
            </w:tcBorders>
            <w:shd w:val="clear" w:color="auto" w:fill="auto"/>
            <w:noWrap/>
            <w:vAlign w:val="bottom"/>
            <w:hideMark/>
          </w:tcPr>
          <w:p w14:paraId="5A36CCB9" w14:textId="77777777" w:rsidR="00B71066" w:rsidRPr="005622F5" w:rsidRDefault="00B71066" w:rsidP="00B71066">
            <w:pPr>
              <w:rPr>
                <w:sz w:val="12"/>
                <w:szCs w:val="12"/>
                <w:lang w:val="uk-UA" w:eastAsia="uk-UA"/>
              </w:rPr>
            </w:pPr>
            <w:r w:rsidRPr="005622F5">
              <w:rPr>
                <w:sz w:val="12"/>
                <w:szCs w:val="12"/>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14:paraId="0358B63E" w14:textId="77777777" w:rsidR="00B71066" w:rsidRPr="005622F5" w:rsidRDefault="00B71066" w:rsidP="00B71066">
            <w:pPr>
              <w:jc w:val="center"/>
              <w:rPr>
                <w:sz w:val="12"/>
                <w:szCs w:val="12"/>
                <w:lang w:val="uk-UA" w:eastAsia="uk-UA"/>
              </w:rPr>
            </w:pPr>
            <w:r w:rsidRPr="005622F5">
              <w:rPr>
                <w:sz w:val="12"/>
                <w:szCs w:val="12"/>
                <w:lang w:val="uk-UA" w:eastAsia="uk-UA"/>
              </w:rPr>
              <w:t>по батькові</w:t>
            </w:r>
          </w:p>
        </w:tc>
        <w:tc>
          <w:tcPr>
            <w:tcW w:w="644" w:type="pct"/>
            <w:tcBorders>
              <w:top w:val="nil"/>
              <w:left w:val="nil"/>
              <w:bottom w:val="nil"/>
              <w:right w:val="nil"/>
            </w:tcBorders>
            <w:shd w:val="clear" w:color="auto" w:fill="auto"/>
            <w:noWrap/>
            <w:vAlign w:val="center"/>
            <w:hideMark/>
          </w:tcPr>
          <w:p w14:paraId="7D54249D"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200D8ECD"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7" w:type="pct"/>
            <w:tcBorders>
              <w:top w:val="nil"/>
              <w:left w:val="single" w:sz="4" w:space="0" w:color="auto"/>
              <w:bottom w:val="nil"/>
              <w:right w:val="nil"/>
            </w:tcBorders>
            <w:shd w:val="clear" w:color="auto" w:fill="auto"/>
            <w:noWrap/>
            <w:vAlign w:val="center"/>
            <w:hideMark/>
          </w:tcPr>
          <w:p w14:paraId="432C1A60" w14:textId="77777777" w:rsidR="00B71066" w:rsidRPr="005622F5" w:rsidRDefault="00B71066" w:rsidP="00B71066">
            <w:pPr>
              <w:jc w:val="center"/>
              <w:rPr>
                <w:sz w:val="12"/>
                <w:szCs w:val="12"/>
                <w:lang w:val="uk-UA" w:eastAsia="uk-UA"/>
              </w:rPr>
            </w:pPr>
            <w:r w:rsidRPr="005622F5">
              <w:rPr>
                <w:sz w:val="12"/>
                <w:szCs w:val="12"/>
                <w:lang w:val="uk-UA" w:eastAsia="uk-UA"/>
              </w:rPr>
              <w:t>ставками</w:t>
            </w:r>
          </w:p>
        </w:tc>
        <w:tc>
          <w:tcPr>
            <w:tcW w:w="313" w:type="pct"/>
            <w:tcBorders>
              <w:top w:val="nil"/>
              <w:left w:val="single" w:sz="4" w:space="0" w:color="auto"/>
              <w:bottom w:val="nil"/>
              <w:right w:val="single" w:sz="4" w:space="0" w:color="auto"/>
            </w:tcBorders>
            <w:shd w:val="clear" w:color="auto" w:fill="auto"/>
            <w:noWrap/>
            <w:hideMark/>
          </w:tcPr>
          <w:p w14:paraId="0DFCAECB" w14:textId="77777777" w:rsidR="00B71066" w:rsidRPr="005622F5" w:rsidRDefault="00B71066" w:rsidP="00B71066">
            <w:pPr>
              <w:jc w:val="center"/>
              <w:rPr>
                <w:sz w:val="12"/>
                <w:szCs w:val="12"/>
                <w:lang w:val="uk-UA" w:eastAsia="uk-UA"/>
              </w:rPr>
            </w:pPr>
            <w:proofErr w:type="spellStart"/>
            <w:r w:rsidRPr="005622F5">
              <w:rPr>
                <w:sz w:val="12"/>
                <w:szCs w:val="12"/>
                <w:lang w:val="uk-UA" w:eastAsia="uk-UA"/>
              </w:rPr>
              <w:t>сація</w:t>
            </w:r>
            <w:proofErr w:type="spellEnd"/>
          </w:p>
        </w:tc>
        <w:tc>
          <w:tcPr>
            <w:tcW w:w="345" w:type="pct"/>
            <w:tcBorders>
              <w:top w:val="nil"/>
              <w:left w:val="nil"/>
              <w:bottom w:val="nil"/>
              <w:right w:val="nil"/>
            </w:tcBorders>
            <w:shd w:val="clear" w:color="auto" w:fill="auto"/>
            <w:noWrap/>
            <w:vAlign w:val="center"/>
            <w:hideMark/>
          </w:tcPr>
          <w:p w14:paraId="31CA5406"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3A063F73" w14:textId="77777777" w:rsidR="00B71066" w:rsidRPr="005622F5" w:rsidRDefault="00B71066" w:rsidP="00B71066">
            <w:pPr>
              <w:jc w:val="center"/>
              <w:rPr>
                <w:sz w:val="12"/>
                <w:szCs w:val="12"/>
                <w:lang w:val="uk-UA" w:eastAsia="uk-UA"/>
              </w:rPr>
            </w:pPr>
            <w:r w:rsidRPr="005622F5">
              <w:rPr>
                <w:sz w:val="12"/>
                <w:szCs w:val="12"/>
                <w:lang w:val="uk-UA" w:eastAsia="uk-UA"/>
              </w:rPr>
              <w:t>грн.</w:t>
            </w:r>
          </w:p>
        </w:tc>
        <w:tc>
          <w:tcPr>
            <w:tcW w:w="381" w:type="pct"/>
            <w:tcBorders>
              <w:top w:val="nil"/>
              <w:left w:val="single" w:sz="4" w:space="0" w:color="auto"/>
              <w:bottom w:val="nil"/>
              <w:right w:val="single" w:sz="4" w:space="0" w:color="auto"/>
            </w:tcBorders>
            <w:shd w:val="clear" w:color="auto" w:fill="auto"/>
            <w:vAlign w:val="center"/>
            <w:hideMark/>
          </w:tcPr>
          <w:p w14:paraId="1CBCED61" w14:textId="77777777" w:rsidR="00B71066" w:rsidRPr="005622F5" w:rsidRDefault="00B71066" w:rsidP="00B71066">
            <w:pPr>
              <w:jc w:val="center"/>
              <w:rPr>
                <w:sz w:val="12"/>
                <w:szCs w:val="12"/>
                <w:lang w:val="uk-UA" w:eastAsia="uk-UA"/>
              </w:rPr>
            </w:pPr>
            <w:r w:rsidRPr="005622F5">
              <w:rPr>
                <w:sz w:val="12"/>
                <w:szCs w:val="12"/>
                <w:lang w:val="uk-UA" w:eastAsia="uk-UA"/>
              </w:rPr>
              <w:t>доходи</w:t>
            </w:r>
          </w:p>
        </w:tc>
        <w:tc>
          <w:tcPr>
            <w:tcW w:w="289" w:type="pct"/>
            <w:tcBorders>
              <w:top w:val="nil"/>
              <w:left w:val="nil"/>
              <w:bottom w:val="nil"/>
              <w:right w:val="nil"/>
            </w:tcBorders>
            <w:shd w:val="clear" w:color="auto" w:fill="auto"/>
            <w:noWrap/>
            <w:vAlign w:val="center"/>
            <w:hideMark/>
          </w:tcPr>
          <w:p w14:paraId="16EB6A79" w14:textId="77777777" w:rsidR="00B71066" w:rsidRPr="005622F5" w:rsidRDefault="00B71066" w:rsidP="00B71066">
            <w:pPr>
              <w:jc w:val="center"/>
              <w:rPr>
                <w:sz w:val="12"/>
                <w:szCs w:val="12"/>
                <w:lang w:val="uk-UA" w:eastAsia="uk-UA"/>
              </w:rPr>
            </w:pPr>
          </w:p>
        </w:tc>
        <w:tc>
          <w:tcPr>
            <w:tcW w:w="313" w:type="pct"/>
            <w:tcBorders>
              <w:top w:val="nil"/>
              <w:left w:val="single" w:sz="4" w:space="0" w:color="auto"/>
              <w:bottom w:val="nil"/>
              <w:right w:val="nil"/>
            </w:tcBorders>
            <w:shd w:val="clear" w:color="auto" w:fill="auto"/>
            <w:noWrap/>
            <w:vAlign w:val="center"/>
            <w:hideMark/>
          </w:tcPr>
          <w:p w14:paraId="60605B54"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77" w:type="pct"/>
            <w:tcBorders>
              <w:top w:val="nil"/>
              <w:left w:val="single" w:sz="4" w:space="0" w:color="auto"/>
              <w:bottom w:val="nil"/>
              <w:right w:val="nil"/>
            </w:tcBorders>
            <w:shd w:val="clear" w:color="auto" w:fill="auto"/>
            <w:noWrap/>
            <w:vAlign w:val="center"/>
            <w:hideMark/>
          </w:tcPr>
          <w:p w14:paraId="6B9C8845" w14:textId="77777777" w:rsidR="00B71066" w:rsidRPr="005622F5" w:rsidRDefault="00B71066" w:rsidP="00B71066">
            <w:pPr>
              <w:jc w:val="center"/>
              <w:rPr>
                <w:sz w:val="12"/>
                <w:szCs w:val="12"/>
                <w:lang w:val="uk-UA" w:eastAsia="uk-UA"/>
              </w:rPr>
            </w:pPr>
            <w:r w:rsidRPr="005622F5">
              <w:rPr>
                <w:sz w:val="12"/>
                <w:szCs w:val="12"/>
                <w:lang w:val="uk-UA" w:eastAsia="uk-UA"/>
              </w:rPr>
              <w:t>виплати</w:t>
            </w:r>
          </w:p>
        </w:tc>
        <w:tc>
          <w:tcPr>
            <w:tcW w:w="444" w:type="pct"/>
            <w:tcBorders>
              <w:top w:val="nil"/>
              <w:left w:val="single" w:sz="4" w:space="0" w:color="auto"/>
              <w:bottom w:val="nil"/>
              <w:right w:val="single" w:sz="4" w:space="0" w:color="auto"/>
            </w:tcBorders>
            <w:shd w:val="clear" w:color="auto" w:fill="auto"/>
            <w:noWrap/>
            <w:vAlign w:val="bottom"/>
            <w:hideMark/>
          </w:tcPr>
          <w:p w14:paraId="6F24A857" w14:textId="77777777" w:rsidR="00B71066" w:rsidRPr="005622F5" w:rsidRDefault="00B71066" w:rsidP="00B71066">
            <w:pPr>
              <w:rPr>
                <w:sz w:val="12"/>
                <w:szCs w:val="12"/>
                <w:lang w:val="uk-UA" w:eastAsia="uk-UA"/>
              </w:rPr>
            </w:pPr>
            <w:r w:rsidRPr="005622F5">
              <w:rPr>
                <w:sz w:val="12"/>
                <w:szCs w:val="12"/>
                <w:lang w:val="uk-UA" w:eastAsia="uk-UA"/>
              </w:rPr>
              <w:t> </w:t>
            </w:r>
          </w:p>
        </w:tc>
      </w:tr>
      <w:tr w:rsidR="00B71066" w:rsidRPr="005622F5" w14:paraId="2B4C3BD6" w14:textId="77777777" w:rsidTr="00B71066">
        <w:trPr>
          <w:trHeight w:val="240"/>
        </w:trPr>
        <w:tc>
          <w:tcPr>
            <w:tcW w:w="285" w:type="pct"/>
            <w:tcBorders>
              <w:top w:val="nil"/>
              <w:left w:val="single" w:sz="4" w:space="0" w:color="auto"/>
              <w:bottom w:val="nil"/>
              <w:right w:val="nil"/>
            </w:tcBorders>
            <w:shd w:val="clear" w:color="auto" w:fill="auto"/>
            <w:noWrap/>
            <w:vAlign w:val="bottom"/>
            <w:hideMark/>
          </w:tcPr>
          <w:p w14:paraId="7837F873" w14:textId="77777777" w:rsidR="00B71066" w:rsidRPr="005622F5" w:rsidRDefault="00B71066" w:rsidP="00B71066">
            <w:pPr>
              <w:rPr>
                <w:sz w:val="12"/>
                <w:szCs w:val="12"/>
                <w:lang w:val="uk-UA" w:eastAsia="uk-UA"/>
              </w:rPr>
            </w:pPr>
            <w:r w:rsidRPr="005622F5">
              <w:rPr>
                <w:sz w:val="12"/>
                <w:szCs w:val="12"/>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14:paraId="16434BBE"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644" w:type="pct"/>
            <w:tcBorders>
              <w:top w:val="nil"/>
              <w:left w:val="nil"/>
              <w:bottom w:val="nil"/>
              <w:right w:val="nil"/>
            </w:tcBorders>
            <w:shd w:val="clear" w:color="auto" w:fill="auto"/>
            <w:noWrap/>
            <w:vAlign w:val="center"/>
            <w:hideMark/>
          </w:tcPr>
          <w:p w14:paraId="2EBD6428"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bottom"/>
            <w:hideMark/>
          </w:tcPr>
          <w:p w14:paraId="32B82BD9" w14:textId="77777777" w:rsidR="00B71066" w:rsidRPr="005622F5" w:rsidRDefault="00B71066" w:rsidP="00B71066">
            <w:pPr>
              <w:rPr>
                <w:sz w:val="12"/>
                <w:szCs w:val="12"/>
                <w:lang w:val="uk-UA" w:eastAsia="uk-UA"/>
              </w:rPr>
            </w:pPr>
            <w:r w:rsidRPr="005622F5">
              <w:rPr>
                <w:sz w:val="12"/>
                <w:szCs w:val="12"/>
                <w:lang w:val="uk-UA" w:eastAsia="uk-UA"/>
              </w:rPr>
              <w:t> </w:t>
            </w:r>
          </w:p>
        </w:tc>
        <w:tc>
          <w:tcPr>
            <w:tcW w:w="387" w:type="pct"/>
            <w:tcBorders>
              <w:top w:val="nil"/>
              <w:left w:val="single" w:sz="4" w:space="0" w:color="auto"/>
              <w:bottom w:val="nil"/>
              <w:right w:val="nil"/>
            </w:tcBorders>
            <w:shd w:val="clear" w:color="auto" w:fill="auto"/>
            <w:noWrap/>
            <w:vAlign w:val="center"/>
            <w:hideMark/>
          </w:tcPr>
          <w:p w14:paraId="5E76EB16" w14:textId="77777777" w:rsidR="00B71066" w:rsidRPr="005622F5" w:rsidRDefault="00B71066" w:rsidP="00B71066">
            <w:pPr>
              <w:jc w:val="center"/>
              <w:rPr>
                <w:sz w:val="12"/>
                <w:szCs w:val="12"/>
                <w:lang w:val="uk-UA" w:eastAsia="uk-UA"/>
              </w:rPr>
            </w:pPr>
            <w:r w:rsidRPr="005622F5">
              <w:rPr>
                <w:sz w:val="12"/>
                <w:szCs w:val="12"/>
                <w:lang w:val="uk-UA" w:eastAsia="uk-UA"/>
              </w:rPr>
              <w:t>(посад.</w:t>
            </w:r>
          </w:p>
        </w:tc>
        <w:tc>
          <w:tcPr>
            <w:tcW w:w="313" w:type="pct"/>
            <w:tcBorders>
              <w:top w:val="nil"/>
              <w:left w:val="single" w:sz="4" w:space="0" w:color="auto"/>
              <w:bottom w:val="nil"/>
              <w:right w:val="nil"/>
            </w:tcBorders>
            <w:shd w:val="clear" w:color="auto" w:fill="auto"/>
            <w:noWrap/>
            <w:vAlign w:val="center"/>
            <w:hideMark/>
          </w:tcPr>
          <w:p w14:paraId="1325A13B"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25A7200A"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nil"/>
              <w:right w:val="nil"/>
            </w:tcBorders>
            <w:shd w:val="clear" w:color="auto" w:fill="auto"/>
            <w:noWrap/>
            <w:vAlign w:val="center"/>
            <w:hideMark/>
          </w:tcPr>
          <w:p w14:paraId="1784DDAD"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14:paraId="5F38F89B" w14:textId="77777777" w:rsidR="00B71066" w:rsidRPr="005622F5" w:rsidRDefault="00B71066" w:rsidP="00B71066">
            <w:pPr>
              <w:jc w:val="center"/>
              <w:rPr>
                <w:sz w:val="12"/>
                <w:szCs w:val="12"/>
                <w:lang w:val="uk-UA" w:eastAsia="uk-UA"/>
              </w:rPr>
            </w:pPr>
            <w:proofErr w:type="spellStart"/>
            <w:r w:rsidRPr="005622F5">
              <w:rPr>
                <w:sz w:val="12"/>
                <w:szCs w:val="12"/>
                <w:lang w:val="uk-UA" w:eastAsia="uk-UA"/>
              </w:rPr>
              <w:t>фіз.осіб</w:t>
            </w:r>
            <w:proofErr w:type="spellEnd"/>
          </w:p>
        </w:tc>
        <w:tc>
          <w:tcPr>
            <w:tcW w:w="289" w:type="pct"/>
            <w:tcBorders>
              <w:top w:val="nil"/>
              <w:left w:val="nil"/>
              <w:bottom w:val="nil"/>
              <w:right w:val="nil"/>
            </w:tcBorders>
            <w:shd w:val="clear" w:color="auto" w:fill="auto"/>
            <w:noWrap/>
            <w:vAlign w:val="center"/>
            <w:hideMark/>
          </w:tcPr>
          <w:p w14:paraId="27A64C72" w14:textId="77777777" w:rsidR="00B71066" w:rsidRPr="005622F5" w:rsidRDefault="00B71066" w:rsidP="00B71066">
            <w:pPr>
              <w:jc w:val="center"/>
              <w:rPr>
                <w:sz w:val="12"/>
                <w:szCs w:val="12"/>
                <w:lang w:val="uk-UA" w:eastAsia="uk-UA"/>
              </w:rPr>
            </w:pPr>
          </w:p>
        </w:tc>
        <w:tc>
          <w:tcPr>
            <w:tcW w:w="313" w:type="pct"/>
            <w:tcBorders>
              <w:top w:val="nil"/>
              <w:left w:val="single" w:sz="4" w:space="0" w:color="auto"/>
              <w:bottom w:val="nil"/>
              <w:right w:val="nil"/>
            </w:tcBorders>
            <w:shd w:val="clear" w:color="auto" w:fill="auto"/>
            <w:noWrap/>
            <w:vAlign w:val="center"/>
            <w:hideMark/>
          </w:tcPr>
          <w:p w14:paraId="31CF67BD"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77" w:type="pct"/>
            <w:tcBorders>
              <w:top w:val="nil"/>
              <w:left w:val="single" w:sz="4" w:space="0" w:color="auto"/>
              <w:bottom w:val="nil"/>
              <w:right w:val="nil"/>
            </w:tcBorders>
            <w:shd w:val="clear" w:color="auto" w:fill="auto"/>
            <w:noWrap/>
            <w:vAlign w:val="center"/>
            <w:hideMark/>
          </w:tcPr>
          <w:p w14:paraId="7CCB8B95"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14:paraId="27B6CFBD" w14:textId="77777777" w:rsidR="00B71066" w:rsidRPr="005622F5" w:rsidRDefault="00B71066" w:rsidP="00B71066">
            <w:pPr>
              <w:rPr>
                <w:sz w:val="12"/>
                <w:szCs w:val="12"/>
                <w:lang w:val="uk-UA" w:eastAsia="uk-UA"/>
              </w:rPr>
            </w:pPr>
            <w:r w:rsidRPr="005622F5">
              <w:rPr>
                <w:sz w:val="12"/>
                <w:szCs w:val="12"/>
                <w:lang w:val="uk-UA" w:eastAsia="uk-UA"/>
              </w:rPr>
              <w:t> </w:t>
            </w:r>
          </w:p>
        </w:tc>
      </w:tr>
      <w:tr w:rsidR="00B71066" w:rsidRPr="005622F5" w14:paraId="4B129B23" w14:textId="77777777" w:rsidTr="00B71066">
        <w:trPr>
          <w:trHeight w:val="240"/>
        </w:trPr>
        <w:tc>
          <w:tcPr>
            <w:tcW w:w="285" w:type="pct"/>
            <w:tcBorders>
              <w:top w:val="nil"/>
              <w:left w:val="single" w:sz="4" w:space="0" w:color="auto"/>
              <w:bottom w:val="single" w:sz="4" w:space="0" w:color="auto"/>
              <w:right w:val="nil"/>
            </w:tcBorders>
            <w:shd w:val="clear" w:color="auto" w:fill="auto"/>
            <w:noWrap/>
            <w:vAlign w:val="center"/>
            <w:hideMark/>
          </w:tcPr>
          <w:p w14:paraId="26A040BC"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CE0246A"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644" w:type="pct"/>
            <w:tcBorders>
              <w:top w:val="nil"/>
              <w:left w:val="nil"/>
              <w:bottom w:val="single" w:sz="4" w:space="0" w:color="auto"/>
              <w:right w:val="nil"/>
            </w:tcBorders>
            <w:shd w:val="clear" w:color="auto" w:fill="auto"/>
            <w:noWrap/>
            <w:vAlign w:val="center"/>
            <w:hideMark/>
          </w:tcPr>
          <w:p w14:paraId="6DE1F895"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single" w:sz="4" w:space="0" w:color="auto"/>
              <w:right w:val="nil"/>
            </w:tcBorders>
            <w:shd w:val="clear" w:color="auto" w:fill="auto"/>
            <w:noWrap/>
            <w:vAlign w:val="bottom"/>
            <w:hideMark/>
          </w:tcPr>
          <w:p w14:paraId="110A528F" w14:textId="77777777" w:rsidR="00B71066" w:rsidRPr="005622F5" w:rsidRDefault="00B71066" w:rsidP="00B71066">
            <w:pPr>
              <w:rPr>
                <w:sz w:val="12"/>
                <w:szCs w:val="12"/>
                <w:lang w:val="uk-UA" w:eastAsia="uk-UA"/>
              </w:rPr>
            </w:pPr>
            <w:r w:rsidRPr="005622F5">
              <w:rPr>
                <w:sz w:val="12"/>
                <w:szCs w:val="12"/>
                <w:lang w:val="uk-UA" w:eastAsia="uk-UA"/>
              </w:rPr>
              <w:t> </w:t>
            </w:r>
          </w:p>
        </w:tc>
        <w:tc>
          <w:tcPr>
            <w:tcW w:w="387" w:type="pct"/>
            <w:tcBorders>
              <w:top w:val="nil"/>
              <w:left w:val="single" w:sz="4" w:space="0" w:color="auto"/>
              <w:bottom w:val="single" w:sz="4" w:space="0" w:color="auto"/>
              <w:right w:val="nil"/>
            </w:tcBorders>
            <w:shd w:val="clear" w:color="auto" w:fill="auto"/>
            <w:noWrap/>
            <w:vAlign w:val="center"/>
            <w:hideMark/>
          </w:tcPr>
          <w:p w14:paraId="540DF71D" w14:textId="77777777" w:rsidR="00B71066" w:rsidRPr="005622F5" w:rsidRDefault="00B71066" w:rsidP="00B71066">
            <w:pPr>
              <w:jc w:val="center"/>
              <w:rPr>
                <w:sz w:val="12"/>
                <w:szCs w:val="12"/>
                <w:lang w:val="uk-UA" w:eastAsia="uk-UA"/>
              </w:rPr>
            </w:pPr>
            <w:r w:rsidRPr="005622F5">
              <w:rPr>
                <w:sz w:val="12"/>
                <w:szCs w:val="12"/>
                <w:lang w:val="uk-UA" w:eastAsia="uk-UA"/>
              </w:rPr>
              <w:t>окладами)</w:t>
            </w:r>
          </w:p>
        </w:tc>
        <w:tc>
          <w:tcPr>
            <w:tcW w:w="313" w:type="pct"/>
            <w:tcBorders>
              <w:top w:val="nil"/>
              <w:left w:val="single" w:sz="4" w:space="0" w:color="auto"/>
              <w:bottom w:val="single" w:sz="4" w:space="0" w:color="auto"/>
              <w:right w:val="nil"/>
            </w:tcBorders>
            <w:shd w:val="clear" w:color="auto" w:fill="auto"/>
            <w:noWrap/>
            <w:vAlign w:val="center"/>
            <w:hideMark/>
          </w:tcPr>
          <w:p w14:paraId="36CDF218"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single" w:sz="4" w:space="0" w:color="auto"/>
              <w:right w:val="nil"/>
            </w:tcBorders>
            <w:shd w:val="clear" w:color="auto" w:fill="auto"/>
            <w:noWrap/>
            <w:vAlign w:val="center"/>
            <w:hideMark/>
          </w:tcPr>
          <w:p w14:paraId="15CD6567"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single" w:sz="4" w:space="0" w:color="auto"/>
              <w:right w:val="nil"/>
            </w:tcBorders>
            <w:shd w:val="clear" w:color="auto" w:fill="auto"/>
            <w:noWrap/>
            <w:vAlign w:val="center"/>
            <w:hideMark/>
          </w:tcPr>
          <w:p w14:paraId="03B7DC5D"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3F8D9B40"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289" w:type="pct"/>
            <w:tcBorders>
              <w:top w:val="nil"/>
              <w:left w:val="nil"/>
              <w:bottom w:val="single" w:sz="4" w:space="0" w:color="auto"/>
              <w:right w:val="nil"/>
            </w:tcBorders>
            <w:shd w:val="clear" w:color="auto" w:fill="auto"/>
            <w:noWrap/>
            <w:vAlign w:val="center"/>
            <w:hideMark/>
          </w:tcPr>
          <w:p w14:paraId="3689BA52"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13" w:type="pct"/>
            <w:tcBorders>
              <w:top w:val="nil"/>
              <w:left w:val="single" w:sz="4" w:space="0" w:color="auto"/>
              <w:bottom w:val="single" w:sz="4" w:space="0" w:color="auto"/>
              <w:right w:val="nil"/>
            </w:tcBorders>
            <w:shd w:val="clear" w:color="auto" w:fill="auto"/>
            <w:noWrap/>
            <w:vAlign w:val="center"/>
            <w:hideMark/>
          </w:tcPr>
          <w:p w14:paraId="5CBDADFC"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77" w:type="pct"/>
            <w:tcBorders>
              <w:top w:val="nil"/>
              <w:left w:val="single" w:sz="4" w:space="0" w:color="auto"/>
              <w:bottom w:val="single" w:sz="4" w:space="0" w:color="auto"/>
              <w:right w:val="nil"/>
            </w:tcBorders>
            <w:shd w:val="clear" w:color="auto" w:fill="auto"/>
            <w:noWrap/>
            <w:vAlign w:val="center"/>
            <w:hideMark/>
          </w:tcPr>
          <w:p w14:paraId="73C88059"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14:paraId="6DF0D46F" w14:textId="77777777" w:rsidR="00B71066" w:rsidRPr="005622F5" w:rsidRDefault="00B71066" w:rsidP="00B71066">
            <w:pPr>
              <w:rPr>
                <w:sz w:val="12"/>
                <w:szCs w:val="12"/>
                <w:lang w:val="uk-UA" w:eastAsia="uk-UA"/>
              </w:rPr>
            </w:pPr>
            <w:r w:rsidRPr="005622F5">
              <w:rPr>
                <w:sz w:val="12"/>
                <w:szCs w:val="12"/>
                <w:lang w:val="uk-UA" w:eastAsia="uk-UA"/>
              </w:rPr>
              <w:t> </w:t>
            </w:r>
          </w:p>
        </w:tc>
      </w:tr>
      <w:tr w:rsidR="00B71066" w:rsidRPr="005622F5" w14:paraId="3B499FCD" w14:textId="77777777" w:rsidTr="00B71066">
        <w:trPr>
          <w:trHeight w:val="24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3D66E73" w14:textId="77777777" w:rsidR="00B71066" w:rsidRPr="005622F5" w:rsidRDefault="00B71066" w:rsidP="00B71066">
            <w:pPr>
              <w:jc w:val="center"/>
              <w:rPr>
                <w:sz w:val="12"/>
                <w:szCs w:val="12"/>
                <w:lang w:val="uk-UA" w:eastAsia="uk-UA"/>
              </w:rPr>
            </w:pPr>
            <w:r w:rsidRPr="005622F5">
              <w:rPr>
                <w:sz w:val="12"/>
                <w:szCs w:val="12"/>
                <w:lang w:val="uk-UA" w:eastAsia="uk-UA"/>
              </w:rPr>
              <w:t>1</w:t>
            </w:r>
          </w:p>
        </w:tc>
        <w:tc>
          <w:tcPr>
            <w:tcW w:w="530" w:type="pct"/>
            <w:tcBorders>
              <w:top w:val="nil"/>
              <w:left w:val="nil"/>
              <w:bottom w:val="single" w:sz="4" w:space="0" w:color="auto"/>
              <w:right w:val="nil"/>
            </w:tcBorders>
            <w:shd w:val="clear" w:color="auto" w:fill="auto"/>
            <w:noWrap/>
            <w:vAlign w:val="center"/>
            <w:hideMark/>
          </w:tcPr>
          <w:p w14:paraId="7457F85B" w14:textId="77777777" w:rsidR="00B71066" w:rsidRPr="005622F5" w:rsidRDefault="00B71066" w:rsidP="00B71066">
            <w:pPr>
              <w:jc w:val="center"/>
              <w:rPr>
                <w:sz w:val="12"/>
                <w:szCs w:val="12"/>
                <w:lang w:val="uk-UA" w:eastAsia="uk-UA"/>
              </w:rPr>
            </w:pPr>
            <w:r w:rsidRPr="005622F5">
              <w:rPr>
                <w:sz w:val="12"/>
                <w:szCs w:val="12"/>
                <w:lang w:val="uk-UA" w:eastAsia="uk-UA"/>
              </w:rPr>
              <w:t>2</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6DDFBF4E" w14:textId="77777777" w:rsidR="00B71066" w:rsidRPr="005622F5" w:rsidRDefault="00B71066" w:rsidP="00B71066">
            <w:pPr>
              <w:jc w:val="center"/>
              <w:rPr>
                <w:sz w:val="12"/>
                <w:szCs w:val="12"/>
                <w:lang w:val="uk-UA" w:eastAsia="uk-UA"/>
              </w:rPr>
            </w:pPr>
            <w:r w:rsidRPr="005622F5">
              <w:rPr>
                <w:sz w:val="12"/>
                <w:szCs w:val="12"/>
                <w:lang w:val="uk-UA" w:eastAsia="uk-UA"/>
              </w:rPr>
              <w:t>3</w:t>
            </w:r>
          </w:p>
        </w:tc>
        <w:tc>
          <w:tcPr>
            <w:tcW w:w="345" w:type="pct"/>
            <w:tcBorders>
              <w:top w:val="nil"/>
              <w:left w:val="nil"/>
              <w:bottom w:val="single" w:sz="4" w:space="0" w:color="auto"/>
              <w:right w:val="single" w:sz="4" w:space="0" w:color="auto"/>
            </w:tcBorders>
            <w:shd w:val="clear" w:color="auto" w:fill="auto"/>
            <w:noWrap/>
            <w:vAlign w:val="center"/>
            <w:hideMark/>
          </w:tcPr>
          <w:p w14:paraId="3BBB041B" w14:textId="77777777" w:rsidR="00B71066" w:rsidRPr="005622F5" w:rsidRDefault="00B71066" w:rsidP="00B71066">
            <w:pPr>
              <w:jc w:val="center"/>
              <w:rPr>
                <w:sz w:val="12"/>
                <w:szCs w:val="12"/>
                <w:lang w:val="uk-UA" w:eastAsia="uk-UA"/>
              </w:rPr>
            </w:pPr>
            <w:r w:rsidRPr="005622F5">
              <w:rPr>
                <w:sz w:val="12"/>
                <w:szCs w:val="12"/>
                <w:lang w:val="uk-UA" w:eastAsia="uk-UA"/>
              </w:rPr>
              <w:t>4</w:t>
            </w:r>
          </w:p>
        </w:tc>
        <w:tc>
          <w:tcPr>
            <w:tcW w:w="387" w:type="pct"/>
            <w:tcBorders>
              <w:top w:val="nil"/>
              <w:left w:val="nil"/>
              <w:bottom w:val="single" w:sz="4" w:space="0" w:color="auto"/>
              <w:right w:val="single" w:sz="4" w:space="0" w:color="auto"/>
            </w:tcBorders>
            <w:shd w:val="clear" w:color="auto" w:fill="auto"/>
            <w:noWrap/>
            <w:vAlign w:val="center"/>
            <w:hideMark/>
          </w:tcPr>
          <w:p w14:paraId="10994186" w14:textId="77777777" w:rsidR="00B71066" w:rsidRPr="005622F5" w:rsidRDefault="00B71066" w:rsidP="00B71066">
            <w:pPr>
              <w:jc w:val="center"/>
              <w:rPr>
                <w:sz w:val="12"/>
                <w:szCs w:val="12"/>
                <w:lang w:val="uk-UA" w:eastAsia="uk-UA"/>
              </w:rPr>
            </w:pPr>
            <w:r w:rsidRPr="005622F5">
              <w:rPr>
                <w:sz w:val="12"/>
                <w:szCs w:val="12"/>
                <w:lang w:val="uk-UA" w:eastAsia="uk-UA"/>
              </w:rPr>
              <w:t>5</w:t>
            </w:r>
          </w:p>
        </w:tc>
        <w:tc>
          <w:tcPr>
            <w:tcW w:w="313" w:type="pct"/>
            <w:tcBorders>
              <w:top w:val="nil"/>
              <w:left w:val="nil"/>
              <w:bottom w:val="single" w:sz="4" w:space="0" w:color="auto"/>
              <w:right w:val="single" w:sz="4" w:space="0" w:color="auto"/>
            </w:tcBorders>
            <w:shd w:val="clear" w:color="auto" w:fill="auto"/>
            <w:noWrap/>
            <w:vAlign w:val="center"/>
            <w:hideMark/>
          </w:tcPr>
          <w:p w14:paraId="6273709E" w14:textId="77777777" w:rsidR="00B71066" w:rsidRPr="005622F5" w:rsidRDefault="00B71066" w:rsidP="00B71066">
            <w:pPr>
              <w:jc w:val="center"/>
              <w:rPr>
                <w:sz w:val="12"/>
                <w:szCs w:val="12"/>
                <w:lang w:val="uk-UA" w:eastAsia="uk-UA"/>
              </w:rPr>
            </w:pPr>
            <w:r w:rsidRPr="005622F5">
              <w:rPr>
                <w:sz w:val="12"/>
                <w:szCs w:val="12"/>
                <w:lang w:val="uk-UA" w:eastAsia="uk-UA"/>
              </w:rPr>
              <w:t>6</w:t>
            </w:r>
          </w:p>
        </w:tc>
        <w:tc>
          <w:tcPr>
            <w:tcW w:w="345" w:type="pct"/>
            <w:tcBorders>
              <w:top w:val="nil"/>
              <w:left w:val="nil"/>
              <w:bottom w:val="single" w:sz="4" w:space="0" w:color="auto"/>
              <w:right w:val="single" w:sz="4" w:space="0" w:color="auto"/>
            </w:tcBorders>
            <w:shd w:val="clear" w:color="auto" w:fill="auto"/>
            <w:noWrap/>
            <w:vAlign w:val="center"/>
            <w:hideMark/>
          </w:tcPr>
          <w:p w14:paraId="01B44D6C" w14:textId="77777777" w:rsidR="00B71066" w:rsidRPr="005622F5" w:rsidRDefault="00B71066" w:rsidP="00B71066">
            <w:pPr>
              <w:jc w:val="center"/>
              <w:rPr>
                <w:sz w:val="12"/>
                <w:szCs w:val="12"/>
                <w:lang w:val="uk-UA" w:eastAsia="uk-UA"/>
              </w:rPr>
            </w:pPr>
            <w:r w:rsidRPr="005622F5">
              <w:rPr>
                <w:sz w:val="12"/>
                <w:szCs w:val="12"/>
                <w:lang w:val="uk-UA" w:eastAsia="uk-UA"/>
              </w:rPr>
              <w:t>7</w:t>
            </w:r>
          </w:p>
        </w:tc>
        <w:tc>
          <w:tcPr>
            <w:tcW w:w="345" w:type="pct"/>
            <w:tcBorders>
              <w:top w:val="nil"/>
              <w:left w:val="nil"/>
              <w:bottom w:val="single" w:sz="4" w:space="0" w:color="auto"/>
              <w:right w:val="single" w:sz="4" w:space="0" w:color="auto"/>
            </w:tcBorders>
            <w:shd w:val="clear" w:color="auto" w:fill="auto"/>
            <w:noWrap/>
            <w:vAlign w:val="center"/>
            <w:hideMark/>
          </w:tcPr>
          <w:p w14:paraId="7D0ACA8C" w14:textId="77777777" w:rsidR="00B71066" w:rsidRPr="005622F5" w:rsidRDefault="00B71066" w:rsidP="00B71066">
            <w:pPr>
              <w:jc w:val="center"/>
              <w:rPr>
                <w:sz w:val="12"/>
                <w:szCs w:val="12"/>
                <w:lang w:val="uk-UA" w:eastAsia="uk-UA"/>
              </w:rPr>
            </w:pPr>
            <w:r w:rsidRPr="005622F5">
              <w:rPr>
                <w:sz w:val="12"/>
                <w:szCs w:val="12"/>
                <w:lang w:val="uk-UA" w:eastAsia="uk-UA"/>
              </w:rPr>
              <w:t>8</w:t>
            </w:r>
          </w:p>
        </w:tc>
        <w:tc>
          <w:tcPr>
            <w:tcW w:w="381" w:type="pct"/>
            <w:tcBorders>
              <w:top w:val="nil"/>
              <w:left w:val="nil"/>
              <w:bottom w:val="single" w:sz="4" w:space="0" w:color="auto"/>
              <w:right w:val="nil"/>
            </w:tcBorders>
            <w:shd w:val="clear" w:color="auto" w:fill="auto"/>
            <w:noWrap/>
            <w:vAlign w:val="center"/>
            <w:hideMark/>
          </w:tcPr>
          <w:p w14:paraId="22096469" w14:textId="77777777" w:rsidR="00B71066" w:rsidRPr="005622F5" w:rsidRDefault="00B71066" w:rsidP="00B71066">
            <w:pPr>
              <w:jc w:val="center"/>
              <w:rPr>
                <w:sz w:val="12"/>
                <w:szCs w:val="12"/>
                <w:lang w:val="uk-UA" w:eastAsia="uk-UA"/>
              </w:rPr>
            </w:pPr>
            <w:r w:rsidRPr="005622F5">
              <w:rPr>
                <w:sz w:val="12"/>
                <w:szCs w:val="12"/>
                <w:lang w:val="uk-UA" w:eastAsia="uk-UA"/>
              </w:rPr>
              <w:t>9</w:t>
            </w:r>
          </w:p>
        </w:tc>
        <w:tc>
          <w:tcPr>
            <w:tcW w:w="289" w:type="pct"/>
            <w:tcBorders>
              <w:top w:val="nil"/>
              <w:left w:val="single" w:sz="4" w:space="0" w:color="auto"/>
              <w:bottom w:val="single" w:sz="4" w:space="0" w:color="auto"/>
              <w:right w:val="nil"/>
            </w:tcBorders>
            <w:shd w:val="clear" w:color="auto" w:fill="auto"/>
            <w:noWrap/>
            <w:vAlign w:val="center"/>
            <w:hideMark/>
          </w:tcPr>
          <w:p w14:paraId="5D5DCAD0" w14:textId="77777777" w:rsidR="00B71066" w:rsidRPr="005622F5" w:rsidRDefault="00B71066" w:rsidP="00B71066">
            <w:pPr>
              <w:jc w:val="center"/>
              <w:rPr>
                <w:sz w:val="12"/>
                <w:szCs w:val="12"/>
                <w:lang w:val="uk-UA" w:eastAsia="uk-UA"/>
              </w:rPr>
            </w:pPr>
            <w:r w:rsidRPr="005622F5">
              <w:rPr>
                <w:sz w:val="12"/>
                <w:szCs w:val="12"/>
                <w:lang w:val="uk-UA" w:eastAsia="uk-UA"/>
              </w:rPr>
              <w:t>10</w:t>
            </w:r>
          </w:p>
        </w:tc>
        <w:tc>
          <w:tcPr>
            <w:tcW w:w="313" w:type="pct"/>
            <w:tcBorders>
              <w:top w:val="nil"/>
              <w:left w:val="single" w:sz="4" w:space="0" w:color="auto"/>
              <w:bottom w:val="single" w:sz="4" w:space="0" w:color="auto"/>
              <w:right w:val="nil"/>
            </w:tcBorders>
            <w:shd w:val="clear" w:color="auto" w:fill="auto"/>
            <w:noWrap/>
            <w:vAlign w:val="center"/>
            <w:hideMark/>
          </w:tcPr>
          <w:p w14:paraId="723A7004" w14:textId="77777777" w:rsidR="00B71066" w:rsidRPr="005622F5" w:rsidRDefault="00B71066" w:rsidP="00B71066">
            <w:pPr>
              <w:jc w:val="center"/>
              <w:rPr>
                <w:sz w:val="12"/>
                <w:szCs w:val="12"/>
                <w:lang w:val="uk-UA" w:eastAsia="uk-UA"/>
              </w:rPr>
            </w:pPr>
            <w:r w:rsidRPr="005622F5">
              <w:rPr>
                <w:sz w:val="12"/>
                <w:szCs w:val="12"/>
                <w:lang w:val="uk-UA" w:eastAsia="uk-UA"/>
              </w:rPr>
              <w:t>11</w:t>
            </w:r>
          </w:p>
        </w:tc>
        <w:tc>
          <w:tcPr>
            <w:tcW w:w="377" w:type="pct"/>
            <w:tcBorders>
              <w:top w:val="nil"/>
              <w:left w:val="single" w:sz="4" w:space="0" w:color="auto"/>
              <w:bottom w:val="single" w:sz="4" w:space="0" w:color="auto"/>
              <w:right w:val="nil"/>
            </w:tcBorders>
            <w:shd w:val="clear" w:color="auto" w:fill="auto"/>
            <w:noWrap/>
            <w:vAlign w:val="center"/>
            <w:hideMark/>
          </w:tcPr>
          <w:p w14:paraId="46E83D38" w14:textId="77777777" w:rsidR="00B71066" w:rsidRPr="005622F5" w:rsidRDefault="00B71066" w:rsidP="00B71066">
            <w:pPr>
              <w:jc w:val="center"/>
              <w:rPr>
                <w:sz w:val="12"/>
                <w:szCs w:val="12"/>
                <w:lang w:val="uk-UA" w:eastAsia="uk-UA"/>
              </w:rPr>
            </w:pPr>
            <w:r w:rsidRPr="005622F5">
              <w:rPr>
                <w:sz w:val="12"/>
                <w:szCs w:val="12"/>
                <w:lang w:val="uk-UA" w:eastAsia="uk-UA"/>
              </w:rPr>
              <w:t>12</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14:paraId="5681593F" w14:textId="77777777" w:rsidR="00B71066" w:rsidRPr="005622F5" w:rsidRDefault="00B71066" w:rsidP="00B71066">
            <w:pPr>
              <w:jc w:val="center"/>
              <w:rPr>
                <w:sz w:val="12"/>
                <w:szCs w:val="12"/>
                <w:lang w:val="uk-UA" w:eastAsia="uk-UA"/>
              </w:rPr>
            </w:pPr>
            <w:r w:rsidRPr="005622F5">
              <w:rPr>
                <w:sz w:val="12"/>
                <w:szCs w:val="12"/>
                <w:lang w:val="uk-UA" w:eastAsia="uk-UA"/>
              </w:rPr>
              <w:t>13</w:t>
            </w:r>
          </w:p>
        </w:tc>
      </w:tr>
      <w:tr w:rsidR="00B71066" w:rsidRPr="005622F5" w14:paraId="1C2677EA" w14:textId="77777777"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14:paraId="1284541E" w14:textId="77777777" w:rsidR="00B71066" w:rsidRPr="005622F5" w:rsidRDefault="00B71066" w:rsidP="00B71066">
            <w:pPr>
              <w:jc w:val="center"/>
              <w:rPr>
                <w:sz w:val="12"/>
                <w:szCs w:val="12"/>
                <w:lang w:val="uk-UA" w:eastAsia="uk-UA"/>
              </w:rPr>
            </w:pPr>
            <w:r w:rsidRPr="005622F5">
              <w:rPr>
                <w:sz w:val="12"/>
                <w:szCs w:val="12"/>
                <w:lang w:val="uk-UA" w:eastAsia="uk-UA"/>
              </w:rPr>
              <w:t>1</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799BB1CD" w14:textId="77777777" w:rsidR="00B71066" w:rsidRPr="005622F5" w:rsidRDefault="00B71066" w:rsidP="00B71066">
            <w:pPr>
              <w:rPr>
                <w:sz w:val="12"/>
                <w:szCs w:val="12"/>
                <w:lang w:val="uk-UA" w:eastAsia="uk-UA"/>
              </w:rPr>
            </w:pPr>
            <w:proofErr w:type="spellStart"/>
            <w:r w:rsidRPr="005622F5">
              <w:rPr>
                <w:sz w:val="12"/>
                <w:szCs w:val="12"/>
                <w:lang w:val="uk-UA" w:eastAsia="uk-UA"/>
              </w:rPr>
              <w:t>Сідько</w:t>
            </w:r>
            <w:proofErr w:type="spellEnd"/>
            <w:r w:rsidRPr="005622F5">
              <w:rPr>
                <w:sz w:val="12"/>
                <w:szCs w:val="12"/>
                <w:lang w:val="uk-UA" w:eastAsia="uk-UA"/>
              </w:rPr>
              <w:t xml:space="preserve"> Тетяна Василівна</w:t>
            </w:r>
          </w:p>
        </w:tc>
        <w:tc>
          <w:tcPr>
            <w:tcW w:w="644" w:type="pct"/>
            <w:tcBorders>
              <w:top w:val="nil"/>
              <w:left w:val="nil"/>
              <w:bottom w:val="single" w:sz="4" w:space="0" w:color="auto"/>
              <w:right w:val="nil"/>
            </w:tcBorders>
            <w:shd w:val="clear" w:color="auto" w:fill="auto"/>
            <w:vAlign w:val="center"/>
            <w:hideMark/>
          </w:tcPr>
          <w:p w14:paraId="6500FA6F" w14:textId="77777777" w:rsidR="00B71066" w:rsidRPr="005622F5" w:rsidRDefault="00B71066" w:rsidP="00B71066">
            <w:pPr>
              <w:rPr>
                <w:sz w:val="12"/>
                <w:szCs w:val="12"/>
                <w:lang w:val="uk-UA" w:eastAsia="uk-UA"/>
              </w:rPr>
            </w:pPr>
            <w:r w:rsidRPr="005622F5">
              <w:rPr>
                <w:sz w:val="12"/>
                <w:szCs w:val="12"/>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14:paraId="719462FE" w14:textId="77777777" w:rsidR="00B71066" w:rsidRPr="005622F5" w:rsidRDefault="00B71066" w:rsidP="00B71066">
            <w:pPr>
              <w:jc w:val="right"/>
              <w:rPr>
                <w:sz w:val="12"/>
                <w:szCs w:val="12"/>
                <w:lang w:val="uk-UA" w:eastAsia="uk-UA"/>
              </w:rPr>
            </w:pPr>
            <w:r w:rsidRPr="005622F5">
              <w:rPr>
                <w:sz w:val="12"/>
                <w:szCs w:val="12"/>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14:paraId="64A68EFA" w14:textId="77777777" w:rsidR="00B71066" w:rsidRPr="005622F5" w:rsidRDefault="00B71066" w:rsidP="00B71066">
            <w:pPr>
              <w:jc w:val="right"/>
              <w:rPr>
                <w:sz w:val="12"/>
                <w:szCs w:val="12"/>
                <w:lang w:val="uk-UA" w:eastAsia="uk-UA"/>
              </w:rPr>
            </w:pPr>
            <w:r w:rsidRPr="005622F5">
              <w:rPr>
                <w:sz w:val="12"/>
                <w:szCs w:val="12"/>
                <w:lang w:val="uk-UA" w:eastAsia="uk-UA"/>
              </w:rPr>
              <w:t>6674,29</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64C7EB74" w14:textId="77777777" w:rsidR="00B71066" w:rsidRPr="005622F5" w:rsidRDefault="00B71066" w:rsidP="00B71066">
            <w:pPr>
              <w:jc w:val="right"/>
              <w:rPr>
                <w:sz w:val="12"/>
                <w:szCs w:val="12"/>
                <w:lang w:val="uk-UA" w:eastAsia="uk-UA"/>
              </w:rPr>
            </w:pPr>
            <w:r w:rsidRPr="005622F5">
              <w:rPr>
                <w:sz w:val="12"/>
                <w:szCs w:val="12"/>
                <w:lang w:val="uk-UA" w:eastAsia="uk-UA"/>
              </w:rPr>
              <w:t>176,15</w:t>
            </w:r>
          </w:p>
        </w:tc>
        <w:tc>
          <w:tcPr>
            <w:tcW w:w="345" w:type="pct"/>
            <w:tcBorders>
              <w:top w:val="nil"/>
              <w:left w:val="nil"/>
              <w:bottom w:val="single" w:sz="4" w:space="0" w:color="auto"/>
              <w:right w:val="nil"/>
            </w:tcBorders>
            <w:shd w:val="clear" w:color="auto" w:fill="auto"/>
            <w:noWrap/>
            <w:vAlign w:val="center"/>
            <w:hideMark/>
          </w:tcPr>
          <w:p w14:paraId="64A0AACA" w14:textId="77777777" w:rsidR="00B71066" w:rsidRPr="005622F5" w:rsidRDefault="00B71066" w:rsidP="00B71066">
            <w:pPr>
              <w:jc w:val="right"/>
              <w:rPr>
                <w:sz w:val="12"/>
                <w:szCs w:val="12"/>
                <w:lang w:val="uk-UA" w:eastAsia="uk-UA"/>
              </w:rPr>
            </w:pPr>
            <w:r w:rsidRPr="005622F5">
              <w:rPr>
                <w:sz w:val="12"/>
                <w:szCs w:val="12"/>
                <w:lang w:val="uk-UA" w:eastAsia="uk-UA"/>
              </w:rPr>
              <w:t>1334,86</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2C4E592" w14:textId="77777777" w:rsidR="00B71066" w:rsidRPr="005622F5" w:rsidRDefault="00B71066" w:rsidP="00B71066">
            <w:pPr>
              <w:jc w:val="right"/>
              <w:rPr>
                <w:sz w:val="12"/>
                <w:szCs w:val="12"/>
                <w:lang w:val="uk-UA" w:eastAsia="uk-UA"/>
              </w:rPr>
            </w:pPr>
            <w:r w:rsidRPr="005622F5">
              <w:rPr>
                <w:sz w:val="12"/>
                <w:szCs w:val="12"/>
                <w:lang w:val="uk-UA" w:eastAsia="uk-UA"/>
              </w:rPr>
              <w:t>8185,30</w:t>
            </w:r>
          </w:p>
        </w:tc>
        <w:tc>
          <w:tcPr>
            <w:tcW w:w="381" w:type="pct"/>
            <w:tcBorders>
              <w:top w:val="nil"/>
              <w:left w:val="nil"/>
              <w:bottom w:val="single" w:sz="4" w:space="0" w:color="auto"/>
              <w:right w:val="nil"/>
            </w:tcBorders>
            <w:shd w:val="clear" w:color="auto" w:fill="auto"/>
            <w:noWrap/>
            <w:vAlign w:val="center"/>
            <w:hideMark/>
          </w:tcPr>
          <w:p w14:paraId="56A7D1E0" w14:textId="77777777" w:rsidR="00B71066" w:rsidRPr="005622F5" w:rsidRDefault="00B71066" w:rsidP="00B71066">
            <w:pPr>
              <w:jc w:val="right"/>
              <w:rPr>
                <w:sz w:val="12"/>
                <w:szCs w:val="12"/>
                <w:lang w:val="uk-UA" w:eastAsia="uk-UA"/>
              </w:rPr>
            </w:pPr>
            <w:r w:rsidRPr="005622F5">
              <w:rPr>
                <w:sz w:val="12"/>
                <w:szCs w:val="12"/>
                <w:lang w:val="uk-UA" w:eastAsia="uk-UA"/>
              </w:rPr>
              <w:t>1473,35</w:t>
            </w:r>
          </w:p>
        </w:tc>
        <w:tc>
          <w:tcPr>
            <w:tcW w:w="289" w:type="pct"/>
            <w:tcBorders>
              <w:top w:val="nil"/>
              <w:left w:val="single" w:sz="4" w:space="0" w:color="auto"/>
              <w:bottom w:val="single" w:sz="4" w:space="0" w:color="auto"/>
              <w:right w:val="nil"/>
            </w:tcBorders>
            <w:shd w:val="clear" w:color="auto" w:fill="auto"/>
            <w:noWrap/>
            <w:vAlign w:val="center"/>
            <w:hideMark/>
          </w:tcPr>
          <w:p w14:paraId="7F2B7549" w14:textId="77777777" w:rsidR="00B71066" w:rsidRPr="005622F5" w:rsidRDefault="00B71066" w:rsidP="00B71066">
            <w:pPr>
              <w:jc w:val="right"/>
              <w:rPr>
                <w:sz w:val="12"/>
                <w:szCs w:val="12"/>
                <w:lang w:val="uk-UA" w:eastAsia="uk-UA"/>
              </w:rPr>
            </w:pPr>
            <w:r w:rsidRPr="005622F5">
              <w:rPr>
                <w:sz w:val="12"/>
                <w:szCs w:val="12"/>
                <w:lang w:val="uk-UA" w:eastAsia="uk-UA"/>
              </w:rPr>
              <w:t>122,78</w:t>
            </w:r>
          </w:p>
        </w:tc>
        <w:tc>
          <w:tcPr>
            <w:tcW w:w="313" w:type="pct"/>
            <w:tcBorders>
              <w:top w:val="nil"/>
              <w:left w:val="single" w:sz="4" w:space="0" w:color="auto"/>
              <w:bottom w:val="single" w:sz="4" w:space="0" w:color="auto"/>
              <w:right w:val="nil"/>
            </w:tcBorders>
            <w:shd w:val="clear" w:color="auto" w:fill="auto"/>
            <w:noWrap/>
            <w:vAlign w:val="center"/>
            <w:hideMark/>
          </w:tcPr>
          <w:p w14:paraId="413F6C7A" w14:textId="77777777" w:rsidR="00B71066" w:rsidRPr="005622F5" w:rsidRDefault="00B71066" w:rsidP="00B71066">
            <w:pPr>
              <w:jc w:val="right"/>
              <w:rPr>
                <w:sz w:val="12"/>
                <w:szCs w:val="12"/>
                <w:lang w:val="uk-UA" w:eastAsia="uk-UA"/>
              </w:rPr>
            </w:pPr>
            <w:r w:rsidRPr="005622F5">
              <w:rPr>
                <w:sz w:val="12"/>
                <w:szCs w:val="12"/>
                <w:lang w:val="uk-UA" w:eastAsia="uk-UA"/>
              </w:rPr>
              <w:t>1596,13</w:t>
            </w:r>
          </w:p>
        </w:tc>
        <w:tc>
          <w:tcPr>
            <w:tcW w:w="377" w:type="pct"/>
            <w:tcBorders>
              <w:top w:val="nil"/>
              <w:left w:val="single" w:sz="4" w:space="0" w:color="auto"/>
              <w:bottom w:val="single" w:sz="4" w:space="0" w:color="auto"/>
              <w:right w:val="nil"/>
            </w:tcBorders>
            <w:shd w:val="clear" w:color="auto" w:fill="auto"/>
            <w:noWrap/>
            <w:vAlign w:val="center"/>
            <w:hideMark/>
          </w:tcPr>
          <w:p w14:paraId="39316102" w14:textId="77777777" w:rsidR="00B71066" w:rsidRPr="005622F5" w:rsidRDefault="00B71066" w:rsidP="00B71066">
            <w:pPr>
              <w:jc w:val="right"/>
              <w:rPr>
                <w:sz w:val="12"/>
                <w:szCs w:val="12"/>
                <w:lang w:val="uk-UA" w:eastAsia="uk-UA"/>
              </w:rPr>
            </w:pPr>
            <w:r w:rsidRPr="005622F5">
              <w:rPr>
                <w:sz w:val="12"/>
                <w:szCs w:val="12"/>
                <w:lang w:val="uk-UA" w:eastAsia="uk-UA"/>
              </w:rPr>
              <w:t>6589,17</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66357A7" w14:textId="77777777" w:rsidR="00B71066" w:rsidRPr="005622F5" w:rsidRDefault="00B71066" w:rsidP="00B71066">
            <w:pPr>
              <w:jc w:val="center"/>
              <w:rPr>
                <w:sz w:val="12"/>
                <w:szCs w:val="12"/>
                <w:lang w:val="uk-UA" w:eastAsia="uk-UA"/>
              </w:rPr>
            </w:pPr>
            <w:r w:rsidRPr="005622F5">
              <w:rPr>
                <w:sz w:val="12"/>
                <w:szCs w:val="12"/>
                <w:lang w:val="uk-UA" w:eastAsia="uk-UA"/>
              </w:rPr>
              <w:t>1800,77</w:t>
            </w:r>
          </w:p>
        </w:tc>
      </w:tr>
      <w:tr w:rsidR="00B71066" w:rsidRPr="005622F5" w14:paraId="6F097B60" w14:textId="77777777"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14:paraId="0AD3021C" w14:textId="77777777" w:rsidR="00B71066" w:rsidRPr="005622F5" w:rsidRDefault="00B71066" w:rsidP="00B71066">
            <w:pPr>
              <w:jc w:val="center"/>
              <w:rPr>
                <w:sz w:val="12"/>
                <w:szCs w:val="12"/>
                <w:lang w:val="uk-UA" w:eastAsia="uk-UA"/>
              </w:rPr>
            </w:pPr>
            <w:r w:rsidRPr="005622F5">
              <w:rPr>
                <w:sz w:val="12"/>
                <w:szCs w:val="12"/>
                <w:lang w:val="uk-UA" w:eastAsia="uk-UA"/>
              </w:rPr>
              <w:t>2</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5C04A531" w14:textId="77777777" w:rsidR="00B71066" w:rsidRPr="005622F5" w:rsidRDefault="00B71066" w:rsidP="00B71066">
            <w:pPr>
              <w:rPr>
                <w:sz w:val="12"/>
                <w:szCs w:val="12"/>
                <w:lang w:val="uk-UA" w:eastAsia="uk-UA"/>
              </w:rPr>
            </w:pPr>
            <w:proofErr w:type="spellStart"/>
            <w:r w:rsidRPr="005622F5">
              <w:rPr>
                <w:sz w:val="12"/>
                <w:szCs w:val="12"/>
                <w:lang w:val="uk-UA" w:eastAsia="uk-UA"/>
              </w:rPr>
              <w:t>Пархітько</w:t>
            </w:r>
            <w:proofErr w:type="spellEnd"/>
            <w:r w:rsidRPr="005622F5">
              <w:rPr>
                <w:sz w:val="12"/>
                <w:szCs w:val="12"/>
                <w:lang w:val="uk-UA" w:eastAsia="uk-UA"/>
              </w:rPr>
              <w:t xml:space="preserve"> Тетяна Миколаївна</w:t>
            </w:r>
          </w:p>
        </w:tc>
        <w:tc>
          <w:tcPr>
            <w:tcW w:w="644" w:type="pct"/>
            <w:tcBorders>
              <w:top w:val="nil"/>
              <w:left w:val="nil"/>
              <w:bottom w:val="single" w:sz="4" w:space="0" w:color="auto"/>
              <w:right w:val="nil"/>
            </w:tcBorders>
            <w:shd w:val="clear" w:color="auto" w:fill="auto"/>
            <w:vAlign w:val="center"/>
            <w:hideMark/>
          </w:tcPr>
          <w:p w14:paraId="39422B68" w14:textId="77777777" w:rsidR="00B71066" w:rsidRPr="005622F5" w:rsidRDefault="00B71066" w:rsidP="00B71066">
            <w:pPr>
              <w:rPr>
                <w:sz w:val="12"/>
                <w:szCs w:val="12"/>
                <w:lang w:val="uk-UA" w:eastAsia="uk-UA"/>
              </w:rPr>
            </w:pPr>
            <w:r w:rsidRPr="005622F5">
              <w:rPr>
                <w:sz w:val="12"/>
                <w:szCs w:val="12"/>
                <w:lang w:val="uk-UA" w:eastAsia="uk-UA"/>
              </w:rPr>
              <w:t>кухар 3-го розряду</w:t>
            </w:r>
          </w:p>
        </w:tc>
        <w:tc>
          <w:tcPr>
            <w:tcW w:w="345" w:type="pct"/>
            <w:tcBorders>
              <w:top w:val="nil"/>
              <w:left w:val="single" w:sz="4" w:space="0" w:color="auto"/>
              <w:bottom w:val="single" w:sz="4" w:space="0" w:color="auto"/>
              <w:right w:val="nil"/>
            </w:tcBorders>
            <w:shd w:val="clear" w:color="auto" w:fill="auto"/>
            <w:noWrap/>
            <w:vAlign w:val="center"/>
            <w:hideMark/>
          </w:tcPr>
          <w:p w14:paraId="3A88101F" w14:textId="77777777" w:rsidR="00B71066" w:rsidRPr="005622F5" w:rsidRDefault="00B71066" w:rsidP="00B71066">
            <w:pPr>
              <w:jc w:val="right"/>
              <w:rPr>
                <w:sz w:val="12"/>
                <w:szCs w:val="12"/>
                <w:lang w:val="uk-UA" w:eastAsia="uk-UA"/>
              </w:rPr>
            </w:pPr>
            <w:r w:rsidRPr="005622F5">
              <w:rPr>
                <w:sz w:val="12"/>
                <w:szCs w:val="12"/>
                <w:lang w:val="uk-UA" w:eastAsia="uk-UA"/>
              </w:rPr>
              <w:t>88</w:t>
            </w:r>
          </w:p>
        </w:tc>
        <w:tc>
          <w:tcPr>
            <w:tcW w:w="387" w:type="pct"/>
            <w:tcBorders>
              <w:top w:val="nil"/>
              <w:left w:val="single" w:sz="4" w:space="0" w:color="auto"/>
              <w:bottom w:val="single" w:sz="4" w:space="0" w:color="auto"/>
              <w:right w:val="nil"/>
            </w:tcBorders>
            <w:shd w:val="clear" w:color="auto" w:fill="auto"/>
            <w:noWrap/>
            <w:vAlign w:val="center"/>
            <w:hideMark/>
          </w:tcPr>
          <w:p w14:paraId="10DF38DA" w14:textId="77777777" w:rsidR="00B71066" w:rsidRPr="005622F5" w:rsidRDefault="00B71066" w:rsidP="00B71066">
            <w:pPr>
              <w:jc w:val="right"/>
              <w:rPr>
                <w:sz w:val="12"/>
                <w:szCs w:val="12"/>
                <w:lang w:val="uk-UA" w:eastAsia="uk-UA"/>
              </w:rPr>
            </w:pPr>
            <w:r w:rsidRPr="005622F5">
              <w:rPr>
                <w:sz w:val="12"/>
                <w:szCs w:val="12"/>
                <w:lang w:val="uk-UA" w:eastAsia="uk-UA"/>
              </w:rPr>
              <w:t>3168,00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5E94B087" w14:textId="77777777" w:rsidR="00B71066" w:rsidRPr="005622F5" w:rsidRDefault="00B71066" w:rsidP="00B71066">
            <w:pPr>
              <w:jc w:val="right"/>
              <w:rPr>
                <w:sz w:val="12"/>
                <w:szCs w:val="12"/>
                <w:lang w:val="uk-UA" w:eastAsia="uk-UA"/>
              </w:rPr>
            </w:pPr>
            <w:r w:rsidRPr="005622F5">
              <w:rPr>
                <w:sz w:val="12"/>
                <w:szCs w:val="12"/>
                <w:lang w:val="uk-UA" w:eastAsia="uk-UA"/>
              </w:rPr>
              <w:t>176,15</w:t>
            </w:r>
          </w:p>
        </w:tc>
        <w:tc>
          <w:tcPr>
            <w:tcW w:w="345" w:type="pct"/>
            <w:tcBorders>
              <w:top w:val="nil"/>
              <w:left w:val="nil"/>
              <w:bottom w:val="single" w:sz="4" w:space="0" w:color="auto"/>
              <w:right w:val="nil"/>
            </w:tcBorders>
            <w:shd w:val="clear" w:color="auto" w:fill="auto"/>
            <w:noWrap/>
            <w:vAlign w:val="center"/>
            <w:hideMark/>
          </w:tcPr>
          <w:p w14:paraId="094500C4" w14:textId="77777777" w:rsidR="00B71066" w:rsidRPr="005622F5" w:rsidRDefault="00B71066" w:rsidP="00B71066">
            <w:pPr>
              <w:jc w:val="right"/>
              <w:rPr>
                <w:sz w:val="12"/>
                <w:szCs w:val="12"/>
                <w:lang w:val="uk-UA" w:eastAsia="uk-UA"/>
              </w:rPr>
            </w:pPr>
            <w:r w:rsidRPr="005622F5">
              <w:rPr>
                <w:sz w:val="12"/>
                <w:szCs w:val="12"/>
                <w:lang w:val="uk-UA" w:eastAsia="uk-UA"/>
              </w:rPr>
              <w:t>633,60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373B0AE3" w14:textId="77777777" w:rsidR="00B71066" w:rsidRPr="005622F5" w:rsidRDefault="00B71066" w:rsidP="00B71066">
            <w:pPr>
              <w:jc w:val="right"/>
              <w:rPr>
                <w:sz w:val="12"/>
                <w:szCs w:val="12"/>
                <w:lang w:val="uk-UA" w:eastAsia="uk-UA"/>
              </w:rPr>
            </w:pPr>
            <w:r w:rsidRPr="005622F5">
              <w:rPr>
                <w:sz w:val="12"/>
                <w:szCs w:val="12"/>
                <w:lang w:val="uk-UA" w:eastAsia="uk-UA"/>
              </w:rPr>
              <w:t>3977,75</w:t>
            </w:r>
          </w:p>
        </w:tc>
        <w:tc>
          <w:tcPr>
            <w:tcW w:w="381" w:type="pct"/>
            <w:tcBorders>
              <w:top w:val="nil"/>
              <w:left w:val="nil"/>
              <w:bottom w:val="single" w:sz="4" w:space="0" w:color="auto"/>
              <w:right w:val="nil"/>
            </w:tcBorders>
            <w:shd w:val="clear" w:color="auto" w:fill="auto"/>
            <w:noWrap/>
            <w:vAlign w:val="center"/>
            <w:hideMark/>
          </w:tcPr>
          <w:p w14:paraId="6F1D7C55" w14:textId="77777777" w:rsidR="00B71066" w:rsidRPr="005622F5" w:rsidRDefault="00B71066" w:rsidP="00B71066">
            <w:pPr>
              <w:jc w:val="right"/>
              <w:rPr>
                <w:sz w:val="12"/>
                <w:szCs w:val="12"/>
                <w:lang w:val="uk-UA" w:eastAsia="uk-UA"/>
              </w:rPr>
            </w:pPr>
            <w:r w:rsidRPr="005622F5">
              <w:rPr>
                <w:sz w:val="12"/>
                <w:szCs w:val="12"/>
                <w:lang w:val="uk-UA" w:eastAsia="uk-UA"/>
              </w:rPr>
              <w:t>716,00</w:t>
            </w:r>
          </w:p>
        </w:tc>
        <w:tc>
          <w:tcPr>
            <w:tcW w:w="289" w:type="pct"/>
            <w:tcBorders>
              <w:top w:val="nil"/>
              <w:left w:val="single" w:sz="4" w:space="0" w:color="auto"/>
              <w:bottom w:val="single" w:sz="4" w:space="0" w:color="auto"/>
              <w:right w:val="nil"/>
            </w:tcBorders>
            <w:shd w:val="clear" w:color="auto" w:fill="auto"/>
            <w:noWrap/>
            <w:vAlign w:val="center"/>
            <w:hideMark/>
          </w:tcPr>
          <w:p w14:paraId="5937A8DC" w14:textId="77777777" w:rsidR="00B71066" w:rsidRPr="005622F5" w:rsidRDefault="00B71066" w:rsidP="00B71066">
            <w:pPr>
              <w:jc w:val="right"/>
              <w:rPr>
                <w:sz w:val="12"/>
                <w:szCs w:val="12"/>
                <w:lang w:val="uk-UA" w:eastAsia="uk-UA"/>
              </w:rPr>
            </w:pPr>
            <w:r w:rsidRPr="005622F5">
              <w:rPr>
                <w:sz w:val="12"/>
                <w:szCs w:val="12"/>
                <w:lang w:val="uk-UA" w:eastAsia="uk-UA"/>
              </w:rPr>
              <w:t>59,67</w:t>
            </w:r>
          </w:p>
        </w:tc>
        <w:tc>
          <w:tcPr>
            <w:tcW w:w="313" w:type="pct"/>
            <w:tcBorders>
              <w:top w:val="nil"/>
              <w:left w:val="single" w:sz="4" w:space="0" w:color="auto"/>
              <w:bottom w:val="single" w:sz="4" w:space="0" w:color="auto"/>
              <w:right w:val="nil"/>
            </w:tcBorders>
            <w:shd w:val="clear" w:color="auto" w:fill="auto"/>
            <w:noWrap/>
            <w:vAlign w:val="center"/>
            <w:hideMark/>
          </w:tcPr>
          <w:p w14:paraId="4755F3FC" w14:textId="77777777" w:rsidR="00B71066" w:rsidRPr="005622F5" w:rsidRDefault="00B71066" w:rsidP="00B71066">
            <w:pPr>
              <w:jc w:val="right"/>
              <w:rPr>
                <w:sz w:val="12"/>
                <w:szCs w:val="12"/>
                <w:lang w:val="uk-UA" w:eastAsia="uk-UA"/>
              </w:rPr>
            </w:pPr>
            <w:r w:rsidRPr="005622F5">
              <w:rPr>
                <w:sz w:val="12"/>
                <w:szCs w:val="12"/>
                <w:lang w:val="uk-UA" w:eastAsia="uk-UA"/>
              </w:rPr>
              <w:t>775,67</w:t>
            </w:r>
          </w:p>
        </w:tc>
        <w:tc>
          <w:tcPr>
            <w:tcW w:w="377" w:type="pct"/>
            <w:tcBorders>
              <w:top w:val="nil"/>
              <w:left w:val="single" w:sz="4" w:space="0" w:color="auto"/>
              <w:bottom w:val="single" w:sz="4" w:space="0" w:color="auto"/>
              <w:right w:val="nil"/>
            </w:tcBorders>
            <w:shd w:val="clear" w:color="auto" w:fill="auto"/>
            <w:noWrap/>
            <w:vAlign w:val="center"/>
            <w:hideMark/>
          </w:tcPr>
          <w:p w14:paraId="477DF23F" w14:textId="77777777" w:rsidR="00B71066" w:rsidRPr="005622F5" w:rsidRDefault="00B71066" w:rsidP="00B71066">
            <w:pPr>
              <w:jc w:val="right"/>
              <w:rPr>
                <w:sz w:val="12"/>
                <w:szCs w:val="12"/>
                <w:lang w:val="uk-UA" w:eastAsia="uk-UA"/>
              </w:rPr>
            </w:pPr>
            <w:r w:rsidRPr="005622F5">
              <w:rPr>
                <w:sz w:val="12"/>
                <w:szCs w:val="12"/>
                <w:lang w:val="uk-UA" w:eastAsia="uk-UA"/>
              </w:rPr>
              <w:t>3202,08</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5C343B6" w14:textId="77777777" w:rsidR="00B71066" w:rsidRPr="005622F5" w:rsidRDefault="00B71066" w:rsidP="00B71066">
            <w:pPr>
              <w:jc w:val="center"/>
              <w:rPr>
                <w:sz w:val="12"/>
                <w:szCs w:val="12"/>
                <w:lang w:val="uk-UA" w:eastAsia="uk-UA"/>
              </w:rPr>
            </w:pPr>
            <w:r w:rsidRPr="005622F5">
              <w:rPr>
                <w:sz w:val="12"/>
                <w:szCs w:val="12"/>
                <w:lang w:val="uk-UA" w:eastAsia="uk-UA"/>
              </w:rPr>
              <w:t>1430,00</w:t>
            </w:r>
          </w:p>
        </w:tc>
      </w:tr>
      <w:tr w:rsidR="00B71066" w:rsidRPr="005622F5" w14:paraId="4D760BBC" w14:textId="77777777"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14:paraId="59CEFF0B" w14:textId="77777777" w:rsidR="00B71066" w:rsidRPr="005622F5" w:rsidRDefault="00B71066" w:rsidP="00B71066">
            <w:pPr>
              <w:jc w:val="center"/>
              <w:rPr>
                <w:sz w:val="12"/>
                <w:szCs w:val="12"/>
                <w:lang w:val="uk-UA" w:eastAsia="uk-UA"/>
              </w:rPr>
            </w:pPr>
            <w:r w:rsidRPr="005622F5">
              <w:rPr>
                <w:sz w:val="12"/>
                <w:szCs w:val="12"/>
                <w:lang w:val="uk-UA" w:eastAsia="uk-UA"/>
              </w:rPr>
              <w:t>3</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751B3BDC" w14:textId="77777777" w:rsidR="00B71066" w:rsidRPr="005622F5" w:rsidRDefault="00B71066" w:rsidP="00B71066">
            <w:pPr>
              <w:rPr>
                <w:sz w:val="12"/>
                <w:szCs w:val="12"/>
                <w:lang w:val="uk-UA" w:eastAsia="uk-UA"/>
              </w:rPr>
            </w:pPr>
            <w:proofErr w:type="spellStart"/>
            <w:r w:rsidRPr="005622F5">
              <w:rPr>
                <w:sz w:val="12"/>
                <w:szCs w:val="12"/>
                <w:lang w:val="uk-UA" w:eastAsia="uk-UA"/>
              </w:rPr>
              <w:t>Моруга</w:t>
            </w:r>
            <w:proofErr w:type="spellEnd"/>
            <w:r w:rsidRPr="005622F5">
              <w:rPr>
                <w:sz w:val="12"/>
                <w:szCs w:val="12"/>
                <w:lang w:val="uk-UA" w:eastAsia="uk-UA"/>
              </w:rPr>
              <w:t xml:space="preserve"> Валентина </w:t>
            </w:r>
            <w:proofErr w:type="spellStart"/>
            <w:r w:rsidRPr="005622F5">
              <w:rPr>
                <w:sz w:val="12"/>
                <w:szCs w:val="12"/>
                <w:lang w:val="uk-UA" w:eastAsia="uk-UA"/>
              </w:rPr>
              <w:t>Федосіївна</w:t>
            </w:r>
            <w:proofErr w:type="spellEnd"/>
          </w:p>
        </w:tc>
        <w:tc>
          <w:tcPr>
            <w:tcW w:w="644" w:type="pct"/>
            <w:tcBorders>
              <w:top w:val="nil"/>
              <w:left w:val="nil"/>
              <w:bottom w:val="single" w:sz="4" w:space="0" w:color="auto"/>
              <w:right w:val="nil"/>
            </w:tcBorders>
            <w:shd w:val="clear" w:color="auto" w:fill="auto"/>
            <w:vAlign w:val="center"/>
            <w:hideMark/>
          </w:tcPr>
          <w:p w14:paraId="30D45238" w14:textId="77777777" w:rsidR="00B71066" w:rsidRPr="005622F5" w:rsidRDefault="00B71066" w:rsidP="00B71066">
            <w:pPr>
              <w:rPr>
                <w:sz w:val="12"/>
                <w:szCs w:val="12"/>
                <w:lang w:val="uk-UA" w:eastAsia="uk-UA"/>
              </w:rPr>
            </w:pPr>
            <w:r w:rsidRPr="005622F5">
              <w:rPr>
                <w:sz w:val="12"/>
                <w:szCs w:val="12"/>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14:paraId="5C630C61" w14:textId="77777777" w:rsidR="00B71066" w:rsidRPr="005622F5" w:rsidRDefault="00B71066" w:rsidP="00B71066">
            <w:pPr>
              <w:jc w:val="right"/>
              <w:rPr>
                <w:sz w:val="12"/>
                <w:szCs w:val="12"/>
                <w:lang w:val="uk-UA" w:eastAsia="uk-UA"/>
              </w:rPr>
            </w:pPr>
            <w:r w:rsidRPr="005622F5">
              <w:rPr>
                <w:sz w:val="12"/>
                <w:szCs w:val="12"/>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14:paraId="5EDEBD81" w14:textId="77777777" w:rsidR="00B71066" w:rsidRPr="005622F5" w:rsidRDefault="00B71066" w:rsidP="00B71066">
            <w:pPr>
              <w:jc w:val="right"/>
              <w:rPr>
                <w:sz w:val="12"/>
                <w:szCs w:val="12"/>
                <w:lang w:val="uk-UA" w:eastAsia="uk-UA"/>
              </w:rPr>
            </w:pPr>
            <w:r w:rsidRPr="005622F5">
              <w:rPr>
                <w:sz w:val="12"/>
                <w:szCs w:val="12"/>
                <w:lang w:val="uk-UA" w:eastAsia="uk-UA"/>
              </w:rPr>
              <w:t>6674,29</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2218D6A8" w14:textId="77777777" w:rsidR="00B71066" w:rsidRPr="005622F5" w:rsidRDefault="00B71066" w:rsidP="00B71066">
            <w:pPr>
              <w:jc w:val="right"/>
              <w:rPr>
                <w:sz w:val="12"/>
                <w:szCs w:val="12"/>
                <w:lang w:val="uk-UA" w:eastAsia="uk-UA"/>
              </w:rPr>
            </w:pPr>
            <w:r w:rsidRPr="005622F5">
              <w:rPr>
                <w:sz w:val="12"/>
                <w:szCs w:val="12"/>
                <w:lang w:val="uk-UA" w:eastAsia="uk-UA"/>
              </w:rPr>
              <w:t>176,15</w:t>
            </w:r>
          </w:p>
        </w:tc>
        <w:tc>
          <w:tcPr>
            <w:tcW w:w="345" w:type="pct"/>
            <w:tcBorders>
              <w:top w:val="nil"/>
              <w:left w:val="nil"/>
              <w:bottom w:val="single" w:sz="4" w:space="0" w:color="auto"/>
              <w:right w:val="nil"/>
            </w:tcBorders>
            <w:shd w:val="clear" w:color="auto" w:fill="auto"/>
            <w:noWrap/>
            <w:vAlign w:val="center"/>
            <w:hideMark/>
          </w:tcPr>
          <w:p w14:paraId="2DEFA7E0" w14:textId="77777777" w:rsidR="00B71066" w:rsidRPr="005622F5" w:rsidRDefault="00B71066" w:rsidP="00B71066">
            <w:pPr>
              <w:jc w:val="right"/>
              <w:rPr>
                <w:sz w:val="12"/>
                <w:szCs w:val="12"/>
                <w:lang w:val="uk-UA" w:eastAsia="uk-UA"/>
              </w:rPr>
            </w:pPr>
            <w:r w:rsidRPr="005622F5">
              <w:rPr>
                <w:sz w:val="12"/>
                <w:szCs w:val="12"/>
                <w:lang w:val="uk-UA" w:eastAsia="uk-UA"/>
              </w:rPr>
              <w:t>1334,86</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5E0802BB" w14:textId="77777777" w:rsidR="00B71066" w:rsidRPr="005622F5" w:rsidRDefault="00B71066" w:rsidP="00B71066">
            <w:pPr>
              <w:jc w:val="right"/>
              <w:rPr>
                <w:sz w:val="12"/>
                <w:szCs w:val="12"/>
                <w:lang w:val="uk-UA" w:eastAsia="uk-UA"/>
              </w:rPr>
            </w:pPr>
            <w:r w:rsidRPr="005622F5">
              <w:rPr>
                <w:sz w:val="12"/>
                <w:szCs w:val="12"/>
                <w:lang w:val="uk-UA" w:eastAsia="uk-UA"/>
              </w:rPr>
              <w:t>8185,30</w:t>
            </w:r>
          </w:p>
        </w:tc>
        <w:tc>
          <w:tcPr>
            <w:tcW w:w="381" w:type="pct"/>
            <w:tcBorders>
              <w:top w:val="nil"/>
              <w:left w:val="nil"/>
              <w:bottom w:val="single" w:sz="4" w:space="0" w:color="auto"/>
              <w:right w:val="nil"/>
            </w:tcBorders>
            <w:shd w:val="clear" w:color="auto" w:fill="auto"/>
            <w:noWrap/>
            <w:vAlign w:val="center"/>
            <w:hideMark/>
          </w:tcPr>
          <w:p w14:paraId="745DAF46" w14:textId="77777777" w:rsidR="00B71066" w:rsidRPr="005622F5" w:rsidRDefault="00B71066" w:rsidP="00B71066">
            <w:pPr>
              <w:jc w:val="right"/>
              <w:rPr>
                <w:sz w:val="12"/>
                <w:szCs w:val="12"/>
                <w:lang w:val="uk-UA" w:eastAsia="uk-UA"/>
              </w:rPr>
            </w:pPr>
            <w:r w:rsidRPr="005622F5">
              <w:rPr>
                <w:sz w:val="12"/>
                <w:szCs w:val="12"/>
                <w:lang w:val="uk-UA" w:eastAsia="uk-UA"/>
              </w:rPr>
              <w:t>1473,35</w:t>
            </w:r>
          </w:p>
        </w:tc>
        <w:tc>
          <w:tcPr>
            <w:tcW w:w="289" w:type="pct"/>
            <w:tcBorders>
              <w:top w:val="nil"/>
              <w:left w:val="single" w:sz="4" w:space="0" w:color="auto"/>
              <w:bottom w:val="single" w:sz="4" w:space="0" w:color="auto"/>
              <w:right w:val="nil"/>
            </w:tcBorders>
            <w:shd w:val="clear" w:color="auto" w:fill="auto"/>
            <w:noWrap/>
            <w:vAlign w:val="center"/>
            <w:hideMark/>
          </w:tcPr>
          <w:p w14:paraId="491A0D7C" w14:textId="77777777" w:rsidR="00B71066" w:rsidRPr="005622F5" w:rsidRDefault="00B71066" w:rsidP="00B71066">
            <w:pPr>
              <w:jc w:val="right"/>
              <w:rPr>
                <w:sz w:val="12"/>
                <w:szCs w:val="12"/>
                <w:lang w:val="uk-UA" w:eastAsia="uk-UA"/>
              </w:rPr>
            </w:pPr>
            <w:r w:rsidRPr="005622F5">
              <w:rPr>
                <w:sz w:val="12"/>
                <w:szCs w:val="12"/>
                <w:lang w:val="uk-UA" w:eastAsia="uk-UA"/>
              </w:rPr>
              <w:t>122,78</w:t>
            </w:r>
          </w:p>
        </w:tc>
        <w:tc>
          <w:tcPr>
            <w:tcW w:w="313" w:type="pct"/>
            <w:tcBorders>
              <w:top w:val="nil"/>
              <w:left w:val="single" w:sz="4" w:space="0" w:color="auto"/>
              <w:bottom w:val="single" w:sz="4" w:space="0" w:color="auto"/>
              <w:right w:val="nil"/>
            </w:tcBorders>
            <w:shd w:val="clear" w:color="auto" w:fill="auto"/>
            <w:noWrap/>
            <w:vAlign w:val="center"/>
            <w:hideMark/>
          </w:tcPr>
          <w:p w14:paraId="07842E09" w14:textId="77777777" w:rsidR="00B71066" w:rsidRPr="005622F5" w:rsidRDefault="00B71066" w:rsidP="00B71066">
            <w:pPr>
              <w:jc w:val="right"/>
              <w:rPr>
                <w:sz w:val="12"/>
                <w:szCs w:val="12"/>
                <w:lang w:val="uk-UA" w:eastAsia="uk-UA"/>
              </w:rPr>
            </w:pPr>
            <w:r w:rsidRPr="005622F5">
              <w:rPr>
                <w:sz w:val="12"/>
                <w:szCs w:val="12"/>
                <w:lang w:val="uk-UA" w:eastAsia="uk-UA"/>
              </w:rPr>
              <w:t>1596,13</w:t>
            </w:r>
          </w:p>
        </w:tc>
        <w:tc>
          <w:tcPr>
            <w:tcW w:w="377" w:type="pct"/>
            <w:tcBorders>
              <w:top w:val="nil"/>
              <w:left w:val="single" w:sz="4" w:space="0" w:color="auto"/>
              <w:bottom w:val="single" w:sz="4" w:space="0" w:color="auto"/>
              <w:right w:val="nil"/>
            </w:tcBorders>
            <w:shd w:val="clear" w:color="auto" w:fill="auto"/>
            <w:noWrap/>
            <w:vAlign w:val="center"/>
            <w:hideMark/>
          </w:tcPr>
          <w:p w14:paraId="74E6B687" w14:textId="77777777" w:rsidR="00B71066" w:rsidRPr="005622F5" w:rsidRDefault="00B71066" w:rsidP="00B71066">
            <w:pPr>
              <w:jc w:val="right"/>
              <w:rPr>
                <w:sz w:val="12"/>
                <w:szCs w:val="12"/>
                <w:lang w:val="uk-UA" w:eastAsia="uk-UA"/>
              </w:rPr>
            </w:pPr>
            <w:r w:rsidRPr="005622F5">
              <w:rPr>
                <w:sz w:val="12"/>
                <w:szCs w:val="12"/>
                <w:lang w:val="uk-UA" w:eastAsia="uk-UA"/>
              </w:rPr>
              <w:t>6589,17</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51F56023" w14:textId="77777777" w:rsidR="00B71066" w:rsidRPr="005622F5" w:rsidRDefault="00B71066" w:rsidP="00B71066">
            <w:pPr>
              <w:jc w:val="center"/>
              <w:rPr>
                <w:sz w:val="12"/>
                <w:szCs w:val="12"/>
                <w:lang w:val="uk-UA" w:eastAsia="uk-UA"/>
              </w:rPr>
            </w:pPr>
            <w:r w:rsidRPr="005622F5">
              <w:rPr>
                <w:sz w:val="12"/>
                <w:szCs w:val="12"/>
                <w:lang w:val="uk-UA" w:eastAsia="uk-UA"/>
              </w:rPr>
              <w:t>1800,77</w:t>
            </w:r>
          </w:p>
        </w:tc>
      </w:tr>
      <w:tr w:rsidR="00B71066" w:rsidRPr="005622F5" w14:paraId="2656A1D9" w14:textId="77777777" w:rsidTr="00B71066">
        <w:trPr>
          <w:trHeight w:val="379"/>
        </w:trPr>
        <w:tc>
          <w:tcPr>
            <w:tcW w:w="285" w:type="pct"/>
            <w:tcBorders>
              <w:top w:val="nil"/>
              <w:left w:val="single" w:sz="4" w:space="0" w:color="auto"/>
              <w:bottom w:val="single" w:sz="4" w:space="0" w:color="auto"/>
              <w:right w:val="nil"/>
            </w:tcBorders>
            <w:shd w:val="clear" w:color="auto" w:fill="auto"/>
            <w:noWrap/>
            <w:vAlign w:val="center"/>
            <w:hideMark/>
          </w:tcPr>
          <w:p w14:paraId="44AD1027" w14:textId="77777777" w:rsidR="00B71066" w:rsidRPr="005622F5" w:rsidRDefault="00B71066" w:rsidP="00B71066">
            <w:pPr>
              <w:jc w:val="center"/>
              <w:rPr>
                <w:sz w:val="12"/>
                <w:szCs w:val="12"/>
                <w:lang w:val="uk-UA" w:eastAsia="uk-UA"/>
              </w:rPr>
            </w:pPr>
            <w:r w:rsidRPr="005622F5">
              <w:rPr>
                <w:sz w:val="12"/>
                <w:szCs w:val="12"/>
                <w:lang w:val="uk-UA" w:eastAsia="uk-UA"/>
              </w:rPr>
              <w:t>4</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3E516E60" w14:textId="77777777" w:rsidR="00B71066" w:rsidRPr="005622F5" w:rsidRDefault="00B71066" w:rsidP="00B71066">
            <w:pPr>
              <w:rPr>
                <w:sz w:val="12"/>
                <w:szCs w:val="12"/>
                <w:lang w:val="uk-UA" w:eastAsia="uk-UA"/>
              </w:rPr>
            </w:pPr>
            <w:proofErr w:type="spellStart"/>
            <w:r w:rsidRPr="005622F5">
              <w:rPr>
                <w:sz w:val="12"/>
                <w:szCs w:val="12"/>
                <w:lang w:val="uk-UA" w:eastAsia="uk-UA"/>
              </w:rPr>
              <w:t>Лега</w:t>
            </w:r>
            <w:proofErr w:type="spellEnd"/>
            <w:r w:rsidRPr="005622F5">
              <w:rPr>
                <w:sz w:val="12"/>
                <w:szCs w:val="12"/>
                <w:lang w:val="uk-UA" w:eastAsia="uk-UA"/>
              </w:rPr>
              <w:t xml:space="preserve"> Вікторія Олександрівна</w:t>
            </w:r>
          </w:p>
        </w:tc>
        <w:tc>
          <w:tcPr>
            <w:tcW w:w="644" w:type="pct"/>
            <w:tcBorders>
              <w:top w:val="nil"/>
              <w:left w:val="nil"/>
              <w:bottom w:val="single" w:sz="4" w:space="0" w:color="auto"/>
              <w:right w:val="nil"/>
            </w:tcBorders>
            <w:shd w:val="clear" w:color="auto" w:fill="auto"/>
            <w:vAlign w:val="center"/>
            <w:hideMark/>
          </w:tcPr>
          <w:p w14:paraId="55043A48" w14:textId="77777777" w:rsidR="00B71066" w:rsidRPr="005622F5" w:rsidRDefault="00B71066" w:rsidP="00B71066">
            <w:pPr>
              <w:rPr>
                <w:sz w:val="12"/>
                <w:szCs w:val="12"/>
                <w:lang w:val="uk-UA" w:eastAsia="uk-UA"/>
              </w:rPr>
            </w:pPr>
            <w:r w:rsidRPr="005622F5">
              <w:rPr>
                <w:sz w:val="12"/>
                <w:szCs w:val="12"/>
                <w:lang w:val="uk-UA" w:eastAsia="uk-UA"/>
              </w:rPr>
              <w:t>Кухар 3 розряду</w:t>
            </w:r>
          </w:p>
        </w:tc>
        <w:tc>
          <w:tcPr>
            <w:tcW w:w="345" w:type="pct"/>
            <w:tcBorders>
              <w:top w:val="nil"/>
              <w:left w:val="single" w:sz="4" w:space="0" w:color="auto"/>
              <w:bottom w:val="single" w:sz="4" w:space="0" w:color="auto"/>
              <w:right w:val="nil"/>
            </w:tcBorders>
            <w:shd w:val="clear" w:color="auto" w:fill="auto"/>
            <w:noWrap/>
            <w:vAlign w:val="center"/>
            <w:hideMark/>
          </w:tcPr>
          <w:p w14:paraId="1E3CBB18" w14:textId="77777777" w:rsidR="00B71066" w:rsidRPr="005622F5" w:rsidRDefault="00B71066" w:rsidP="00B71066">
            <w:pPr>
              <w:jc w:val="right"/>
              <w:rPr>
                <w:sz w:val="12"/>
                <w:szCs w:val="12"/>
                <w:lang w:val="uk-UA" w:eastAsia="uk-UA"/>
              </w:rPr>
            </w:pPr>
            <w:r w:rsidRPr="005622F5">
              <w:rPr>
                <w:sz w:val="12"/>
                <w:szCs w:val="12"/>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14:paraId="1AE24084" w14:textId="77777777" w:rsidR="00B71066" w:rsidRPr="005622F5" w:rsidRDefault="00B71066" w:rsidP="00B71066">
            <w:pPr>
              <w:jc w:val="right"/>
              <w:rPr>
                <w:sz w:val="12"/>
                <w:szCs w:val="12"/>
                <w:lang w:val="uk-UA" w:eastAsia="uk-UA"/>
              </w:rPr>
            </w:pPr>
            <w:r w:rsidRPr="005622F5">
              <w:rPr>
                <w:sz w:val="12"/>
                <w:szCs w:val="12"/>
                <w:lang w:val="uk-UA" w:eastAsia="uk-UA"/>
              </w:rPr>
              <w:t>5760,00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74D1D5A7" w14:textId="77777777" w:rsidR="00B71066" w:rsidRPr="005622F5" w:rsidRDefault="00B71066" w:rsidP="00B71066">
            <w:pPr>
              <w:jc w:val="right"/>
              <w:rPr>
                <w:sz w:val="12"/>
                <w:szCs w:val="12"/>
                <w:lang w:val="uk-UA" w:eastAsia="uk-UA"/>
              </w:rPr>
            </w:pPr>
            <w:r w:rsidRPr="005622F5">
              <w:rPr>
                <w:sz w:val="12"/>
                <w:szCs w:val="12"/>
                <w:lang w:val="uk-UA" w:eastAsia="uk-UA"/>
              </w:rPr>
              <w:t>176,15</w:t>
            </w:r>
          </w:p>
        </w:tc>
        <w:tc>
          <w:tcPr>
            <w:tcW w:w="345" w:type="pct"/>
            <w:tcBorders>
              <w:top w:val="nil"/>
              <w:left w:val="nil"/>
              <w:bottom w:val="single" w:sz="4" w:space="0" w:color="auto"/>
              <w:right w:val="nil"/>
            </w:tcBorders>
            <w:shd w:val="clear" w:color="auto" w:fill="auto"/>
            <w:noWrap/>
            <w:vAlign w:val="center"/>
            <w:hideMark/>
          </w:tcPr>
          <w:p w14:paraId="30FE4F5F" w14:textId="77777777" w:rsidR="00B71066" w:rsidRPr="005622F5" w:rsidRDefault="00B71066" w:rsidP="00B71066">
            <w:pPr>
              <w:jc w:val="right"/>
              <w:rPr>
                <w:sz w:val="12"/>
                <w:szCs w:val="12"/>
                <w:lang w:val="uk-UA" w:eastAsia="uk-UA"/>
              </w:rPr>
            </w:pPr>
            <w:r w:rsidRPr="005622F5">
              <w:rPr>
                <w:sz w:val="12"/>
                <w:szCs w:val="12"/>
                <w:lang w:val="uk-UA" w:eastAsia="uk-UA"/>
              </w:rPr>
              <w:t>1152,00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737B1FA" w14:textId="77777777" w:rsidR="00B71066" w:rsidRPr="005622F5" w:rsidRDefault="00B71066" w:rsidP="00B71066">
            <w:pPr>
              <w:jc w:val="right"/>
              <w:rPr>
                <w:sz w:val="12"/>
                <w:szCs w:val="12"/>
                <w:lang w:val="uk-UA" w:eastAsia="uk-UA"/>
              </w:rPr>
            </w:pPr>
            <w:r w:rsidRPr="005622F5">
              <w:rPr>
                <w:sz w:val="12"/>
                <w:szCs w:val="12"/>
                <w:lang w:val="uk-UA" w:eastAsia="uk-UA"/>
              </w:rPr>
              <w:t>7088,15</w:t>
            </w:r>
          </w:p>
        </w:tc>
        <w:tc>
          <w:tcPr>
            <w:tcW w:w="381" w:type="pct"/>
            <w:tcBorders>
              <w:top w:val="nil"/>
              <w:left w:val="nil"/>
              <w:bottom w:val="single" w:sz="4" w:space="0" w:color="auto"/>
              <w:right w:val="nil"/>
            </w:tcBorders>
            <w:shd w:val="clear" w:color="auto" w:fill="auto"/>
            <w:noWrap/>
            <w:vAlign w:val="center"/>
            <w:hideMark/>
          </w:tcPr>
          <w:p w14:paraId="1EB37BB8" w14:textId="77777777" w:rsidR="00B71066" w:rsidRPr="005622F5" w:rsidRDefault="00B71066" w:rsidP="00B71066">
            <w:pPr>
              <w:jc w:val="right"/>
              <w:rPr>
                <w:sz w:val="12"/>
                <w:szCs w:val="12"/>
                <w:lang w:val="uk-UA" w:eastAsia="uk-UA"/>
              </w:rPr>
            </w:pPr>
            <w:r w:rsidRPr="005622F5">
              <w:rPr>
                <w:sz w:val="12"/>
                <w:szCs w:val="12"/>
                <w:lang w:val="uk-UA" w:eastAsia="uk-UA"/>
              </w:rPr>
              <w:t>1275,87</w:t>
            </w:r>
          </w:p>
        </w:tc>
        <w:tc>
          <w:tcPr>
            <w:tcW w:w="289" w:type="pct"/>
            <w:tcBorders>
              <w:top w:val="nil"/>
              <w:left w:val="single" w:sz="4" w:space="0" w:color="auto"/>
              <w:bottom w:val="single" w:sz="4" w:space="0" w:color="auto"/>
              <w:right w:val="nil"/>
            </w:tcBorders>
            <w:shd w:val="clear" w:color="auto" w:fill="auto"/>
            <w:noWrap/>
            <w:vAlign w:val="center"/>
            <w:hideMark/>
          </w:tcPr>
          <w:p w14:paraId="669E08A6" w14:textId="77777777" w:rsidR="00B71066" w:rsidRPr="005622F5" w:rsidRDefault="00B71066" w:rsidP="00B71066">
            <w:pPr>
              <w:jc w:val="right"/>
              <w:rPr>
                <w:sz w:val="12"/>
                <w:szCs w:val="12"/>
                <w:lang w:val="uk-UA" w:eastAsia="uk-UA"/>
              </w:rPr>
            </w:pPr>
            <w:r w:rsidRPr="005622F5">
              <w:rPr>
                <w:sz w:val="12"/>
                <w:szCs w:val="12"/>
                <w:lang w:val="uk-UA" w:eastAsia="uk-UA"/>
              </w:rPr>
              <w:t>106,32</w:t>
            </w:r>
          </w:p>
        </w:tc>
        <w:tc>
          <w:tcPr>
            <w:tcW w:w="313" w:type="pct"/>
            <w:tcBorders>
              <w:top w:val="nil"/>
              <w:left w:val="single" w:sz="4" w:space="0" w:color="auto"/>
              <w:bottom w:val="single" w:sz="4" w:space="0" w:color="auto"/>
              <w:right w:val="nil"/>
            </w:tcBorders>
            <w:shd w:val="clear" w:color="auto" w:fill="auto"/>
            <w:noWrap/>
            <w:vAlign w:val="center"/>
            <w:hideMark/>
          </w:tcPr>
          <w:p w14:paraId="57BEBB18" w14:textId="77777777" w:rsidR="00B71066" w:rsidRPr="005622F5" w:rsidRDefault="00B71066" w:rsidP="00B71066">
            <w:pPr>
              <w:jc w:val="right"/>
              <w:rPr>
                <w:sz w:val="12"/>
                <w:szCs w:val="12"/>
                <w:lang w:val="uk-UA" w:eastAsia="uk-UA"/>
              </w:rPr>
            </w:pPr>
            <w:r w:rsidRPr="005622F5">
              <w:rPr>
                <w:sz w:val="12"/>
                <w:szCs w:val="12"/>
                <w:lang w:val="uk-UA" w:eastAsia="uk-UA"/>
              </w:rPr>
              <w:t>1382,19</w:t>
            </w:r>
          </w:p>
        </w:tc>
        <w:tc>
          <w:tcPr>
            <w:tcW w:w="377" w:type="pct"/>
            <w:tcBorders>
              <w:top w:val="nil"/>
              <w:left w:val="single" w:sz="4" w:space="0" w:color="auto"/>
              <w:bottom w:val="single" w:sz="4" w:space="0" w:color="auto"/>
              <w:right w:val="nil"/>
            </w:tcBorders>
            <w:shd w:val="clear" w:color="auto" w:fill="auto"/>
            <w:noWrap/>
            <w:vAlign w:val="center"/>
            <w:hideMark/>
          </w:tcPr>
          <w:p w14:paraId="4B1C6C0C" w14:textId="77777777" w:rsidR="00B71066" w:rsidRPr="005622F5" w:rsidRDefault="00B71066" w:rsidP="00B71066">
            <w:pPr>
              <w:jc w:val="right"/>
              <w:rPr>
                <w:sz w:val="12"/>
                <w:szCs w:val="12"/>
                <w:lang w:val="uk-UA" w:eastAsia="uk-UA"/>
              </w:rPr>
            </w:pPr>
            <w:r w:rsidRPr="005622F5">
              <w:rPr>
                <w:sz w:val="12"/>
                <w:szCs w:val="12"/>
                <w:lang w:val="uk-UA" w:eastAsia="uk-UA"/>
              </w:rPr>
              <w:t>5705,96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C69EA85" w14:textId="77777777" w:rsidR="00B71066" w:rsidRPr="005622F5" w:rsidRDefault="00B71066" w:rsidP="00B71066">
            <w:pPr>
              <w:jc w:val="center"/>
              <w:rPr>
                <w:sz w:val="12"/>
                <w:szCs w:val="12"/>
                <w:lang w:val="uk-UA" w:eastAsia="uk-UA"/>
              </w:rPr>
            </w:pPr>
            <w:r w:rsidRPr="005622F5">
              <w:rPr>
                <w:sz w:val="12"/>
                <w:szCs w:val="12"/>
                <w:lang w:val="uk-UA" w:eastAsia="uk-UA"/>
              </w:rPr>
              <w:t>1559,39</w:t>
            </w:r>
          </w:p>
        </w:tc>
      </w:tr>
      <w:tr w:rsidR="00B71066" w:rsidRPr="005622F5" w14:paraId="59DCC98F" w14:textId="77777777"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14:paraId="648BB7C7" w14:textId="77777777" w:rsidR="00B71066" w:rsidRPr="005622F5" w:rsidRDefault="00B71066" w:rsidP="00B71066">
            <w:pPr>
              <w:jc w:val="center"/>
              <w:rPr>
                <w:sz w:val="12"/>
                <w:szCs w:val="12"/>
                <w:lang w:val="uk-UA" w:eastAsia="uk-UA"/>
              </w:rPr>
            </w:pPr>
            <w:r w:rsidRPr="005622F5">
              <w:rPr>
                <w:sz w:val="12"/>
                <w:szCs w:val="12"/>
                <w:lang w:val="uk-UA" w:eastAsia="uk-UA"/>
              </w:rPr>
              <w:t>5</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5F16451A" w14:textId="77777777" w:rsidR="00B71066" w:rsidRPr="005622F5" w:rsidRDefault="00B71066" w:rsidP="00B71066">
            <w:pPr>
              <w:rPr>
                <w:sz w:val="12"/>
                <w:szCs w:val="12"/>
                <w:lang w:val="uk-UA" w:eastAsia="uk-UA"/>
              </w:rPr>
            </w:pPr>
            <w:proofErr w:type="spellStart"/>
            <w:r w:rsidRPr="005622F5">
              <w:rPr>
                <w:sz w:val="12"/>
                <w:szCs w:val="12"/>
                <w:lang w:val="uk-UA" w:eastAsia="uk-UA"/>
              </w:rPr>
              <w:t>Парасюк</w:t>
            </w:r>
            <w:proofErr w:type="spellEnd"/>
            <w:r w:rsidRPr="005622F5">
              <w:rPr>
                <w:sz w:val="12"/>
                <w:szCs w:val="12"/>
                <w:lang w:val="uk-UA" w:eastAsia="uk-UA"/>
              </w:rPr>
              <w:t xml:space="preserve"> Олена Володимирівна</w:t>
            </w:r>
          </w:p>
        </w:tc>
        <w:tc>
          <w:tcPr>
            <w:tcW w:w="644" w:type="pct"/>
            <w:tcBorders>
              <w:top w:val="nil"/>
              <w:left w:val="nil"/>
              <w:bottom w:val="single" w:sz="4" w:space="0" w:color="auto"/>
              <w:right w:val="nil"/>
            </w:tcBorders>
            <w:shd w:val="clear" w:color="auto" w:fill="auto"/>
            <w:vAlign w:val="center"/>
            <w:hideMark/>
          </w:tcPr>
          <w:p w14:paraId="7465E14A" w14:textId="77777777" w:rsidR="00B71066" w:rsidRPr="005622F5" w:rsidRDefault="00B71066" w:rsidP="00B71066">
            <w:pPr>
              <w:rPr>
                <w:sz w:val="12"/>
                <w:szCs w:val="12"/>
                <w:lang w:val="uk-UA" w:eastAsia="uk-UA"/>
              </w:rPr>
            </w:pPr>
            <w:r w:rsidRPr="005622F5">
              <w:rPr>
                <w:sz w:val="12"/>
                <w:szCs w:val="12"/>
                <w:lang w:val="uk-UA" w:eastAsia="uk-UA"/>
              </w:rPr>
              <w:t>Кухар 3 розряду</w:t>
            </w:r>
          </w:p>
        </w:tc>
        <w:tc>
          <w:tcPr>
            <w:tcW w:w="345" w:type="pct"/>
            <w:tcBorders>
              <w:top w:val="nil"/>
              <w:left w:val="single" w:sz="4" w:space="0" w:color="auto"/>
              <w:bottom w:val="single" w:sz="4" w:space="0" w:color="auto"/>
              <w:right w:val="nil"/>
            </w:tcBorders>
            <w:shd w:val="clear" w:color="auto" w:fill="auto"/>
            <w:noWrap/>
            <w:vAlign w:val="center"/>
            <w:hideMark/>
          </w:tcPr>
          <w:p w14:paraId="0380D4D7" w14:textId="77777777" w:rsidR="00B71066" w:rsidRPr="005622F5" w:rsidRDefault="00B71066" w:rsidP="00B71066">
            <w:pPr>
              <w:jc w:val="right"/>
              <w:rPr>
                <w:sz w:val="12"/>
                <w:szCs w:val="12"/>
                <w:lang w:val="uk-UA" w:eastAsia="uk-UA"/>
              </w:rPr>
            </w:pPr>
            <w:r w:rsidRPr="005622F5">
              <w:rPr>
                <w:sz w:val="12"/>
                <w:szCs w:val="12"/>
                <w:lang w:val="uk-UA" w:eastAsia="uk-UA"/>
              </w:rPr>
              <w:t>72</w:t>
            </w:r>
          </w:p>
        </w:tc>
        <w:tc>
          <w:tcPr>
            <w:tcW w:w="387" w:type="pct"/>
            <w:tcBorders>
              <w:top w:val="nil"/>
              <w:left w:val="single" w:sz="4" w:space="0" w:color="auto"/>
              <w:bottom w:val="single" w:sz="4" w:space="0" w:color="auto"/>
              <w:right w:val="nil"/>
            </w:tcBorders>
            <w:shd w:val="clear" w:color="auto" w:fill="auto"/>
            <w:noWrap/>
            <w:vAlign w:val="center"/>
            <w:hideMark/>
          </w:tcPr>
          <w:p w14:paraId="0071E073" w14:textId="77777777" w:rsidR="00B71066" w:rsidRPr="005622F5" w:rsidRDefault="00B71066" w:rsidP="00B71066">
            <w:pPr>
              <w:jc w:val="right"/>
              <w:rPr>
                <w:sz w:val="12"/>
                <w:szCs w:val="12"/>
                <w:lang w:val="uk-UA" w:eastAsia="uk-UA"/>
              </w:rPr>
            </w:pPr>
            <w:r w:rsidRPr="005622F5">
              <w:rPr>
                <w:sz w:val="12"/>
                <w:szCs w:val="12"/>
                <w:lang w:val="uk-UA" w:eastAsia="uk-UA"/>
              </w:rPr>
              <w:t>2592,00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2BBC52ED" w14:textId="77777777" w:rsidR="00B71066" w:rsidRPr="005622F5" w:rsidRDefault="00B71066" w:rsidP="00B71066">
            <w:pPr>
              <w:jc w:val="right"/>
              <w:rPr>
                <w:sz w:val="12"/>
                <w:szCs w:val="12"/>
                <w:lang w:val="uk-UA" w:eastAsia="uk-UA"/>
              </w:rPr>
            </w:pPr>
            <w:r w:rsidRPr="005622F5">
              <w:rPr>
                <w:sz w:val="12"/>
                <w:szCs w:val="12"/>
                <w:lang w:val="uk-UA" w:eastAsia="uk-UA"/>
              </w:rPr>
              <w:t>176,15</w:t>
            </w:r>
          </w:p>
        </w:tc>
        <w:tc>
          <w:tcPr>
            <w:tcW w:w="345" w:type="pct"/>
            <w:tcBorders>
              <w:top w:val="nil"/>
              <w:left w:val="nil"/>
              <w:bottom w:val="single" w:sz="4" w:space="0" w:color="auto"/>
              <w:right w:val="nil"/>
            </w:tcBorders>
            <w:shd w:val="clear" w:color="auto" w:fill="auto"/>
            <w:noWrap/>
            <w:vAlign w:val="center"/>
            <w:hideMark/>
          </w:tcPr>
          <w:p w14:paraId="72C61BF2" w14:textId="77777777" w:rsidR="00B71066" w:rsidRPr="005622F5" w:rsidRDefault="00B71066" w:rsidP="00B71066">
            <w:pPr>
              <w:jc w:val="right"/>
              <w:rPr>
                <w:sz w:val="12"/>
                <w:szCs w:val="12"/>
                <w:lang w:val="uk-UA" w:eastAsia="uk-UA"/>
              </w:rPr>
            </w:pPr>
            <w:r w:rsidRPr="005622F5">
              <w:rPr>
                <w:sz w:val="12"/>
                <w:szCs w:val="12"/>
                <w:lang w:val="uk-UA" w:eastAsia="uk-UA"/>
              </w:rPr>
              <w:t>518,40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352B140E" w14:textId="77777777" w:rsidR="00B71066" w:rsidRPr="005622F5" w:rsidRDefault="00B71066" w:rsidP="00B71066">
            <w:pPr>
              <w:jc w:val="right"/>
              <w:rPr>
                <w:sz w:val="12"/>
                <w:szCs w:val="12"/>
                <w:lang w:val="uk-UA" w:eastAsia="uk-UA"/>
              </w:rPr>
            </w:pPr>
            <w:r w:rsidRPr="005622F5">
              <w:rPr>
                <w:sz w:val="12"/>
                <w:szCs w:val="12"/>
                <w:lang w:val="uk-UA" w:eastAsia="uk-UA"/>
              </w:rPr>
              <w:t>3286,55</w:t>
            </w:r>
          </w:p>
        </w:tc>
        <w:tc>
          <w:tcPr>
            <w:tcW w:w="381" w:type="pct"/>
            <w:tcBorders>
              <w:top w:val="nil"/>
              <w:left w:val="nil"/>
              <w:bottom w:val="single" w:sz="4" w:space="0" w:color="auto"/>
              <w:right w:val="nil"/>
            </w:tcBorders>
            <w:shd w:val="clear" w:color="auto" w:fill="auto"/>
            <w:noWrap/>
            <w:vAlign w:val="center"/>
            <w:hideMark/>
          </w:tcPr>
          <w:p w14:paraId="50AD25FE" w14:textId="77777777" w:rsidR="00B71066" w:rsidRPr="005622F5" w:rsidRDefault="00B71066" w:rsidP="00B71066">
            <w:pPr>
              <w:jc w:val="right"/>
              <w:rPr>
                <w:sz w:val="12"/>
                <w:szCs w:val="12"/>
                <w:lang w:val="uk-UA" w:eastAsia="uk-UA"/>
              </w:rPr>
            </w:pPr>
            <w:r w:rsidRPr="005622F5">
              <w:rPr>
                <w:sz w:val="12"/>
                <w:szCs w:val="12"/>
                <w:lang w:val="uk-UA" w:eastAsia="uk-UA"/>
              </w:rPr>
              <w:t>368,29</w:t>
            </w:r>
          </w:p>
        </w:tc>
        <w:tc>
          <w:tcPr>
            <w:tcW w:w="289" w:type="pct"/>
            <w:tcBorders>
              <w:top w:val="nil"/>
              <w:left w:val="single" w:sz="4" w:space="0" w:color="auto"/>
              <w:bottom w:val="single" w:sz="4" w:space="0" w:color="auto"/>
              <w:right w:val="nil"/>
            </w:tcBorders>
            <w:shd w:val="clear" w:color="auto" w:fill="auto"/>
            <w:noWrap/>
            <w:vAlign w:val="center"/>
            <w:hideMark/>
          </w:tcPr>
          <w:p w14:paraId="1D975100" w14:textId="77777777" w:rsidR="00B71066" w:rsidRPr="005622F5" w:rsidRDefault="00B71066" w:rsidP="00B71066">
            <w:pPr>
              <w:jc w:val="right"/>
              <w:rPr>
                <w:sz w:val="12"/>
                <w:szCs w:val="12"/>
                <w:lang w:val="uk-UA" w:eastAsia="uk-UA"/>
              </w:rPr>
            </w:pPr>
            <w:r w:rsidRPr="005622F5">
              <w:rPr>
                <w:sz w:val="12"/>
                <w:szCs w:val="12"/>
                <w:lang w:val="uk-UA" w:eastAsia="uk-UA"/>
              </w:rPr>
              <w:t>49,30</w:t>
            </w:r>
          </w:p>
        </w:tc>
        <w:tc>
          <w:tcPr>
            <w:tcW w:w="313" w:type="pct"/>
            <w:tcBorders>
              <w:top w:val="nil"/>
              <w:left w:val="single" w:sz="4" w:space="0" w:color="auto"/>
              <w:bottom w:val="single" w:sz="4" w:space="0" w:color="auto"/>
              <w:right w:val="nil"/>
            </w:tcBorders>
            <w:shd w:val="clear" w:color="auto" w:fill="auto"/>
            <w:noWrap/>
            <w:vAlign w:val="center"/>
            <w:hideMark/>
          </w:tcPr>
          <w:p w14:paraId="510B2AAA" w14:textId="77777777" w:rsidR="00B71066" w:rsidRPr="005622F5" w:rsidRDefault="00B71066" w:rsidP="00B71066">
            <w:pPr>
              <w:jc w:val="right"/>
              <w:rPr>
                <w:sz w:val="12"/>
                <w:szCs w:val="12"/>
                <w:lang w:val="uk-UA" w:eastAsia="uk-UA"/>
              </w:rPr>
            </w:pPr>
            <w:r w:rsidRPr="005622F5">
              <w:rPr>
                <w:sz w:val="12"/>
                <w:szCs w:val="12"/>
                <w:lang w:val="uk-UA" w:eastAsia="uk-UA"/>
              </w:rPr>
              <w:t>417,59</w:t>
            </w:r>
          </w:p>
        </w:tc>
        <w:tc>
          <w:tcPr>
            <w:tcW w:w="377" w:type="pct"/>
            <w:tcBorders>
              <w:top w:val="nil"/>
              <w:left w:val="single" w:sz="4" w:space="0" w:color="auto"/>
              <w:bottom w:val="single" w:sz="4" w:space="0" w:color="auto"/>
              <w:right w:val="nil"/>
            </w:tcBorders>
            <w:shd w:val="clear" w:color="auto" w:fill="auto"/>
            <w:noWrap/>
            <w:vAlign w:val="center"/>
            <w:hideMark/>
          </w:tcPr>
          <w:p w14:paraId="3470A868" w14:textId="77777777" w:rsidR="00B71066" w:rsidRPr="005622F5" w:rsidRDefault="00B71066" w:rsidP="00B71066">
            <w:pPr>
              <w:jc w:val="right"/>
              <w:rPr>
                <w:sz w:val="12"/>
                <w:szCs w:val="12"/>
                <w:lang w:val="uk-UA" w:eastAsia="uk-UA"/>
              </w:rPr>
            </w:pPr>
            <w:r w:rsidRPr="005622F5">
              <w:rPr>
                <w:sz w:val="12"/>
                <w:szCs w:val="12"/>
                <w:lang w:val="uk-UA" w:eastAsia="uk-UA"/>
              </w:rPr>
              <w:t>2868,96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F95FCB" w14:textId="77777777" w:rsidR="00B71066" w:rsidRPr="005622F5" w:rsidRDefault="00B71066" w:rsidP="00B71066">
            <w:pPr>
              <w:jc w:val="center"/>
              <w:rPr>
                <w:sz w:val="12"/>
                <w:szCs w:val="12"/>
                <w:lang w:val="uk-UA" w:eastAsia="uk-UA"/>
              </w:rPr>
            </w:pPr>
            <w:r w:rsidRPr="005622F5">
              <w:rPr>
                <w:sz w:val="12"/>
                <w:szCs w:val="12"/>
                <w:lang w:val="uk-UA" w:eastAsia="uk-UA"/>
              </w:rPr>
              <w:t>1430,00</w:t>
            </w:r>
          </w:p>
        </w:tc>
      </w:tr>
      <w:tr w:rsidR="00B71066" w:rsidRPr="005622F5" w14:paraId="7F9444E0" w14:textId="77777777"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14:paraId="062D527D" w14:textId="77777777" w:rsidR="00B71066" w:rsidRPr="005622F5" w:rsidRDefault="00B71066" w:rsidP="00B71066">
            <w:pPr>
              <w:jc w:val="center"/>
              <w:rPr>
                <w:sz w:val="12"/>
                <w:szCs w:val="12"/>
                <w:lang w:val="uk-UA" w:eastAsia="uk-UA"/>
              </w:rPr>
            </w:pPr>
            <w:r w:rsidRPr="005622F5">
              <w:rPr>
                <w:sz w:val="12"/>
                <w:szCs w:val="12"/>
                <w:lang w:val="uk-UA" w:eastAsia="uk-UA"/>
              </w:rPr>
              <w:t>6</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13C2293B" w14:textId="77777777" w:rsidR="00B71066" w:rsidRPr="005622F5" w:rsidRDefault="00B71066" w:rsidP="00B71066">
            <w:pPr>
              <w:rPr>
                <w:sz w:val="12"/>
                <w:szCs w:val="12"/>
                <w:lang w:val="uk-UA" w:eastAsia="uk-UA"/>
              </w:rPr>
            </w:pPr>
            <w:proofErr w:type="spellStart"/>
            <w:r w:rsidRPr="005622F5">
              <w:rPr>
                <w:sz w:val="12"/>
                <w:szCs w:val="12"/>
                <w:lang w:val="uk-UA" w:eastAsia="uk-UA"/>
              </w:rPr>
              <w:t>Ліповрог</w:t>
            </w:r>
            <w:proofErr w:type="spellEnd"/>
            <w:r w:rsidRPr="005622F5">
              <w:rPr>
                <w:sz w:val="12"/>
                <w:szCs w:val="12"/>
                <w:lang w:val="uk-UA" w:eastAsia="uk-UA"/>
              </w:rPr>
              <w:t xml:space="preserve"> Надія Вікторівна</w:t>
            </w:r>
          </w:p>
        </w:tc>
        <w:tc>
          <w:tcPr>
            <w:tcW w:w="644" w:type="pct"/>
            <w:tcBorders>
              <w:top w:val="nil"/>
              <w:left w:val="nil"/>
              <w:bottom w:val="single" w:sz="4" w:space="0" w:color="auto"/>
              <w:right w:val="nil"/>
            </w:tcBorders>
            <w:shd w:val="clear" w:color="auto" w:fill="auto"/>
            <w:vAlign w:val="center"/>
            <w:hideMark/>
          </w:tcPr>
          <w:p w14:paraId="1AB4692B" w14:textId="77777777" w:rsidR="00B71066" w:rsidRPr="005622F5" w:rsidRDefault="00B71066" w:rsidP="00B71066">
            <w:pPr>
              <w:rPr>
                <w:sz w:val="12"/>
                <w:szCs w:val="12"/>
                <w:lang w:val="uk-UA" w:eastAsia="uk-UA"/>
              </w:rPr>
            </w:pPr>
            <w:r w:rsidRPr="005622F5">
              <w:rPr>
                <w:sz w:val="12"/>
                <w:szCs w:val="12"/>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14:paraId="16335AF5" w14:textId="77777777" w:rsidR="00B71066" w:rsidRPr="005622F5" w:rsidRDefault="00B71066" w:rsidP="00B71066">
            <w:pPr>
              <w:jc w:val="right"/>
              <w:rPr>
                <w:sz w:val="12"/>
                <w:szCs w:val="12"/>
                <w:lang w:val="uk-UA" w:eastAsia="uk-UA"/>
              </w:rPr>
            </w:pPr>
            <w:r w:rsidRPr="005622F5">
              <w:rPr>
                <w:sz w:val="12"/>
                <w:szCs w:val="12"/>
                <w:lang w:val="uk-UA" w:eastAsia="uk-UA"/>
              </w:rPr>
              <w:t>32</w:t>
            </w:r>
          </w:p>
        </w:tc>
        <w:tc>
          <w:tcPr>
            <w:tcW w:w="387" w:type="pct"/>
            <w:tcBorders>
              <w:top w:val="nil"/>
              <w:left w:val="single" w:sz="4" w:space="0" w:color="auto"/>
              <w:bottom w:val="single" w:sz="4" w:space="0" w:color="auto"/>
              <w:right w:val="nil"/>
            </w:tcBorders>
            <w:shd w:val="clear" w:color="auto" w:fill="auto"/>
            <w:noWrap/>
            <w:vAlign w:val="center"/>
            <w:hideMark/>
          </w:tcPr>
          <w:p w14:paraId="4B3535A8" w14:textId="77777777" w:rsidR="00B71066" w:rsidRPr="005622F5" w:rsidRDefault="00B71066" w:rsidP="00B71066">
            <w:pPr>
              <w:jc w:val="right"/>
              <w:rPr>
                <w:sz w:val="12"/>
                <w:szCs w:val="12"/>
                <w:lang w:val="uk-UA" w:eastAsia="uk-UA"/>
              </w:rPr>
            </w:pPr>
            <w:r w:rsidRPr="005622F5">
              <w:rPr>
                <w:sz w:val="12"/>
                <w:szCs w:val="12"/>
                <w:lang w:val="uk-UA" w:eastAsia="uk-UA"/>
              </w:rPr>
              <w:t>1334,86</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535840E7" w14:textId="77777777" w:rsidR="00B71066" w:rsidRPr="005622F5" w:rsidRDefault="00B71066" w:rsidP="00B71066">
            <w:pPr>
              <w:jc w:val="right"/>
              <w:rPr>
                <w:sz w:val="12"/>
                <w:szCs w:val="12"/>
                <w:lang w:val="uk-UA" w:eastAsia="uk-UA"/>
              </w:rPr>
            </w:pPr>
            <w:r w:rsidRPr="005622F5">
              <w:rPr>
                <w:sz w:val="12"/>
                <w:szCs w:val="12"/>
                <w:lang w:val="uk-UA" w:eastAsia="uk-UA"/>
              </w:rPr>
              <w:t>94,78</w:t>
            </w:r>
          </w:p>
        </w:tc>
        <w:tc>
          <w:tcPr>
            <w:tcW w:w="345" w:type="pct"/>
            <w:tcBorders>
              <w:top w:val="nil"/>
              <w:left w:val="nil"/>
              <w:bottom w:val="single" w:sz="4" w:space="0" w:color="auto"/>
              <w:right w:val="nil"/>
            </w:tcBorders>
            <w:shd w:val="clear" w:color="auto" w:fill="auto"/>
            <w:noWrap/>
            <w:vAlign w:val="center"/>
            <w:hideMark/>
          </w:tcPr>
          <w:p w14:paraId="7BBEB3B5" w14:textId="77777777" w:rsidR="00B71066" w:rsidRPr="005622F5" w:rsidRDefault="00B71066" w:rsidP="00B71066">
            <w:pPr>
              <w:jc w:val="right"/>
              <w:rPr>
                <w:sz w:val="12"/>
                <w:szCs w:val="12"/>
                <w:lang w:val="uk-UA" w:eastAsia="uk-UA"/>
              </w:rPr>
            </w:pPr>
            <w:r w:rsidRPr="005622F5">
              <w:rPr>
                <w:sz w:val="12"/>
                <w:szCs w:val="12"/>
                <w:lang w:val="uk-UA" w:eastAsia="uk-UA"/>
              </w:rPr>
              <w:t>266,97</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5E012621" w14:textId="77777777" w:rsidR="00B71066" w:rsidRPr="005622F5" w:rsidRDefault="00B71066" w:rsidP="00B71066">
            <w:pPr>
              <w:jc w:val="right"/>
              <w:rPr>
                <w:sz w:val="12"/>
                <w:szCs w:val="12"/>
                <w:lang w:val="uk-UA" w:eastAsia="uk-UA"/>
              </w:rPr>
            </w:pPr>
            <w:r w:rsidRPr="005622F5">
              <w:rPr>
                <w:sz w:val="12"/>
                <w:szCs w:val="12"/>
                <w:lang w:val="uk-UA" w:eastAsia="uk-UA"/>
              </w:rPr>
              <w:t>1696,61</w:t>
            </w:r>
          </w:p>
        </w:tc>
        <w:tc>
          <w:tcPr>
            <w:tcW w:w="381" w:type="pct"/>
            <w:tcBorders>
              <w:top w:val="nil"/>
              <w:left w:val="nil"/>
              <w:bottom w:val="single" w:sz="4" w:space="0" w:color="auto"/>
              <w:right w:val="nil"/>
            </w:tcBorders>
            <w:shd w:val="clear" w:color="auto" w:fill="auto"/>
            <w:noWrap/>
            <w:vAlign w:val="center"/>
            <w:hideMark/>
          </w:tcPr>
          <w:p w14:paraId="6D20B819" w14:textId="77777777" w:rsidR="00B71066" w:rsidRPr="005622F5" w:rsidRDefault="00B71066" w:rsidP="00B71066">
            <w:pPr>
              <w:jc w:val="right"/>
              <w:rPr>
                <w:sz w:val="12"/>
                <w:szCs w:val="12"/>
                <w:lang w:val="uk-UA" w:eastAsia="uk-UA"/>
              </w:rPr>
            </w:pPr>
            <w:r w:rsidRPr="005622F5">
              <w:rPr>
                <w:sz w:val="12"/>
                <w:szCs w:val="12"/>
                <w:lang w:val="uk-UA" w:eastAsia="uk-UA"/>
              </w:rPr>
              <w:t>-</w:t>
            </w:r>
          </w:p>
        </w:tc>
        <w:tc>
          <w:tcPr>
            <w:tcW w:w="289" w:type="pct"/>
            <w:tcBorders>
              <w:top w:val="nil"/>
              <w:left w:val="single" w:sz="4" w:space="0" w:color="auto"/>
              <w:bottom w:val="single" w:sz="4" w:space="0" w:color="auto"/>
              <w:right w:val="nil"/>
            </w:tcBorders>
            <w:shd w:val="clear" w:color="auto" w:fill="auto"/>
            <w:noWrap/>
            <w:vAlign w:val="center"/>
            <w:hideMark/>
          </w:tcPr>
          <w:p w14:paraId="1B437771" w14:textId="77777777" w:rsidR="00B71066" w:rsidRPr="005622F5" w:rsidRDefault="00B71066" w:rsidP="00B71066">
            <w:pPr>
              <w:jc w:val="right"/>
              <w:rPr>
                <w:sz w:val="12"/>
                <w:szCs w:val="12"/>
                <w:lang w:val="uk-UA" w:eastAsia="uk-UA"/>
              </w:rPr>
            </w:pPr>
            <w:r w:rsidRPr="005622F5">
              <w:rPr>
                <w:sz w:val="12"/>
                <w:szCs w:val="12"/>
                <w:lang w:val="uk-UA" w:eastAsia="uk-UA"/>
              </w:rPr>
              <w:t>25,45</w:t>
            </w:r>
          </w:p>
        </w:tc>
        <w:tc>
          <w:tcPr>
            <w:tcW w:w="313" w:type="pct"/>
            <w:tcBorders>
              <w:top w:val="nil"/>
              <w:left w:val="single" w:sz="4" w:space="0" w:color="auto"/>
              <w:bottom w:val="single" w:sz="4" w:space="0" w:color="auto"/>
              <w:right w:val="nil"/>
            </w:tcBorders>
            <w:shd w:val="clear" w:color="auto" w:fill="auto"/>
            <w:noWrap/>
            <w:vAlign w:val="center"/>
            <w:hideMark/>
          </w:tcPr>
          <w:p w14:paraId="0649F44F" w14:textId="77777777" w:rsidR="00B71066" w:rsidRPr="005622F5" w:rsidRDefault="00B71066" w:rsidP="00B71066">
            <w:pPr>
              <w:jc w:val="right"/>
              <w:rPr>
                <w:sz w:val="12"/>
                <w:szCs w:val="12"/>
                <w:lang w:val="uk-UA" w:eastAsia="uk-UA"/>
              </w:rPr>
            </w:pPr>
            <w:r w:rsidRPr="005622F5">
              <w:rPr>
                <w:sz w:val="12"/>
                <w:szCs w:val="12"/>
                <w:lang w:val="uk-UA" w:eastAsia="uk-UA"/>
              </w:rPr>
              <w:t>25,45</w:t>
            </w:r>
          </w:p>
        </w:tc>
        <w:tc>
          <w:tcPr>
            <w:tcW w:w="377" w:type="pct"/>
            <w:tcBorders>
              <w:top w:val="nil"/>
              <w:left w:val="single" w:sz="4" w:space="0" w:color="auto"/>
              <w:bottom w:val="single" w:sz="4" w:space="0" w:color="auto"/>
              <w:right w:val="nil"/>
            </w:tcBorders>
            <w:shd w:val="clear" w:color="auto" w:fill="auto"/>
            <w:noWrap/>
            <w:vAlign w:val="center"/>
            <w:hideMark/>
          </w:tcPr>
          <w:p w14:paraId="5E2E2E66" w14:textId="77777777" w:rsidR="00B71066" w:rsidRPr="005622F5" w:rsidRDefault="00B71066" w:rsidP="00B71066">
            <w:pPr>
              <w:jc w:val="right"/>
              <w:rPr>
                <w:sz w:val="12"/>
                <w:szCs w:val="12"/>
                <w:lang w:val="uk-UA" w:eastAsia="uk-UA"/>
              </w:rPr>
            </w:pPr>
            <w:r w:rsidRPr="005622F5">
              <w:rPr>
                <w:sz w:val="12"/>
                <w:szCs w:val="12"/>
                <w:lang w:val="uk-UA" w:eastAsia="uk-UA"/>
              </w:rPr>
              <w:t>1671,16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CB6E5A2" w14:textId="77777777" w:rsidR="00B71066" w:rsidRPr="005622F5" w:rsidRDefault="00B71066" w:rsidP="00B71066">
            <w:pPr>
              <w:jc w:val="center"/>
              <w:rPr>
                <w:sz w:val="12"/>
                <w:szCs w:val="12"/>
                <w:lang w:val="uk-UA" w:eastAsia="uk-UA"/>
              </w:rPr>
            </w:pPr>
            <w:r w:rsidRPr="005622F5">
              <w:rPr>
                <w:sz w:val="12"/>
                <w:szCs w:val="12"/>
                <w:lang w:val="uk-UA" w:eastAsia="uk-UA"/>
              </w:rPr>
              <w:t>1430,00</w:t>
            </w:r>
          </w:p>
        </w:tc>
      </w:tr>
      <w:tr w:rsidR="00B71066" w:rsidRPr="005622F5" w14:paraId="0D3FE97F" w14:textId="77777777"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14:paraId="76233B16" w14:textId="77777777" w:rsidR="00B71066" w:rsidRPr="005622F5" w:rsidRDefault="00B71066" w:rsidP="00B71066">
            <w:pPr>
              <w:jc w:val="center"/>
              <w:rPr>
                <w:sz w:val="12"/>
                <w:szCs w:val="12"/>
                <w:lang w:val="uk-UA" w:eastAsia="uk-UA"/>
              </w:rPr>
            </w:pPr>
            <w:r w:rsidRPr="005622F5">
              <w:rPr>
                <w:sz w:val="12"/>
                <w:szCs w:val="12"/>
                <w:lang w:val="uk-UA" w:eastAsia="uk-UA"/>
              </w:rPr>
              <w:t>7</w:t>
            </w:r>
          </w:p>
        </w:tc>
        <w:tc>
          <w:tcPr>
            <w:tcW w:w="530" w:type="pct"/>
            <w:tcBorders>
              <w:top w:val="nil"/>
              <w:left w:val="single" w:sz="4" w:space="0" w:color="auto"/>
              <w:bottom w:val="single" w:sz="4" w:space="0" w:color="auto"/>
              <w:right w:val="single" w:sz="4" w:space="0" w:color="auto"/>
            </w:tcBorders>
            <w:shd w:val="clear" w:color="auto" w:fill="auto"/>
            <w:vAlign w:val="center"/>
            <w:hideMark/>
          </w:tcPr>
          <w:p w14:paraId="409EA29E" w14:textId="77777777" w:rsidR="00B71066" w:rsidRPr="005622F5" w:rsidRDefault="00B71066" w:rsidP="00B71066">
            <w:pPr>
              <w:rPr>
                <w:sz w:val="12"/>
                <w:szCs w:val="12"/>
                <w:lang w:val="uk-UA" w:eastAsia="uk-UA"/>
              </w:rPr>
            </w:pPr>
            <w:r w:rsidRPr="005622F5">
              <w:rPr>
                <w:sz w:val="12"/>
                <w:szCs w:val="12"/>
                <w:lang w:val="uk-UA" w:eastAsia="uk-UA"/>
              </w:rPr>
              <w:t>Протопопова Ірина Романівна</w:t>
            </w:r>
          </w:p>
        </w:tc>
        <w:tc>
          <w:tcPr>
            <w:tcW w:w="644" w:type="pct"/>
            <w:tcBorders>
              <w:top w:val="nil"/>
              <w:left w:val="nil"/>
              <w:bottom w:val="single" w:sz="4" w:space="0" w:color="auto"/>
              <w:right w:val="nil"/>
            </w:tcBorders>
            <w:shd w:val="clear" w:color="auto" w:fill="auto"/>
            <w:vAlign w:val="center"/>
            <w:hideMark/>
          </w:tcPr>
          <w:p w14:paraId="20D16955" w14:textId="77777777" w:rsidR="00B71066" w:rsidRPr="005622F5" w:rsidRDefault="00B71066" w:rsidP="00B71066">
            <w:pPr>
              <w:rPr>
                <w:sz w:val="12"/>
                <w:szCs w:val="12"/>
                <w:lang w:val="uk-UA" w:eastAsia="uk-UA"/>
              </w:rPr>
            </w:pPr>
            <w:r w:rsidRPr="005622F5">
              <w:rPr>
                <w:sz w:val="12"/>
                <w:szCs w:val="12"/>
                <w:lang w:val="uk-UA" w:eastAsia="uk-UA"/>
              </w:rPr>
              <w:t>Кухар 4 розряду</w:t>
            </w:r>
          </w:p>
        </w:tc>
        <w:tc>
          <w:tcPr>
            <w:tcW w:w="345" w:type="pct"/>
            <w:tcBorders>
              <w:top w:val="nil"/>
              <w:left w:val="single" w:sz="4" w:space="0" w:color="auto"/>
              <w:bottom w:val="single" w:sz="4" w:space="0" w:color="auto"/>
              <w:right w:val="nil"/>
            </w:tcBorders>
            <w:shd w:val="clear" w:color="auto" w:fill="auto"/>
            <w:noWrap/>
            <w:vAlign w:val="center"/>
            <w:hideMark/>
          </w:tcPr>
          <w:p w14:paraId="1CC2A4DE" w14:textId="77777777" w:rsidR="00B71066" w:rsidRPr="005622F5" w:rsidRDefault="00B71066" w:rsidP="00B71066">
            <w:pPr>
              <w:jc w:val="right"/>
              <w:rPr>
                <w:sz w:val="12"/>
                <w:szCs w:val="12"/>
                <w:lang w:val="uk-UA" w:eastAsia="uk-UA"/>
              </w:rPr>
            </w:pPr>
            <w:r w:rsidRPr="005622F5">
              <w:rPr>
                <w:sz w:val="12"/>
                <w:szCs w:val="12"/>
                <w:lang w:val="uk-UA" w:eastAsia="uk-UA"/>
              </w:rPr>
              <w:t>175</w:t>
            </w:r>
          </w:p>
        </w:tc>
        <w:tc>
          <w:tcPr>
            <w:tcW w:w="387" w:type="pct"/>
            <w:tcBorders>
              <w:top w:val="nil"/>
              <w:left w:val="single" w:sz="4" w:space="0" w:color="auto"/>
              <w:bottom w:val="single" w:sz="4" w:space="0" w:color="auto"/>
              <w:right w:val="nil"/>
            </w:tcBorders>
            <w:shd w:val="clear" w:color="auto" w:fill="auto"/>
            <w:noWrap/>
            <w:vAlign w:val="center"/>
            <w:hideMark/>
          </w:tcPr>
          <w:p w14:paraId="723B9AF5" w14:textId="77777777" w:rsidR="00B71066" w:rsidRPr="005622F5" w:rsidRDefault="00B71066" w:rsidP="00B71066">
            <w:pPr>
              <w:jc w:val="right"/>
              <w:rPr>
                <w:sz w:val="12"/>
                <w:szCs w:val="12"/>
                <w:lang w:val="uk-UA" w:eastAsia="uk-UA"/>
              </w:rPr>
            </w:pPr>
            <w:r w:rsidRPr="005622F5">
              <w:rPr>
                <w:sz w:val="12"/>
                <w:szCs w:val="12"/>
                <w:lang w:val="uk-UA" w:eastAsia="uk-UA"/>
              </w:rPr>
              <w:t>6600,00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73B49FB0" w14:textId="77777777" w:rsidR="00B71066" w:rsidRPr="005622F5" w:rsidRDefault="00B71066" w:rsidP="00B71066">
            <w:pPr>
              <w:jc w:val="right"/>
              <w:rPr>
                <w:sz w:val="12"/>
                <w:szCs w:val="12"/>
                <w:lang w:val="uk-UA" w:eastAsia="uk-UA"/>
              </w:rPr>
            </w:pPr>
            <w:r w:rsidRPr="005622F5">
              <w:rPr>
                <w:sz w:val="12"/>
                <w:szCs w:val="12"/>
                <w:lang w:val="uk-UA" w:eastAsia="uk-UA"/>
              </w:rPr>
              <w:t>176,15</w:t>
            </w:r>
          </w:p>
        </w:tc>
        <w:tc>
          <w:tcPr>
            <w:tcW w:w="345" w:type="pct"/>
            <w:tcBorders>
              <w:top w:val="nil"/>
              <w:left w:val="nil"/>
              <w:bottom w:val="single" w:sz="4" w:space="0" w:color="auto"/>
              <w:right w:val="nil"/>
            </w:tcBorders>
            <w:shd w:val="clear" w:color="auto" w:fill="auto"/>
            <w:noWrap/>
            <w:vAlign w:val="center"/>
            <w:hideMark/>
          </w:tcPr>
          <w:p w14:paraId="735F1859" w14:textId="77777777" w:rsidR="00B71066" w:rsidRPr="005622F5" w:rsidRDefault="00B71066" w:rsidP="00B71066">
            <w:pPr>
              <w:jc w:val="right"/>
              <w:rPr>
                <w:sz w:val="12"/>
                <w:szCs w:val="12"/>
                <w:lang w:val="uk-UA" w:eastAsia="uk-UA"/>
              </w:rPr>
            </w:pPr>
            <w:r w:rsidRPr="005622F5">
              <w:rPr>
                <w:sz w:val="12"/>
                <w:szCs w:val="12"/>
                <w:lang w:val="uk-UA" w:eastAsia="uk-UA"/>
              </w:rPr>
              <w:t>1320,00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2360073" w14:textId="77777777" w:rsidR="00B71066" w:rsidRPr="005622F5" w:rsidRDefault="00B71066" w:rsidP="00B71066">
            <w:pPr>
              <w:jc w:val="right"/>
              <w:rPr>
                <w:sz w:val="12"/>
                <w:szCs w:val="12"/>
                <w:lang w:val="uk-UA" w:eastAsia="uk-UA"/>
              </w:rPr>
            </w:pPr>
            <w:r w:rsidRPr="005622F5">
              <w:rPr>
                <w:sz w:val="12"/>
                <w:szCs w:val="12"/>
                <w:lang w:val="uk-UA" w:eastAsia="uk-UA"/>
              </w:rPr>
              <w:t>8096,15</w:t>
            </w:r>
          </w:p>
        </w:tc>
        <w:tc>
          <w:tcPr>
            <w:tcW w:w="381" w:type="pct"/>
            <w:tcBorders>
              <w:top w:val="nil"/>
              <w:left w:val="nil"/>
              <w:bottom w:val="single" w:sz="4" w:space="0" w:color="auto"/>
              <w:right w:val="nil"/>
            </w:tcBorders>
            <w:shd w:val="clear" w:color="auto" w:fill="auto"/>
            <w:noWrap/>
            <w:vAlign w:val="center"/>
            <w:hideMark/>
          </w:tcPr>
          <w:p w14:paraId="0CBC07D5" w14:textId="77777777" w:rsidR="00B71066" w:rsidRPr="005622F5" w:rsidRDefault="00B71066" w:rsidP="00B71066">
            <w:pPr>
              <w:jc w:val="right"/>
              <w:rPr>
                <w:sz w:val="12"/>
                <w:szCs w:val="12"/>
                <w:lang w:val="uk-UA" w:eastAsia="uk-UA"/>
              </w:rPr>
            </w:pPr>
            <w:r w:rsidRPr="005622F5">
              <w:rPr>
                <w:sz w:val="12"/>
                <w:szCs w:val="12"/>
                <w:lang w:val="uk-UA" w:eastAsia="uk-UA"/>
              </w:rPr>
              <w:t>1457,31</w:t>
            </w:r>
          </w:p>
        </w:tc>
        <w:tc>
          <w:tcPr>
            <w:tcW w:w="289" w:type="pct"/>
            <w:tcBorders>
              <w:top w:val="nil"/>
              <w:left w:val="single" w:sz="4" w:space="0" w:color="auto"/>
              <w:bottom w:val="single" w:sz="4" w:space="0" w:color="auto"/>
              <w:right w:val="nil"/>
            </w:tcBorders>
            <w:shd w:val="clear" w:color="auto" w:fill="auto"/>
            <w:noWrap/>
            <w:vAlign w:val="center"/>
            <w:hideMark/>
          </w:tcPr>
          <w:p w14:paraId="248537DE" w14:textId="77777777" w:rsidR="00B71066" w:rsidRPr="005622F5" w:rsidRDefault="00B71066" w:rsidP="00B71066">
            <w:pPr>
              <w:jc w:val="right"/>
              <w:rPr>
                <w:sz w:val="12"/>
                <w:szCs w:val="12"/>
                <w:lang w:val="uk-UA" w:eastAsia="uk-UA"/>
              </w:rPr>
            </w:pPr>
            <w:r w:rsidRPr="005622F5">
              <w:rPr>
                <w:sz w:val="12"/>
                <w:szCs w:val="12"/>
                <w:lang w:val="uk-UA" w:eastAsia="uk-UA"/>
              </w:rPr>
              <w:t>121,44</w:t>
            </w:r>
          </w:p>
        </w:tc>
        <w:tc>
          <w:tcPr>
            <w:tcW w:w="313" w:type="pct"/>
            <w:tcBorders>
              <w:top w:val="nil"/>
              <w:left w:val="single" w:sz="4" w:space="0" w:color="auto"/>
              <w:bottom w:val="single" w:sz="4" w:space="0" w:color="auto"/>
              <w:right w:val="nil"/>
            </w:tcBorders>
            <w:shd w:val="clear" w:color="auto" w:fill="auto"/>
            <w:noWrap/>
            <w:vAlign w:val="center"/>
            <w:hideMark/>
          </w:tcPr>
          <w:p w14:paraId="25BD100C" w14:textId="77777777" w:rsidR="00B71066" w:rsidRPr="005622F5" w:rsidRDefault="00B71066" w:rsidP="00B71066">
            <w:pPr>
              <w:jc w:val="right"/>
              <w:rPr>
                <w:sz w:val="12"/>
                <w:szCs w:val="12"/>
                <w:lang w:val="uk-UA" w:eastAsia="uk-UA"/>
              </w:rPr>
            </w:pPr>
            <w:r w:rsidRPr="005622F5">
              <w:rPr>
                <w:sz w:val="12"/>
                <w:szCs w:val="12"/>
                <w:lang w:val="uk-UA" w:eastAsia="uk-UA"/>
              </w:rPr>
              <w:t>1578,75</w:t>
            </w:r>
          </w:p>
        </w:tc>
        <w:tc>
          <w:tcPr>
            <w:tcW w:w="377" w:type="pct"/>
            <w:tcBorders>
              <w:top w:val="nil"/>
              <w:left w:val="single" w:sz="4" w:space="0" w:color="auto"/>
              <w:bottom w:val="single" w:sz="4" w:space="0" w:color="auto"/>
              <w:right w:val="nil"/>
            </w:tcBorders>
            <w:shd w:val="clear" w:color="auto" w:fill="auto"/>
            <w:noWrap/>
            <w:vAlign w:val="center"/>
            <w:hideMark/>
          </w:tcPr>
          <w:p w14:paraId="611D7260" w14:textId="77777777" w:rsidR="00B71066" w:rsidRPr="005622F5" w:rsidRDefault="00B71066" w:rsidP="00B71066">
            <w:pPr>
              <w:jc w:val="right"/>
              <w:rPr>
                <w:sz w:val="12"/>
                <w:szCs w:val="12"/>
                <w:lang w:val="uk-UA" w:eastAsia="uk-UA"/>
              </w:rPr>
            </w:pPr>
            <w:r w:rsidRPr="005622F5">
              <w:rPr>
                <w:sz w:val="12"/>
                <w:szCs w:val="12"/>
                <w:lang w:val="uk-UA" w:eastAsia="uk-UA"/>
              </w:rPr>
              <w:t>6517,40</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41B9BACC" w14:textId="77777777" w:rsidR="00B71066" w:rsidRPr="005622F5" w:rsidRDefault="00B71066" w:rsidP="00B71066">
            <w:pPr>
              <w:jc w:val="center"/>
              <w:rPr>
                <w:sz w:val="12"/>
                <w:szCs w:val="12"/>
                <w:lang w:val="uk-UA" w:eastAsia="uk-UA"/>
              </w:rPr>
            </w:pPr>
            <w:r w:rsidRPr="005622F5">
              <w:rPr>
                <w:sz w:val="12"/>
                <w:szCs w:val="12"/>
                <w:lang w:val="uk-UA" w:eastAsia="uk-UA"/>
              </w:rPr>
              <w:t>1781,15</w:t>
            </w:r>
          </w:p>
        </w:tc>
      </w:tr>
      <w:tr w:rsidR="00B71066" w:rsidRPr="005622F5" w14:paraId="0691BE4A" w14:textId="77777777" w:rsidTr="00B71066">
        <w:trPr>
          <w:trHeight w:val="300"/>
        </w:trPr>
        <w:tc>
          <w:tcPr>
            <w:tcW w:w="285" w:type="pct"/>
            <w:tcBorders>
              <w:top w:val="nil"/>
              <w:left w:val="single" w:sz="4" w:space="0" w:color="auto"/>
              <w:bottom w:val="single" w:sz="4" w:space="0" w:color="auto"/>
              <w:right w:val="nil"/>
            </w:tcBorders>
            <w:shd w:val="clear" w:color="auto" w:fill="auto"/>
            <w:noWrap/>
            <w:vAlign w:val="bottom"/>
            <w:hideMark/>
          </w:tcPr>
          <w:p w14:paraId="67ED6841" w14:textId="77777777" w:rsidR="00B71066" w:rsidRPr="005622F5" w:rsidRDefault="00B71066" w:rsidP="00B71066">
            <w:pPr>
              <w:jc w:val="center"/>
              <w:rPr>
                <w:sz w:val="12"/>
                <w:szCs w:val="12"/>
                <w:lang w:val="uk-UA" w:eastAsia="uk-UA"/>
              </w:rPr>
            </w:pPr>
            <w:r w:rsidRPr="005622F5">
              <w:rPr>
                <w:sz w:val="12"/>
                <w:szCs w:val="12"/>
                <w:lang w:val="uk-UA" w:eastAsia="uk-UA"/>
              </w:rPr>
              <w:t>Разом:</w:t>
            </w:r>
          </w:p>
        </w:tc>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9C56B85"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644" w:type="pct"/>
            <w:tcBorders>
              <w:top w:val="nil"/>
              <w:left w:val="nil"/>
              <w:bottom w:val="single" w:sz="4" w:space="0" w:color="auto"/>
              <w:right w:val="nil"/>
            </w:tcBorders>
            <w:shd w:val="clear" w:color="auto" w:fill="auto"/>
            <w:noWrap/>
            <w:vAlign w:val="bottom"/>
            <w:hideMark/>
          </w:tcPr>
          <w:p w14:paraId="45BA81FE" w14:textId="77777777" w:rsidR="00B71066" w:rsidRPr="005622F5" w:rsidRDefault="00B71066" w:rsidP="00B71066">
            <w:pPr>
              <w:jc w:val="center"/>
              <w:rPr>
                <w:sz w:val="12"/>
                <w:szCs w:val="12"/>
                <w:lang w:val="uk-UA" w:eastAsia="uk-UA"/>
              </w:rPr>
            </w:pPr>
            <w:r w:rsidRPr="005622F5">
              <w:rPr>
                <w:sz w:val="12"/>
                <w:szCs w:val="12"/>
                <w:lang w:val="uk-UA" w:eastAsia="uk-UA"/>
              </w:rPr>
              <w:t> </w:t>
            </w:r>
          </w:p>
        </w:tc>
        <w:tc>
          <w:tcPr>
            <w:tcW w:w="345" w:type="pct"/>
            <w:tcBorders>
              <w:top w:val="nil"/>
              <w:left w:val="single" w:sz="4" w:space="0" w:color="auto"/>
              <w:bottom w:val="single" w:sz="4" w:space="0" w:color="auto"/>
              <w:right w:val="nil"/>
            </w:tcBorders>
            <w:shd w:val="clear" w:color="auto" w:fill="auto"/>
            <w:noWrap/>
            <w:vAlign w:val="bottom"/>
            <w:hideMark/>
          </w:tcPr>
          <w:p w14:paraId="1F19BB5A" w14:textId="77777777" w:rsidR="00B71066" w:rsidRPr="005622F5" w:rsidRDefault="00B71066" w:rsidP="00B71066">
            <w:pPr>
              <w:jc w:val="right"/>
              <w:rPr>
                <w:sz w:val="12"/>
                <w:szCs w:val="12"/>
                <w:lang w:val="uk-UA" w:eastAsia="uk-UA"/>
              </w:rPr>
            </w:pPr>
            <w:r w:rsidRPr="005622F5">
              <w:rPr>
                <w:sz w:val="12"/>
                <w:szCs w:val="12"/>
                <w:lang w:val="uk-UA" w:eastAsia="uk-UA"/>
              </w:rPr>
              <w:t> </w:t>
            </w:r>
          </w:p>
        </w:tc>
        <w:tc>
          <w:tcPr>
            <w:tcW w:w="387" w:type="pct"/>
            <w:tcBorders>
              <w:top w:val="nil"/>
              <w:left w:val="single" w:sz="4" w:space="0" w:color="auto"/>
              <w:bottom w:val="single" w:sz="4" w:space="0" w:color="auto"/>
              <w:right w:val="nil"/>
            </w:tcBorders>
            <w:shd w:val="clear" w:color="auto" w:fill="auto"/>
            <w:noWrap/>
            <w:vAlign w:val="bottom"/>
            <w:hideMark/>
          </w:tcPr>
          <w:p w14:paraId="39352983" w14:textId="77777777" w:rsidR="00B71066" w:rsidRPr="005622F5" w:rsidRDefault="00B71066" w:rsidP="00B71066">
            <w:pPr>
              <w:jc w:val="right"/>
              <w:rPr>
                <w:sz w:val="12"/>
                <w:szCs w:val="12"/>
                <w:lang w:val="uk-UA" w:eastAsia="uk-UA"/>
              </w:rPr>
            </w:pPr>
            <w:r w:rsidRPr="005622F5">
              <w:rPr>
                <w:sz w:val="12"/>
                <w:szCs w:val="12"/>
                <w:lang w:val="uk-UA" w:eastAsia="uk-UA"/>
              </w:rPr>
              <w:t>32803,44</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47865ACF" w14:textId="77777777" w:rsidR="00B71066" w:rsidRPr="005622F5" w:rsidRDefault="00B71066" w:rsidP="00B71066">
            <w:pPr>
              <w:jc w:val="right"/>
              <w:rPr>
                <w:sz w:val="12"/>
                <w:szCs w:val="12"/>
                <w:lang w:val="uk-UA" w:eastAsia="uk-UA"/>
              </w:rPr>
            </w:pPr>
            <w:r w:rsidRPr="005622F5">
              <w:rPr>
                <w:sz w:val="12"/>
                <w:szCs w:val="12"/>
                <w:lang w:val="uk-UA" w:eastAsia="uk-UA"/>
              </w:rPr>
              <w:t>1151,68</w:t>
            </w:r>
          </w:p>
        </w:tc>
        <w:tc>
          <w:tcPr>
            <w:tcW w:w="345" w:type="pct"/>
            <w:tcBorders>
              <w:top w:val="nil"/>
              <w:left w:val="nil"/>
              <w:bottom w:val="single" w:sz="4" w:space="0" w:color="auto"/>
              <w:right w:val="nil"/>
            </w:tcBorders>
            <w:shd w:val="clear" w:color="auto" w:fill="auto"/>
            <w:noWrap/>
            <w:vAlign w:val="bottom"/>
            <w:hideMark/>
          </w:tcPr>
          <w:p w14:paraId="08569756" w14:textId="77777777" w:rsidR="00B71066" w:rsidRPr="005622F5" w:rsidRDefault="00B71066" w:rsidP="00B71066">
            <w:pPr>
              <w:jc w:val="right"/>
              <w:rPr>
                <w:sz w:val="12"/>
                <w:szCs w:val="12"/>
                <w:lang w:val="uk-UA" w:eastAsia="uk-UA"/>
              </w:rPr>
            </w:pPr>
            <w:r w:rsidRPr="005622F5">
              <w:rPr>
                <w:sz w:val="12"/>
                <w:szCs w:val="12"/>
                <w:lang w:val="uk-UA" w:eastAsia="uk-UA"/>
              </w:rPr>
              <w:t>6560,69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14:paraId="7CF87370" w14:textId="77777777" w:rsidR="00B71066" w:rsidRPr="005622F5" w:rsidRDefault="00B71066" w:rsidP="00B71066">
            <w:pPr>
              <w:jc w:val="right"/>
              <w:rPr>
                <w:sz w:val="12"/>
                <w:szCs w:val="12"/>
                <w:lang w:val="uk-UA" w:eastAsia="uk-UA"/>
              </w:rPr>
            </w:pPr>
            <w:r w:rsidRPr="005622F5">
              <w:rPr>
                <w:sz w:val="12"/>
                <w:szCs w:val="12"/>
                <w:lang w:val="uk-UA" w:eastAsia="uk-UA"/>
              </w:rPr>
              <w:t>40515,81</w:t>
            </w:r>
          </w:p>
        </w:tc>
        <w:tc>
          <w:tcPr>
            <w:tcW w:w="381" w:type="pct"/>
            <w:tcBorders>
              <w:top w:val="nil"/>
              <w:left w:val="nil"/>
              <w:bottom w:val="single" w:sz="4" w:space="0" w:color="auto"/>
              <w:right w:val="nil"/>
            </w:tcBorders>
            <w:shd w:val="clear" w:color="auto" w:fill="auto"/>
            <w:noWrap/>
            <w:vAlign w:val="bottom"/>
            <w:hideMark/>
          </w:tcPr>
          <w:p w14:paraId="62718E8A" w14:textId="77777777" w:rsidR="00B71066" w:rsidRPr="005622F5" w:rsidRDefault="00B71066" w:rsidP="00B71066">
            <w:pPr>
              <w:jc w:val="right"/>
              <w:rPr>
                <w:sz w:val="12"/>
                <w:szCs w:val="12"/>
                <w:lang w:val="uk-UA" w:eastAsia="uk-UA"/>
              </w:rPr>
            </w:pPr>
            <w:r w:rsidRPr="005622F5">
              <w:rPr>
                <w:sz w:val="12"/>
                <w:szCs w:val="12"/>
                <w:lang w:val="uk-UA" w:eastAsia="uk-UA"/>
              </w:rPr>
              <w:t>6764,17</w:t>
            </w:r>
          </w:p>
        </w:tc>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397631E7" w14:textId="77777777" w:rsidR="00B71066" w:rsidRPr="005622F5" w:rsidRDefault="00B71066" w:rsidP="00B71066">
            <w:pPr>
              <w:jc w:val="right"/>
              <w:rPr>
                <w:sz w:val="12"/>
                <w:szCs w:val="12"/>
                <w:lang w:val="uk-UA" w:eastAsia="uk-UA"/>
              </w:rPr>
            </w:pPr>
            <w:r w:rsidRPr="005622F5">
              <w:rPr>
                <w:sz w:val="12"/>
                <w:szCs w:val="12"/>
                <w:lang w:val="uk-UA" w:eastAsia="uk-UA"/>
              </w:rPr>
              <w:t>607,74</w:t>
            </w:r>
          </w:p>
        </w:tc>
        <w:tc>
          <w:tcPr>
            <w:tcW w:w="313" w:type="pct"/>
            <w:tcBorders>
              <w:top w:val="nil"/>
              <w:left w:val="nil"/>
              <w:bottom w:val="single" w:sz="4" w:space="0" w:color="auto"/>
              <w:right w:val="nil"/>
            </w:tcBorders>
            <w:shd w:val="clear" w:color="auto" w:fill="auto"/>
            <w:noWrap/>
            <w:vAlign w:val="bottom"/>
            <w:hideMark/>
          </w:tcPr>
          <w:p w14:paraId="066548BB" w14:textId="77777777" w:rsidR="00B71066" w:rsidRPr="005622F5" w:rsidRDefault="00B71066" w:rsidP="00B71066">
            <w:pPr>
              <w:jc w:val="right"/>
              <w:rPr>
                <w:sz w:val="12"/>
                <w:szCs w:val="12"/>
                <w:lang w:val="uk-UA" w:eastAsia="uk-UA"/>
              </w:rPr>
            </w:pPr>
            <w:r w:rsidRPr="005622F5">
              <w:rPr>
                <w:sz w:val="12"/>
                <w:szCs w:val="12"/>
                <w:lang w:val="uk-UA" w:eastAsia="uk-UA"/>
              </w:rPr>
              <w:t>7371,91</w:t>
            </w:r>
          </w:p>
        </w:tc>
        <w:tc>
          <w:tcPr>
            <w:tcW w:w="377" w:type="pct"/>
            <w:tcBorders>
              <w:top w:val="nil"/>
              <w:left w:val="single" w:sz="4" w:space="0" w:color="auto"/>
              <w:bottom w:val="single" w:sz="4" w:space="0" w:color="auto"/>
              <w:right w:val="nil"/>
            </w:tcBorders>
            <w:shd w:val="clear" w:color="auto" w:fill="auto"/>
            <w:noWrap/>
            <w:vAlign w:val="bottom"/>
            <w:hideMark/>
          </w:tcPr>
          <w:p w14:paraId="76A3F14B" w14:textId="77777777" w:rsidR="00B71066" w:rsidRPr="005622F5" w:rsidRDefault="00B71066" w:rsidP="00B71066">
            <w:pPr>
              <w:jc w:val="right"/>
              <w:rPr>
                <w:sz w:val="12"/>
                <w:szCs w:val="12"/>
                <w:lang w:val="uk-UA" w:eastAsia="uk-UA"/>
              </w:rPr>
            </w:pPr>
            <w:r w:rsidRPr="005622F5">
              <w:rPr>
                <w:sz w:val="12"/>
                <w:szCs w:val="12"/>
                <w:lang w:val="uk-UA" w:eastAsia="uk-UA"/>
              </w:rPr>
              <w:t>33143,90</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14:paraId="0A6CAF67" w14:textId="77777777" w:rsidR="00B71066" w:rsidRPr="005622F5" w:rsidRDefault="00B71066" w:rsidP="00B71066">
            <w:pPr>
              <w:jc w:val="center"/>
              <w:rPr>
                <w:sz w:val="12"/>
                <w:szCs w:val="12"/>
                <w:lang w:val="uk-UA" w:eastAsia="uk-UA"/>
              </w:rPr>
            </w:pPr>
            <w:r w:rsidRPr="005622F5">
              <w:rPr>
                <w:sz w:val="12"/>
                <w:szCs w:val="12"/>
                <w:lang w:val="uk-UA" w:eastAsia="uk-UA"/>
              </w:rPr>
              <w:t>11232,08</w:t>
            </w:r>
          </w:p>
        </w:tc>
      </w:tr>
      <w:tr w:rsidR="00B71066" w:rsidRPr="005622F5" w14:paraId="698365E6" w14:textId="77777777" w:rsidTr="00B71066">
        <w:trPr>
          <w:trHeight w:val="240"/>
        </w:trPr>
        <w:tc>
          <w:tcPr>
            <w:tcW w:w="285" w:type="pct"/>
            <w:tcBorders>
              <w:top w:val="nil"/>
              <w:left w:val="nil"/>
              <w:bottom w:val="nil"/>
              <w:right w:val="nil"/>
            </w:tcBorders>
            <w:shd w:val="clear" w:color="auto" w:fill="auto"/>
            <w:noWrap/>
            <w:vAlign w:val="bottom"/>
            <w:hideMark/>
          </w:tcPr>
          <w:p w14:paraId="203DD562" w14:textId="77777777" w:rsidR="00B71066" w:rsidRPr="005622F5" w:rsidRDefault="00B71066" w:rsidP="00B71066">
            <w:pPr>
              <w:rPr>
                <w:sz w:val="12"/>
                <w:szCs w:val="12"/>
                <w:lang w:val="uk-UA" w:eastAsia="uk-UA"/>
              </w:rPr>
            </w:pPr>
          </w:p>
        </w:tc>
        <w:tc>
          <w:tcPr>
            <w:tcW w:w="530" w:type="pct"/>
            <w:tcBorders>
              <w:top w:val="nil"/>
              <w:left w:val="nil"/>
              <w:bottom w:val="nil"/>
              <w:right w:val="nil"/>
            </w:tcBorders>
            <w:shd w:val="clear" w:color="auto" w:fill="auto"/>
            <w:noWrap/>
            <w:vAlign w:val="bottom"/>
            <w:hideMark/>
          </w:tcPr>
          <w:p w14:paraId="7F2FC26D" w14:textId="77777777" w:rsidR="00B71066" w:rsidRPr="005622F5" w:rsidRDefault="00B71066" w:rsidP="00B71066">
            <w:pPr>
              <w:rPr>
                <w:sz w:val="12"/>
                <w:szCs w:val="12"/>
                <w:lang w:val="uk-UA" w:eastAsia="uk-UA"/>
              </w:rPr>
            </w:pPr>
          </w:p>
        </w:tc>
        <w:tc>
          <w:tcPr>
            <w:tcW w:w="644" w:type="pct"/>
            <w:tcBorders>
              <w:top w:val="nil"/>
              <w:left w:val="nil"/>
              <w:bottom w:val="nil"/>
              <w:right w:val="nil"/>
            </w:tcBorders>
            <w:shd w:val="clear" w:color="auto" w:fill="auto"/>
            <w:noWrap/>
            <w:vAlign w:val="bottom"/>
            <w:hideMark/>
          </w:tcPr>
          <w:p w14:paraId="6642C7C8" w14:textId="77777777" w:rsidR="00B71066" w:rsidRPr="005622F5" w:rsidRDefault="00B71066" w:rsidP="00B71066">
            <w:pPr>
              <w:rPr>
                <w:sz w:val="12"/>
                <w:szCs w:val="12"/>
                <w:lang w:val="uk-UA" w:eastAsia="uk-UA"/>
              </w:rPr>
            </w:pPr>
            <w:r w:rsidRPr="005622F5">
              <w:rPr>
                <w:sz w:val="12"/>
                <w:szCs w:val="12"/>
                <w:lang w:val="uk-UA" w:eastAsia="uk-UA"/>
              </w:rPr>
              <w:t>Нараховано всього:</w:t>
            </w:r>
          </w:p>
        </w:tc>
        <w:tc>
          <w:tcPr>
            <w:tcW w:w="345" w:type="pct"/>
            <w:tcBorders>
              <w:top w:val="nil"/>
              <w:left w:val="nil"/>
              <w:bottom w:val="nil"/>
              <w:right w:val="nil"/>
            </w:tcBorders>
            <w:shd w:val="clear" w:color="auto" w:fill="auto"/>
            <w:noWrap/>
            <w:vAlign w:val="bottom"/>
            <w:hideMark/>
          </w:tcPr>
          <w:p w14:paraId="2AF72AFC" w14:textId="77777777" w:rsidR="00B71066" w:rsidRPr="005622F5" w:rsidRDefault="00B71066" w:rsidP="00B71066">
            <w:pPr>
              <w:jc w:val="right"/>
              <w:rPr>
                <w:sz w:val="12"/>
                <w:szCs w:val="12"/>
                <w:lang w:val="uk-UA" w:eastAsia="uk-UA"/>
              </w:rPr>
            </w:pPr>
            <w:r w:rsidRPr="005622F5">
              <w:rPr>
                <w:sz w:val="12"/>
                <w:szCs w:val="12"/>
                <w:lang w:val="uk-UA" w:eastAsia="uk-UA"/>
              </w:rPr>
              <w:t>40515,81</w:t>
            </w:r>
          </w:p>
        </w:tc>
        <w:tc>
          <w:tcPr>
            <w:tcW w:w="387" w:type="pct"/>
            <w:tcBorders>
              <w:top w:val="nil"/>
              <w:left w:val="nil"/>
              <w:bottom w:val="nil"/>
              <w:right w:val="nil"/>
            </w:tcBorders>
            <w:shd w:val="clear" w:color="auto" w:fill="auto"/>
            <w:noWrap/>
            <w:vAlign w:val="bottom"/>
            <w:hideMark/>
          </w:tcPr>
          <w:p w14:paraId="6738CB87"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08E4ECE9"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51616B94"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2168EACE" w14:textId="77777777" w:rsidR="00B71066" w:rsidRPr="005622F5" w:rsidRDefault="00B71066" w:rsidP="00B71066">
            <w:pPr>
              <w:rPr>
                <w:sz w:val="12"/>
                <w:szCs w:val="12"/>
                <w:lang w:val="uk-UA" w:eastAsia="uk-UA"/>
              </w:rPr>
            </w:pPr>
          </w:p>
        </w:tc>
        <w:tc>
          <w:tcPr>
            <w:tcW w:w="381" w:type="pct"/>
            <w:tcBorders>
              <w:top w:val="nil"/>
              <w:left w:val="nil"/>
              <w:bottom w:val="nil"/>
              <w:right w:val="nil"/>
            </w:tcBorders>
            <w:shd w:val="clear" w:color="auto" w:fill="auto"/>
            <w:noWrap/>
            <w:vAlign w:val="bottom"/>
            <w:hideMark/>
          </w:tcPr>
          <w:p w14:paraId="510492BD"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377E3573"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7FD55FFB"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37D00CE8"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438BE956" w14:textId="77777777" w:rsidR="00B71066" w:rsidRPr="005622F5" w:rsidRDefault="00B71066" w:rsidP="00B71066">
            <w:pPr>
              <w:rPr>
                <w:sz w:val="12"/>
                <w:szCs w:val="12"/>
                <w:lang w:val="uk-UA" w:eastAsia="uk-UA"/>
              </w:rPr>
            </w:pPr>
          </w:p>
        </w:tc>
      </w:tr>
      <w:tr w:rsidR="00B71066" w:rsidRPr="005622F5" w14:paraId="002E8B08" w14:textId="77777777" w:rsidTr="00B71066">
        <w:trPr>
          <w:trHeight w:val="240"/>
        </w:trPr>
        <w:tc>
          <w:tcPr>
            <w:tcW w:w="285" w:type="pct"/>
            <w:tcBorders>
              <w:top w:val="nil"/>
              <w:left w:val="nil"/>
              <w:bottom w:val="nil"/>
              <w:right w:val="nil"/>
            </w:tcBorders>
            <w:shd w:val="clear" w:color="auto" w:fill="auto"/>
            <w:noWrap/>
            <w:vAlign w:val="bottom"/>
            <w:hideMark/>
          </w:tcPr>
          <w:p w14:paraId="70E92AB4" w14:textId="77777777" w:rsidR="00B71066" w:rsidRPr="005622F5" w:rsidRDefault="00B71066" w:rsidP="00B71066">
            <w:pPr>
              <w:rPr>
                <w:sz w:val="12"/>
                <w:szCs w:val="12"/>
                <w:lang w:val="uk-UA" w:eastAsia="uk-UA"/>
              </w:rPr>
            </w:pPr>
          </w:p>
        </w:tc>
        <w:tc>
          <w:tcPr>
            <w:tcW w:w="530" w:type="pct"/>
            <w:tcBorders>
              <w:top w:val="nil"/>
              <w:left w:val="nil"/>
              <w:bottom w:val="nil"/>
              <w:right w:val="nil"/>
            </w:tcBorders>
            <w:shd w:val="clear" w:color="auto" w:fill="auto"/>
            <w:noWrap/>
            <w:vAlign w:val="bottom"/>
            <w:hideMark/>
          </w:tcPr>
          <w:p w14:paraId="3C1828C9" w14:textId="77777777" w:rsidR="00B71066" w:rsidRPr="005622F5" w:rsidRDefault="00B71066" w:rsidP="00B71066">
            <w:pPr>
              <w:rPr>
                <w:sz w:val="12"/>
                <w:szCs w:val="12"/>
                <w:lang w:val="uk-UA" w:eastAsia="uk-UA"/>
              </w:rPr>
            </w:pPr>
          </w:p>
        </w:tc>
        <w:tc>
          <w:tcPr>
            <w:tcW w:w="644" w:type="pct"/>
            <w:tcBorders>
              <w:top w:val="nil"/>
              <w:left w:val="nil"/>
              <w:bottom w:val="nil"/>
              <w:right w:val="nil"/>
            </w:tcBorders>
            <w:shd w:val="clear" w:color="auto" w:fill="auto"/>
            <w:noWrap/>
            <w:vAlign w:val="bottom"/>
            <w:hideMark/>
          </w:tcPr>
          <w:p w14:paraId="05E1885B"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3838BCA9" w14:textId="77777777" w:rsidR="00B71066" w:rsidRPr="005622F5" w:rsidRDefault="00B71066" w:rsidP="00B71066">
            <w:pPr>
              <w:rPr>
                <w:sz w:val="12"/>
                <w:szCs w:val="12"/>
                <w:lang w:val="uk-UA" w:eastAsia="uk-UA"/>
              </w:rPr>
            </w:pPr>
          </w:p>
        </w:tc>
        <w:tc>
          <w:tcPr>
            <w:tcW w:w="387" w:type="pct"/>
            <w:tcBorders>
              <w:top w:val="nil"/>
              <w:left w:val="nil"/>
              <w:bottom w:val="nil"/>
              <w:right w:val="nil"/>
            </w:tcBorders>
            <w:shd w:val="clear" w:color="auto" w:fill="auto"/>
            <w:noWrap/>
            <w:vAlign w:val="bottom"/>
            <w:hideMark/>
          </w:tcPr>
          <w:p w14:paraId="73AA82AC"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6F63F42C"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689B2734"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233BF366" w14:textId="77777777" w:rsidR="00B71066" w:rsidRPr="005622F5" w:rsidRDefault="00B71066" w:rsidP="00B71066">
            <w:pPr>
              <w:rPr>
                <w:sz w:val="12"/>
                <w:szCs w:val="12"/>
                <w:lang w:val="uk-UA" w:eastAsia="uk-UA"/>
              </w:rPr>
            </w:pPr>
          </w:p>
        </w:tc>
        <w:tc>
          <w:tcPr>
            <w:tcW w:w="381" w:type="pct"/>
            <w:tcBorders>
              <w:top w:val="nil"/>
              <w:left w:val="nil"/>
              <w:bottom w:val="nil"/>
              <w:right w:val="nil"/>
            </w:tcBorders>
            <w:shd w:val="clear" w:color="auto" w:fill="auto"/>
            <w:noWrap/>
            <w:vAlign w:val="bottom"/>
            <w:hideMark/>
          </w:tcPr>
          <w:p w14:paraId="4DF54D0C"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569999A7"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5DA882C5"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24AD9702"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32870098" w14:textId="77777777" w:rsidR="00B71066" w:rsidRPr="005622F5" w:rsidRDefault="00B71066" w:rsidP="00B71066">
            <w:pPr>
              <w:rPr>
                <w:sz w:val="12"/>
                <w:szCs w:val="12"/>
                <w:lang w:val="uk-UA" w:eastAsia="uk-UA"/>
              </w:rPr>
            </w:pPr>
          </w:p>
        </w:tc>
      </w:tr>
      <w:tr w:rsidR="00B71066" w:rsidRPr="005622F5" w14:paraId="4E78FE8D" w14:textId="77777777" w:rsidTr="00B71066">
        <w:trPr>
          <w:trHeight w:val="240"/>
        </w:trPr>
        <w:tc>
          <w:tcPr>
            <w:tcW w:w="285" w:type="pct"/>
            <w:tcBorders>
              <w:top w:val="nil"/>
              <w:left w:val="nil"/>
              <w:bottom w:val="nil"/>
              <w:right w:val="nil"/>
            </w:tcBorders>
            <w:shd w:val="clear" w:color="auto" w:fill="auto"/>
            <w:noWrap/>
            <w:vAlign w:val="bottom"/>
            <w:hideMark/>
          </w:tcPr>
          <w:p w14:paraId="14987425" w14:textId="77777777" w:rsidR="00B71066" w:rsidRPr="005622F5" w:rsidRDefault="00B71066" w:rsidP="00B71066">
            <w:pPr>
              <w:rPr>
                <w:sz w:val="12"/>
                <w:szCs w:val="12"/>
                <w:lang w:val="uk-UA" w:eastAsia="uk-UA"/>
              </w:rPr>
            </w:pPr>
          </w:p>
        </w:tc>
        <w:tc>
          <w:tcPr>
            <w:tcW w:w="530" w:type="pct"/>
            <w:tcBorders>
              <w:top w:val="nil"/>
              <w:left w:val="nil"/>
              <w:bottom w:val="nil"/>
              <w:right w:val="nil"/>
            </w:tcBorders>
            <w:shd w:val="clear" w:color="auto" w:fill="auto"/>
            <w:noWrap/>
            <w:vAlign w:val="bottom"/>
            <w:hideMark/>
          </w:tcPr>
          <w:p w14:paraId="37AC78CC" w14:textId="77777777" w:rsidR="00B71066" w:rsidRPr="005622F5" w:rsidRDefault="00B71066" w:rsidP="00B71066">
            <w:pPr>
              <w:rPr>
                <w:sz w:val="12"/>
                <w:szCs w:val="12"/>
                <w:lang w:val="uk-UA" w:eastAsia="uk-UA"/>
              </w:rPr>
            </w:pPr>
          </w:p>
        </w:tc>
        <w:tc>
          <w:tcPr>
            <w:tcW w:w="644" w:type="pct"/>
            <w:tcBorders>
              <w:top w:val="nil"/>
              <w:left w:val="nil"/>
              <w:bottom w:val="nil"/>
              <w:right w:val="nil"/>
            </w:tcBorders>
            <w:shd w:val="clear" w:color="auto" w:fill="auto"/>
            <w:noWrap/>
            <w:vAlign w:val="bottom"/>
            <w:hideMark/>
          </w:tcPr>
          <w:p w14:paraId="6EA30BA5" w14:textId="77777777" w:rsidR="00B71066" w:rsidRPr="005622F5" w:rsidRDefault="00B71066" w:rsidP="00B71066">
            <w:pPr>
              <w:rPr>
                <w:sz w:val="12"/>
                <w:szCs w:val="12"/>
                <w:lang w:val="uk-UA" w:eastAsia="uk-UA"/>
              </w:rPr>
            </w:pPr>
            <w:r w:rsidRPr="005622F5">
              <w:rPr>
                <w:sz w:val="12"/>
                <w:szCs w:val="12"/>
                <w:lang w:val="uk-UA" w:eastAsia="uk-UA"/>
              </w:rPr>
              <w:t>ЄСВ на з/</w:t>
            </w:r>
            <w:proofErr w:type="spellStart"/>
            <w:r w:rsidRPr="005622F5">
              <w:rPr>
                <w:sz w:val="12"/>
                <w:szCs w:val="12"/>
                <w:lang w:val="uk-UA" w:eastAsia="uk-UA"/>
              </w:rPr>
              <w:t>пл</w:t>
            </w:r>
            <w:proofErr w:type="spellEnd"/>
          </w:p>
        </w:tc>
        <w:tc>
          <w:tcPr>
            <w:tcW w:w="345" w:type="pct"/>
            <w:tcBorders>
              <w:top w:val="nil"/>
              <w:left w:val="nil"/>
              <w:bottom w:val="nil"/>
              <w:right w:val="nil"/>
            </w:tcBorders>
            <w:shd w:val="clear" w:color="auto" w:fill="auto"/>
            <w:noWrap/>
            <w:vAlign w:val="bottom"/>
            <w:hideMark/>
          </w:tcPr>
          <w:p w14:paraId="0002ADAF" w14:textId="77777777" w:rsidR="00B71066" w:rsidRPr="005622F5" w:rsidRDefault="00B71066" w:rsidP="00B71066">
            <w:pPr>
              <w:jc w:val="right"/>
              <w:rPr>
                <w:sz w:val="12"/>
                <w:szCs w:val="12"/>
                <w:lang w:val="uk-UA" w:eastAsia="uk-UA"/>
              </w:rPr>
            </w:pPr>
            <w:r w:rsidRPr="005622F5">
              <w:rPr>
                <w:sz w:val="12"/>
                <w:szCs w:val="12"/>
                <w:lang w:val="uk-UA" w:eastAsia="uk-UA"/>
              </w:rPr>
              <w:t>11232,08</w:t>
            </w:r>
          </w:p>
        </w:tc>
        <w:tc>
          <w:tcPr>
            <w:tcW w:w="387" w:type="pct"/>
            <w:tcBorders>
              <w:top w:val="nil"/>
              <w:left w:val="nil"/>
              <w:bottom w:val="nil"/>
              <w:right w:val="nil"/>
            </w:tcBorders>
            <w:shd w:val="clear" w:color="auto" w:fill="auto"/>
            <w:noWrap/>
            <w:vAlign w:val="bottom"/>
            <w:hideMark/>
          </w:tcPr>
          <w:p w14:paraId="01CDC60E"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4E33B265"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304FB3EB"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7CB60CF8" w14:textId="77777777" w:rsidR="00B71066" w:rsidRPr="005622F5" w:rsidRDefault="00B71066" w:rsidP="00B71066">
            <w:pPr>
              <w:rPr>
                <w:sz w:val="12"/>
                <w:szCs w:val="12"/>
                <w:lang w:val="uk-UA" w:eastAsia="uk-UA"/>
              </w:rPr>
            </w:pPr>
          </w:p>
        </w:tc>
        <w:tc>
          <w:tcPr>
            <w:tcW w:w="381" w:type="pct"/>
            <w:tcBorders>
              <w:top w:val="nil"/>
              <w:left w:val="nil"/>
              <w:bottom w:val="nil"/>
              <w:right w:val="nil"/>
            </w:tcBorders>
            <w:shd w:val="clear" w:color="auto" w:fill="auto"/>
            <w:noWrap/>
            <w:vAlign w:val="bottom"/>
            <w:hideMark/>
          </w:tcPr>
          <w:p w14:paraId="6F1C74AF"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31B561AD"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1670E651"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04407B4F"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38C73CEC" w14:textId="77777777" w:rsidR="00B71066" w:rsidRPr="005622F5" w:rsidRDefault="00B71066" w:rsidP="00B71066">
            <w:pPr>
              <w:rPr>
                <w:sz w:val="12"/>
                <w:szCs w:val="12"/>
                <w:lang w:val="uk-UA" w:eastAsia="uk-UA"/>
              </w:rPr>
            </w:pPr>
          </w:p>
        </w:tc>
      </w:tr>
      <w:tr w:rsidR="00B71066" w:rsidRPr="005622F5" w14:paraId="52D3E727" w14:textId="77777777" w:rsidTr="00B71066">
        <w:trPr>
          <w:trHeight w:val="240"/>
        </w:trPr>
        <w:tc>
          <w:tcPr>
            <w:tcW w:w="285" w:type="pct"/>
            <w:tcBorders>
              <w:top w:val="nil"/>
              <w:left w:val="nil"/>
              <w:bottom w:val="nil"/>
              <w:right w:val="nil"/>
            </w:tcBorders>
            <w:shd w:val="clear" w:color="auto" w:fill="auto"/>
            <w:noWrap/>
            <w:vAlign w:val="bottom"/>
            <w:hideMark/>
          </w:tcPr>
          <w:p w14:paraId="12CA58BE" w14:textId="77777777" w:rsidR="00B71066" w:rsidRPr="005622F5" w:rsidRDefault="00B71066" w:rsidP="00B71066">
            <w:pPr>
              <w:rPr>
                <w:sz w:val="12"/>
                <w:szCs w:val="12"/>
                <w:lang w:val="uk-UA" w:eastAsia="uk-UA"/>
              </w:rPr>
            </w:pPr>
          </w:p>
        </w:tc>
        <w:tc>
          <w:tcPr>
            <w:tcW w:w="530" w:type="pct"/>
            <w:tcBorders>
              <w:top w:val="nil"/>
              <w:left w:val="nil"/>
              <w:bottom w:val="nil"/>
              <w:right w:val="nil"/>
            </w:tcBorders>
            <w:shd w:val="clear" w:color="auto" w:fill="auto"/>
            <w:noWrap/>
            <w:vAlign w:val="bottom"/>
            <w:hideMark/>
          </w:tcPr>
          <w:p w14:paraId="77BB2B9D" w14:textId="77777777" w:rsidR="00B71066" w:rsidRPr="005622F5" w:rsidRDefault="00B71066" w:rsidP="00B71066">
            <w:pPr>
              <w:rPr>
                <w:sz w:val="12"/>
                <w:szCs w:val="12"/>
                <w:lang w:val="uk-UA" w:eastAsia="uk-UA"/>
              </w:rPr>
            </w:pPr>
          </w:p>
        </w:tc>
        <w:tc>
          <w:tcPr>
            <w:tcW w:w="644" w:type="pct"/>
            <w:tcBorders>
              <w:top w:val="nil"/>
              <w:left w:val="nil"/>
              <w:bottom w:val="nil"/>
              <w:right w:val="nil"/>
            </w:tcBorders>
            <w:shd w:val="clear" w:color="auto" w:fill="auto"/>
            <w:noWrap/>
            <w:vAlign w:val="bottom"/>
            <w:hideMark/>
          </w:tcPr>
          <w:p w14:paraId="628527E2"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29580110" w14:textId="77777777" w:rsidR="00B71066" w:rsidRPr="005622F5" w:rsidRDefault="00B71066" w:rsidP="00B71066">
            <w:pPr>
              <w:rPr>
                <w:sz w:val="12"/>
                <w:szCs w:val="12"/>
                <w:lang w:val="uk-UA" w:eastAsia="uk-UA"/>
              </w:rPr>
            </w:pPr>
          </w:p>
        </w:tc>
        <w:tc>
          <w:tcPr>
            <w:tcW w:w="387" w:type="pct"/>
            <w:tcBorders>
              <w:top w:val="nil"/>
              <w:left w:val="nil"/>
              <w:bottom w:val="nil"/>
              <w:right w:val="nil"/>
            </w:tcBorders>
            <w:shd w:val="clear" w:color="auto" w:fill="auto"/>
            <w:noWrap/>
            <w:vAlign w:val="bottom"/>
            <w:hideMark/>
          </w:tcPr>
          <w:p w14:paraId="302D953C"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5FC2F124"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54A9E3D1" w14:textId="77777777" w:rsidR="00B71066" w:rsidRPr="005622F5" w:rsidRDefault="00B71066" w:rsidP="00B71066">
            <w:pPr>
              <w:rPr>
                <w:sz w:val="12"/>
                <w:szCs w:val="12"/>
                <w:lang w:val="uk-UA" w:eastAsia="uk-UA"/>
              </w:rPr>
            </w:pPr>
          </w:p>
        </w:tc>
        <w:tc>
          <w:tcPr>
            <w:tcW w:w="345" w:type="pct"/>
            <w:tcBorders>
              <w:top w:val="nil"/>
              <w:left w:val="nil"/>
              <w:bottom w:val="nil"/>
              <w:right w:val="nil"/>
            </w:tcBorders>
            <w:shd w:val="clear" w:color="auto" w:fill="auto"/>
            <w:noWrap/>
            <w:vAlign w:val="bottom"/>
            <w:hideMark/>
          </w:tcPr>
          <w:p w14:paraId="1495BECA" w14:textId="77777777" w:rsidR="00B71066" w:rsidRPr="005622F5" w:rsidRDefault="00B71066" w:rsidP="00B71066">
            <w:pPr>
              <w:rPr>
                <w:sz w:val="12"/>
                <w:szCs w:val="12"/>
                <w:lang w:val="uk-UA" w:eastAsia="uk-UA"/>
              </w:rPr>
            </w:pPr>
          </w:p>
        </w:tc>
        <w:tc>
          <w:tcPr>
            <w:tcW w:w="381" w:type="pct"/>
            <w:tcBorders>
              <w:top w:val="nil"/>
              <w:left w:val="nil"/>
              <w:bottom w:val="nil"/>
              <w:right w:val="nil"/>
            </w:tcBorders>
            <w:shd w:val="clear" w:color="auto" w:fill="auto"/>
            <w:noWrap/>
            <w:vAlign w:val="bottom"/>
            <w:hideMark/>
          </w:tcPr>
          <w:p w14:paraId="4FC51A82"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5796BFDF"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4D4BB543"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6C75B0B7"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7A095377" w14:textId="77777777" w:rsidR="00B71066" w:rsidRPr="005622F5" w:rsidRDefault="00B71066" w:rsidP="00B71066">
            <w:pPr>
              <w:rPr>
                <w:sz w:val="12"/>
                <w:szCs w:val="12"/>
                <w:lang w:val="uk-UA" w:eastAsia="uk-UA"/>
              </w:rPr>
            </w:pPr>
          </w:p>
        </w:tc>
      </w:tr>
      <w:tr w:rsidR="00B71066" w:rsidRPr="005622F5" w14:paraId="54A7BF4B" w14:textId="77777777" w:rsidTr="00B71066">
        <w:trPr>
          <w:trHeight w:val="240"/>
        </w:trPr>
        <w:tc>
          <w:tcPr>
            <w:tcW w:w="285" w:type="pct"/>
            <w:tcBorders>
              <w:top w:val="nil"/>
              <w:left w:val="nil"/>
              <w:bottom w:val="nil"/>
              <w:right w:val="nil"/>
            </w:tcBorders>
            <w:shd w:val="clear" w:color="auto" w:fill="auto"/>
            <w:noWrap/>
            <w:vAlign w:val="bottom"/>
            <w:hideMark/>
          </w:tcPr>
          <w:p w14:paraId="2657A4CD" w14:textId="77777777" w:rsidR="00B71066" w:rsidRPr="005622F5" w:rsidRDefault="00B71066" w:rsidP="00B71066">
            <w:pPr>
              <w:rPr>
                <w:sz w:val="12"/>
                <w:szCs w:val="12"/>
                <w:lang w:val="uk-UA" w:eastAsia="uk-UA"/>
              </w:rPr>
            </w:pPr>
          </w:p>
        </w:tc>
        <w:tc>
          <w:tcPr>
            <w:tcW w:w="530" w:type="pct"/>
            <w:tcBorders>
              <w:top w:val="nil"/>
              <w:left w:val="nil"/>
              <w:bottom w:val="nil"/>
              <w:right w:val="nil"/>
            </w:tcBorders>
            <w:shd w:val="clear" w:color="auto" w:fill="auto"/>
            <w:noWrap/>
            <w:vAlign w:val="bottom"/>
            <w:hideMark/>
          </w:tcPr>
          <w:p w14:paraId="0B5A19F4" w14:textId="77777777" w:rsidR="00B71066" w:rsidRPr="005622F5" w:rsidRDefault="00B71066" w:rsidP="00B71066">
            <w:pPr>
              <w:rPr>
                <w:sz w:val="12"/>
                <w:szCs w:val="12"/>
                <w:lang w:val="uk-UA" w:eastAsia="uk-UA"/>
              </w:rPr>
            </w:pPr>
          </w:p>
        </w:tc>
        <w:tc>
          <w:tcPr>
            <w:tcW w:w="1689" w:type="pct"/>
            <w:gridSpan w:val="4"/>
            <w:tcBorders>
              <w:top w:val="nil"/>
              <w:left w:val="nil"/>
              <w:bottom w:val="nil"/>
              <w:right w:val="nil"/>
            </w:tcBorders>
            <w:shd w:val="clear" w:color="auto" w:fill="auto"/>
            <w:noWrap/>
            <w:vAlign w:val="bottom"/>
            <w:hideMark/>
          </w:tcPr>
          <w:p w14:paraId="1AA25213" w14:textId="77777777" w:rsidR="00B71066" w:rsidRPr="005622F5" w:rsidRDefault="00B71066" w:rsidP="00B71066">
            <w:pPr>
              <w:rPr>
                <w:sz w:val="12"/>
                <w:szCs w:val="12"/>
                <w:lang w:val="uk-UA" w:eastAsia="uk-UA"/>
              </w:rPr>
            </w:pPr>
            <w:r w:rsidRPr="005622F5">
              <w:rPr>
                <w:sz w:val="12"/>
                <w:szCs w:val="12"/>
                <w:lang w:val="uk-UA" w:eastAsia="uk-UA"/>
              </w:rPr>
              <w:t>Всього витрат на зарплату за березень 2022р.</w:t>
            </w:r>
          </w:p>
        </w:tc>
        <w:tc>
          <w:tcPr>
            <w:tcW w:w="345" w:type="pct"/>
            <w:tcBorders>
              <w:top w:val="nil"/>
              <w:left w:val="nil"/>
              <w:bottom w:val="nil"/>
              <w:right w:val="nil"/>
            </w:tcBorders>
            <w:shd w:val="clear" w:color="auto" w:fill="auto"/>
            <w:noWrap/>
            <w:vAlign w:val="bottom"/>
            <w:hideMark/>
          </w:tcPr>
          <w:p w14:paraId="603371BA" w14:textId="77777777" w:rsidR="00B71066" w:rsidRPr="005622F5" w:rsidRDefault="00B71066" w:rsidP="00B71066">
            <w:pPr>
              <w:jc w:val="right"/>
              <w:rPr>
                <w:b/>
                <w:sz w:val="12"/>
                <w:szCs w:val="12"/>
                <w:lang w:val="uk-UA" w:eastAsia="uk-UA"/>
              </w:rPr>
            </w:pPr>
            <w:r w:rsidRPr="005622F5">
              <w:rPr>
                <w:b/>
                <w:sz w:val="12"/>
                <w:szCs w:val="12"/>
                <w:lang w:val="uk-UA" w:eastAsia="uk-UA"/>
              </w:rPr>
              <w:t>51747,89</w:t>
            </w:r>
          </w:p>
        </w:tc>
        <w:tc>
          <w:tcPr>
            <w:tcW w:w="345" w:type="pct"/>
            <w:tcBorders>
              <w:top w:val="nil"/>
              <w:left w:val="nil"/>
              <w:bottom w:val="nil"/>
              <w:right w:val="nil"/>
            </w:tcBorders>
            <w:shd w:val="clear" w:color="auto" w:fill="auto"/>
            <w:noWrap/>
            <w:vAlign w:val="bottom"/>
            <w:hideMark/>
          </w:tcPr>
          <w:p w14:paraId="309EC9B5" w14:textId="77777777" w:rsidR="00B71066" w:rsidRPr="005622F5" w:rsidRDefault="00B71066" w:rsidP="00B71066">
            <w:pPr>
              <w:rPr>
                <w:b/>
                <w:sz w:val="12"/>
                <w:szCs w:val="12"/>
                <w:lang w:val="uk-UA" w:eastAsia="uk-UA"/>
              </w:rPr>
            </w:pPr>
          </w:p>
        </w:tc>
        <w:tc>
          <w:tcPr>
            <w:tcW w:w="381" w:type="pct"/>
            <w:tcBorders>
              <w:top w:val="nil"/>
              <w:left w:val="nil"/>
              <w:bottom w:val="nil"/>
              <w:right w:val="nil"/>
            </w:tcBorders>
            <w:shd w:val="clear" w:color="auto" w:fill="auto"/>
            <w:noWrap/>
            <w:vAlign w:val="bottom"/>
            <w:hideMark/>
          </w:tcPr>
          <w:p w14:paraId="56ACF620" w14:textId="77777777" w:rsidR="00B71066" w:rsidRPr="005622F5" w:rsidRDefault="00B71066" w:rsidP="00B71066">
            <w:pPr>
              <w:rPr>
                <w:sz w:val="12"/>
                <w:szCs w:val="12"/>
                <w:lang w:val="uk-UA" w:eastAsia="uk-UA"/>
              </w:rPr>
            </w:pPr>
          </w:p>
        </w:tc>
        <w:tc>
          <w:tcPr>
            <w:tcW w:w="289" w:type="pct"/>
            <w:tcBorders>
              <w:top w:val="nil"/>
              <w:left w:val="nil"/>
              <w:bottom w:val="nil"/>
              <w:right w:val="nil"/>
            </w:tcBorders>
            <w:shd w:val="clear" w:color="auto" w:fill="auto"/>
            <w:noWrap/>
            <w:vAlign w:val="bottom"/>
            <w:hideMark/>
          </w:tcPr>
          <w:p w14:paraId="446B0D81" w14:textId="77777777" w:rsidR="00B71066" w:rsidRPr="005622F5" w:rsidRDefault="00B71066" w:rsidP="00B71066">
            <w:pPr>
              <w:rPr>
                <w:sz w:val="12"/>
                <w:szCs w:val="12"/>
                <w:lang w:val="uk-UA" w:eastAsia="uk-UA"/>
              </w:rPr>
            </w:pPr>
          </w:p>
        </w:tc>
        <w:tc>
          <w:tcPr>
            <w:tcW w:w="313" w:type="pct"/>
            <w:tcBorders>
              <w:top w:val="nil"/>
              <w:left w:val="nil"/>
              <w:bottom w:val="nil"/>
              <w:right w:val="nil"/>
            </w:tcBorders>
            <w:shd w:val="clear" w:color="auto" w:fill="auto"/>
            <w:noWrap/>
            <w:vAlign w:val="bottom"/>
            <w:hideMark/>
          </w:tcPr>
          <w:p w14:paraId="59F1EC92" w14:textId="77777777" w:rsidR="00B71066" w:rsidRPr="005622F5" w:rsidRDefault="00B71066" w:rsidP="00B71066">
            <w:pPr>
              <w:rPr>
                <w:sz w:val="12"/>
                <w:szCs w:val="12"/>
                <w:lang w:val="uk-UA" w:eastAsia="uk-UA"/>
              </w:rPr>
            </w:pPr>
          </w:p>
        </w:tc>
        <w:tc>
          <w:tcPr>
            <w:tcW w:w="377" w:type="pct"/>
            <w:tcBorders>
              <w:top w:val="nil"/>
              <w:left w:val="nil"/>
              <w:bottom w:val="nil"/>
              <w:right w:val="nil"/>
            </w:tcBorders>
            <w:shd w:val="clear" w:color="auto" w:fill="auto"/>
            <w:noWrap/>
            <w:vAlign w:val="bottom"/>
            <w:hideMark/>
          </w:tcPr>
          <w:p w14:paraId="310D8DA8" w14:textId="77777777" w:rsidR="00B71066" w:rsidRPr="005622F5" w:rsidRDefault="00B71066" w:rsidP="00B71066">
            <w:pPr>
              <w:rPr>
                <w:sz w:val="12"/>
                <w:szCs w:val="12"/>
                <w:lang w:val="uk-UA" w:eastAsia="uk-UA"/>
              </w:rPr>
            </w:pPr>
          </w:p>
        </w:tc>
        <w:tc>
          <w:tcPr>
            <w:tcW w:w="444" w:type="pct"/>
            <w:tcBorders>
              <w:top w:val="nil"/>
              <w:left w:val="nil"/>
              <w:bottom w:val="nil"/>
              <w:right w:val="nil"/>
            </w:tcBorders>
            <w:shd w:val="clear" w:color="auto" w:fill="auto"/>
            <w:noWrap/>
            <w:vAlign w:val="bottom"/>
            <w:hideMark/>
          </w:tcPr>
          <w:p w14:paraId="70004018" w14:textId="77777777" w:rsidR="00B71066" w:rsidRPr="005622F5" w:rsidRDefault="00B71066" w:rsidP="00B71066">
            <w:pPr>
              <w:rPr>
                <w:sz w:val="12"/>
                <w:szCs w:val="12"/>
                <w:lang w:val="uk-UA" w:eastAsia="uk-UA"/>
              </w:rPr>
            </w:pPr>
          </w:p>
        </w:tc>
      </w:tr>
    </w:tbl>
    <w:p w14:paraId="426293B6" w14:textId="77777777" w:rsidR="00B71066" w:rsidRPr="005622F5" w:rsidRDefault="00B71066" w:rsidP="00B71066">
      <w:pPr>
        <w:pStyle w:val="a3"/>
        <w:ind w:left="0"/>
        <w:rPr>
          <w:b/>
          <w:bCs/>
          <w:sz w:val="16"/>
          <w:szCs w:val="16"/>
          <w:lang w:val="uk-UA"/>
        </w:rPr>
      </w:pPr>
    </w:p>
    <w:tbl>
      <w:tblPr>
        <w:tblW w:w="5000" w:type="pct"/>
        <w:tblLayout w:type="fixed"/>
        <w:tblLook w:val="04A0" w:firstRow="1" w:lastRow="0" w:firstColumn="1" w:lastColumn="0" w:noHBand="0" w:noVBand="1"/>
      </w:tblPr>
      <w:tblGrid>
        <w:gridCol w:w="593"/>
        <w:gridCol w:w="1079"/>
        <w:gridCol w:w="1271"/>
        <w:gridCol w:w="702"/>
        <w:gridCol w:w="715"/>
        <w:gridCol w:w="709"/>
        <w:gridCol w:w="709"/>
        <w:gridCol w:w="932"/>
        <w:gridCol w:w="709"/>
        <w:gridCol w:w="609"/>
        <w:gridCol w:w="663"/>
        <w:gridCol w:w="794"/>
        <w:gridCol w:w="936"/>
      </w:tblGrid>
      <w:tr w:rsidR="005622F5" w:rsidRPr="005622F5" w14:paraId="2008F88D" w14:textId="77777777" w:rsidTr="005622F5">
        <w:trPr>
          <w:trHeight w:val="255"/>
        </w:trPr>
        <w:tc>
          <w:tcPr>
            <w:tcW w:w="2092" w:type="pct"/>
            <w:gridSpan w:val="5"/>
            <w:tcBorders>
              <w:top w:val="nil"/>
              <w:left w:val="nil"/>
              <w:bottom w:val="nil"/>
              <w:right w:val="nil"/>
            </w:tcBorders>
            <w:shd w:val="clear" w:color="auto" w:fill="auto"/>
            <w:noWrap/>
            <w:vAlign w:val="center"/>
          </w:tcPr>
          <w:p w14:paraId="5AC9836F" w14:textId="77777777" w:rsidR="00B71066" w:rsidRPr="005622F5" w:rsidRDefault="00B71066" w:rsidP="00B71066">
            <w:pPr>
              <w:rPr>
                <w:sz w:val="16"/>
                <w:szCs w:val="16"/>
                <w:u w:val="single"/>
                <w:lang w:val="uk-UA" w:eastAsia="uk-UA"/>
              </w:rPr>
            </w:pPr>
          </w:p>
        </w:tc>
        <w:tc>
          <w:tcPr>
            <w:tcW w:w="340" w:type="pct"/>
            <w:tcBorders>
              <w:top w:val="nil"/>
              <w:left w:val="nil"/>
              <w:bottom w:val="nil"/>
              <w:right w:val="nil"/>
            </w:tcBorders>
            <w:shd w:val="clear" w:color="auto" w:fill="auto"/>
            <w:noWrap/>
            <w:vAlign w:val="center"/>
            <w:hideMark/>
          </w:tcPr>
          <w:p w14:paraId="7FC41CC0" w14:textId="77777777" w:rsidR="00B71066" w:rsidRPr="005622F5" w:rsidRDefault="00B71066" w:rsidP="00B71066">
            <w:pPr>
              <w:rPr>
                <w:sz w:val="16"/>
                <w:szCs w:val="16"/>
                <w:lang w:val="uk-UA" w:eastAsia="uk-UA"/>
              </w:rPr>
            </w:pPr>
          </w:p>
        </w:tc>
        <w:tc>
          <w:tcPr>
            <w:tcW w:w="340" w:type="pct"/>
            <w:tcBorders>
              <w:top w:val="nil"/>
              <w:left w:val="nil"/>
              <w:bottom w:val="nil"/>
              <w:right w:val="nil"/>
            </w:tcBorders>
            <w:shd w:val="clear" w:color="auto" w:fill="auto"/>
            <w:noWrap/>
            <w:vAlign w:val="center"/>
            <w:hideMark/>
          </w:tcPr>
          <w:p w14:paraId="218FF361" w14:textId="77777777" w:rsidR="00B71066" w:rsidRPr="005622F5" w:rsidRDefault="00B71066" w:rsidP="00B71066">
            <w:pPr>
              <w:rPr>
                <w:sz w:val="16"/>
                <w:szCs w:val="16"/>
                <w:lang w:val="uk-UA" w:eastAsia="uk-UA"/>
              </w:rPr>
            </w:pPr>
          </w:p>
        </w:tc>
        <w:tc>
          <w:tcPr>
            <w:tcW w:w="446" w:type="pct"/>
            <w:tcBorders>
              <w:top w:val="nil"/>
              <w:left w:val="nil"/>
              <w:bottom w:val="nil"/>
              <w:right w:val="nil"/>
            </w:tcBorders>
            <w:shd w:val="clear" w:color="auto" w:fill="auto"/>
            <w:noWrap/>
            <w:vAlign w:val="center"/>
            <w:hideMark/>
          </w:tcPr>
          <w:p w14:paraId="2A788D02" w14:textId="77777777" w:rsidR="00B71066" w:rsidRPr="005622F5" w:rsidRDefault="00B71066" w:rsidP="00B71066">
            <w:pPr>
              <w:rPr>
                <w:sz w:val="16"/>
                <w:szCs w:val="16"/>
                <w:lang w:val="uk-UA" w:eastAsia="uk-UA"/>
              </w:rPr>
            </w:pPr>
          </w:p>
        </w:tc>
        <w:tc>
          <w:tcPr>
            <w:tcW w:w="340" w:type="pct"/>
            <w:tcBorders>
              <w:top w:val="nil"/>
              <w:left w:val="nil"/>
              <w:bottom w:val="nil"/>
              <w:right w:val="nil"/>
            </w:tcBorders>
            <w:shd w:val="clear" w:color="auto" w:fill="auto"/>
            <w:noWrap/>
            <w:vAlign w:val="center"/>
            <w:hideMark/>
          </w:tcPr>
          <w:p w14:paraId="6DC6451D"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center"/>
            <w:hideMark/>
          </w:tcPr>
          <w:p w14:paraId="6A565CFF"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center"/>
            <w:hideMark/>
          </w:tcPr>
          <w:p w14:paraId="0E3A9F65"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center"/>
            <w:hideMark/>
          </w:tcPr>
          <w:p w14:paraId="7A01A9B9"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center"/>
            <w:hideMark/>
          </w:tcPr>
          <w:p w14:paraId="288341AF" w14:textId="77777777" w:rsidR="006D482B" w:rsidRPr="005622F5" w:rsidRDefault="006D482B" w:rsidP="00B71066">
            <w:pPr>
              <w:rPr>
                <w:sz w:val="16"/>
                <w:szCs w:val="16"/>
                <w:lang w:val="uk-UA" w:eastAsia="uk-UA"/>
              </w:rPr>
            </w:pPr>
          </w:p>
          <w:p w14:paraId="79374F2B" w14:textId="77777777" w:rsidR="006D482B" w:rsidRPr="005622F5" w:rsidRDefault="006D482B" w:rsidP="00B71066">
            <w:pPr>
              <w:rPr>
                <w:sz w:val="16"/>
                <w:szCs w:val="16"/>
                <w:lang w:val="uk-UA" w:eastAsia="uk-UA"/>
              </w:rPr>
            </w:pPr>
          </w:p>
          <w:p w14:paraId="4771DC6F" w14:textId="77777777" w:rsidR="006D482B" w:rsidRPr="005622F5" w:rsidRDefault="006D482B" w:rsidP="00B71066">
            <w:pPr>
              <w:rPr>
                <w:sz w:val="16"/>
                <w:szCs w:val="16"/>
                <w:lang w:val="uk-UA" w:eastAsia="uk-UA"/>
              </w:rPr>
            </w:pPr>
          </w:p>
          <w:p w14:paraId="2383E818" w14:textId="77777777" w:rsidR="006D482B" w:rsidRPr="005622F5" w:rsidRDefault="006D482B" w:rsidP="00B71066">
            <w:pPr>
              <w:rPr>
                <w:sz w:val="16"/>
                <w:szCs w:val="16"/>
                <w:lang w:val="uk-UA" w:eastAsia="uk-UA"/>
              </w:rPr>
            </w:pPr>
          </w:p>
          <w:p w14:paraId="3854D182" w14:textId="77777777" w:rsidR="006D482B" w:rsidRPr="005622F5" w:rsidRDefault="006D482B" w:rsidP="00B71066">
            <w:pPr>
              <w:rPr>
                <w:sz w:val="16"/>
                <w:szCs w:val="16"/>
                <w:lang w:val="uk-UA" w:eastAsia="uk-UA"/>
              </w:rPr>
            </w:pPr>
          </w:p>
          <w:p w14:paraId="2CD91BB7" w14:textId="166B958C" w:rsidR="00B71066" w:rsidRPr="005622F5" w:rsidRDefault="00B71066" w:rsidP="00B71066">
            <w:pPr>
              <w:rPr>
                <w:sz w:val="16"/>
                <w:szCs w:val="16"/>
                <w:lang w:val="uk-UA" w:eastAsia="uk-UA"/>
              </w:rPr>
            </w:pPr>
            <w:r w:rsidRPr="005622F5">
              <w:rPr>
                <w:sz w:val="16"/>
                <w:szCs w:val="16"/>
                <w:lang w:val="uk-UA" w:eastAsia="uk-UA"/>
              </w:rPr>
              <w:lastRenderedPageBreak/>
              <w:t>Додаток №2</w:t>
            </w:r>
          </w:p>
        </w:tc>
      </w:tr>
      <w:tr w:rsidR="00B71066" w:rsidRPr="005622F5" w14:paraId="0B9F76EC" w14:textId="77777777" w:rsidTr="005622F5">
        <w:trPr>
          <w:trHeight w:val="300"/>
        </w:trPr>
        <w:tc>
          <w:tcPr>
            <w:tcW w:w="285" w:type="pct"/>
            <w:tcBorders>
              <w:top w:val="nil"/>
              <w:left w:val="nil"/>
              <w:bottom w:val="nil"/>
              <w:right w:val="nil"/>
            </w:tcBorders>
            <w:shd w:val="clear" w:color="auto" w:fill="auto"/>
            <w:noWrap/>
            <w:vAlign w:val="bottom"/>
            <w:hideMark/>
          </w:tcPr>
          <w:p w14:paraId="1333EE20" w14:textId="77777777" w:rsidR="00B71066" w:rsidRPr="005622F5" w:rsidRDefault="00B71066" w:rsidP="00B71066">
            <w:pPr>
              <w:rPr>
                <w:sz w:val="16"/>
                <w:szCs w:val="16"/>
                <w:lang w:val="uk-UA" w:eastAsia="uk-UA"/>
              </w:rPr>
            </w:pPr>
          </w:p>
        </w:tc>
        <w:tc>
          <w:tcPr>
            <w:tcW w:w="2934" w:type="pct"/>
            <w:gridSpan w:val="7"/>
            <w:tcBorders>
              <w:top w:val="nil"/>
              <w:left w:val="nil"/>
              <w:bottom w:val="nil"/>
              <w:right w:val="nil"/>
            </w:tcBorders>
            <w:shd w:val="clear" w:color="auto" w:fill="auto"/>
            <w:noWrap/>
            <w:vAlign w:val="center"/>
            <w:hideMark/>
          </w:tcPr>
          <w:p w14:paraId="4A42FE3E" w14:textId="77777777" w:rsidR="00B71066" w:rsidRPr="005622F5" w:rsidRDefault="00B71066" w:rsidP="00B71066">
            <w:pPr>
              <w:jc w:val="center"/>
              <w:rPr>
                <w:b/>
                <w:bCs/>
                <w:sz w:val="16"/>
                <w:szCs w:val="16"/>
                <w:lang w:val="uk-UA" w:eastAsia="uk-UA"/>
              </w:rPr>
            </w:pPr>
            <w:r w:rsidRPr="005622F5">
              <w:rPr>
                <w:b/>
                <w:bCs/>
                <w:sz w:val="16"/>
                <w:szCs w:val="16"/>
                <w:lang w:val="uk-UA" w:eastAsia="uk-UA"/>
              </w:rPr>
              <w:t>Розрахунково-платіжна відомість за Квітень 2022 р.( перша половина)</w:t>
            </w:r>
          </w:p>
        </w:tc>
        <w:tc>
          <w:tcPr>
            <w:tcW w:w="340" w:type="pct"/>
            <w:tcBorders>
              <w:top w:val="nil"/>
              <w:left w:val="nil"/>
              <w:bottom w:val="nil"/>
              <w:right w:val="nil"/>
            </w:tcBorders>
            <w:shd w:val="clear" w:color="auto" w:fill="auto"/>
            <w:noWrap/>
            <w:vAlign w:val="bottom"/>
            <w:hideMark/>
          </w:tcPr>
          <w:p w14:paraId="07206858"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bottom"/>
            <w:hideMark/>
          </w:tcPr>
          <w:p w14:paraId="014FA6F4"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bottom"/>
            <w:hideMark/>
          </w:tcPr>
          <w:p w14:paraId="67C48DD8"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bottom"/>
            <w:hideMark/>
          </w:tcPr>
          <w:p w14:paraId="7A8281F1"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bottom"/>
            <w:hideMark/>
          </w:tcPr>
          <w:p w14:paraId="7BBFE41F" w14:textId="77777777" w:rsidR="00B71066" w:rsidRPr="005622F5" w:rsidRDefault="00B71066" w:rsidP="00B71066">
            <w:pPr>
              <w:rPr>
                <w:sz w:val="16"/>
                <w:szCs w:val="16"/>
                <w:lang w:val="uk-UA" w:eastAsia="uk-UA"/>
              </w:rPr>
            </w:pPr>
          </w:p>
        </w:tc>
      </w:tr>
      <w:tr w:rsidR="005622F5" w:rsidRPr="005622F5" w14:paraId="459C4AE2" w14:textId="77777777" w:rsidTr="005622F5">
        <w:trPr>
          <w:trHeight w:val="300"/>
        </w:trPr>
        <w:tc>
          <w:tcPr>
            <w:tcW w:w="285" w:type="pct"/>
            <w:tcBorders>
              <w:top w:val="nil"/>
              <w:left w:val="nil"/>
              <w:bottom w:val="nil"/>
              <w:right w:val="nil"/>
            </w:tcBorders>
            <w:shd w:val="clear" w:color="auto" w:fill="auto"/>
            <w:noWrap/>
            <w:vAlign w:val="bottom"/>
          </w:tcPr>
          <w:p w14:paraId="1EA56909" w14:textId="77777777" w:rsidR="005622F5" w:rsidRPr="005622F5" w:rsidRDefault="005622F5" w:rsidP="00B71066">
            <w:pPr>
              <w:rPr>
                <w:sz w:val="16"/>
                <w:szCs w:val="16"/>
                <w:lang w:val="uk-UA" w:eastAsia="uk-UA"/>
              </w:rPr>
            </w:pPr>
          </w:p>
        </w:tc>
        <w:tc>
          <w:tcPr>
            <w:tcW w:w="2934" w:type="pct"/>
            <w:gridSpan w:val="7"/>
            <w:tcBorders>
              <w:top w:val="nil"/>
              <w:left w:val="nil"/>
              <w:bottom w:val="nil"/>
              <w:right w:val="nil"/>
            </w:tcBorders>
            <w:shd w:val="clear" w:color="auto" w:fill="auto"/>
            <w:noWrap/>
            <w:vAlign w:val="center"/>
          </w:tcPr>
          <w:p w14:paraId="4ABB4C6B" w14:textId="77777777" w:rsidR="005622F5" w:rsidRPr="005622F5" w:rsidRDefault="005622F5" w:rsidP="00B71066">
            <w:pPr>
              <w:jc w:val="center"/>
              <w:rPr>
                <w:b/>
                <w:bCs/>
                <w:sz w:val="16"/>
                <w:szCs w:val="16"/>
                <w:lang w:val="uk-UA" w:eastAsia="uk-UA"/>
              </w:rPr>
            </w:pPr>
          </w:p>
        </w:tc>
        <w:tc>
          <w:tcPr>
            <w:tcW w:w="340" w:type="pct"/>
            <w:tcBorders>
              <w:top w:val="nil"/>
              <w:left w:val="nil"/>
              <w:bottom w:val="nil"/>
              <w:right w:val="nil"/>
            </w:tcBorders>
            <w:shd w:val="clear" w:color="auto" w:fill="auto"/>
            <w:noWrap/>
            <w:vAlign w:val="bottom"/>
          </w:tcPr>
          <w:p w14:paraId="0E6F9006" w14:textId="77777777" w:rsidR="005622F5" w:rsidRPr="005622F5" w:rsidRDefault="005622F5" w:rsidP="00B71066">
            <w:pPr>
              <w:rPr>
                <w:sz w:val="16"/>
                <w:szCs w:val="16"/>
                <w:lang w:val="uk-UA" w:eastAsia="uk-UA"/>
              </w:rPr>
            </w:pPr>
          </w:p>
        </w:tc>
        <w:tc>
          <w:tcPr>
            <w:tcW w:w="292" w:type="pct"/>
            <w:tcBorders>
              <w:top w:val="nil"/>
              <w:left w:val="nil"/>
              <w:bottom w:val="nil"/>
              <w:right w:val="nil"/>
            </w:tcBorders>
            <w:shd w:val="clear" w:color="auto" w:fill="auto"/>
            <w:noWrap/>
            <w:vAlign w:val="bottom"/>
          </w:tcPr>
          <w:p w14:paraId="68F4DFEA" w14:textId="77777777" w:rsidR="005622F5" w:rsidRPr="005622F5" w:rsidRDefault="005622F5" w:rsidP="00B71066">
            <w:pPr>
              <w:rPr>
                <w:sz w:val="16"/>
                <w:szCs w:val="16"/>
                <w:lang w:val="uk-UA" w:eastAsia="uk-UA"/>
              </w:rPr>
            </w:pPr>
          </w:p>
        </w:tc>
        <w:tc>
          <w:tcPr>
            <w:tcW w:w="318" w:type="pct"/>
            <w:tcBorders>
              <w:top w:val="nil"/>
              <w:left w:val="nil"/>
              <w:bottom w:val="nil"/>
              <w:right w:val="nil"/>
            </w:tcBorders>
            <w:shd w:val="clear" w:color="auto" w:fill="auto"/>
            <w:noWrap/>
            <w:vAlign w:val="bottom"/>
          </w:tcPr>
          <w:p w14:paraId="153EF485" w14:textId="77777777" w:rsidR="005622F5" w:rsidRPr="005622F5" w:rsidRDefault="005622F5" w:rsidP="00B71066">
            <w:pPr>
              <w:rPr>
                <w:sz w:val="16"/>
                <w:szCs w:val="16"/>
                <w:lang w:val="uk-UA" w:eastAsia="uk-UA"/>
              </w:rPr>
            </w:pPr>
          </w:p>
        </w:tc>
        <w:tc>
          <w:tcPr>
            <w:tcW w:w="381" w:type="pct"/>
            <w:tcBorders>
              <w:top w:val="nil"/>
              <w:left w:val="nil"/>
              <w:bottom w:val="nil"/>
              <w:right w:val="nil"/>
            </w:tcBorders>
            <w:shd w:val="clear" w:color="auto" w:fill="auto"/>
            <w:noWrap/>
            <w:vAlign w:val="bottom"/>
          </w:tcPr>
          <w:p w14:paraId="2B3743FF" w14:textId="77777777" w:rsidR="005622F5" w:rsidRPr="005622F5" w:rsidRDefault="005622F5" w:rsidP="00B71066">
            <w:pPr>
              <w:rPr>
                <w:sz w:val="16"/>
                <w:szCs w:val="16"/>
                <w:lang w:val="uk-UA" w:eastAsia="uk-UA"/>
              </w:rPr>
            </w:pPr>
          </w:p>
        </w:tc>
        <w:tc>
          <w:tcPr>
            <w:tcW w:w="450" w:type="pct"/>
            <w:tcBorders>
              <w:top w:val="nil"/>
              <w:left w:val="nil"/>
              <w:bottom w:val="nil"/>
              <w:right w:val="nil"/>
            </w:tcBorders>
            <w:shd w:val="clear" w:color="auto" w:fill="auto"/>
            <w:noWrap/>
            <w:vAlign w:val="bottom"/>
          </w:tcPr>
          <w:p w14:paraId="02385187" w14:textId="77777777" w:rsidR="005622F5" w:rsidRPr="005622F5" w:rsidRDefault="005622F5" w:rsidP="00B71066">
            <w:pPr>
              <w:rPr>
                <w:sz w:val="16"/>
                <w:szCs w:val="16"/>
                <w:lang w:val="uk-UA" w:eastAsia="uk-UA"/>
              </w:rPr>
            </w:pPr>
          </w:p>
        </w:tc>
      </w:tr>
      <w:tr w:rsidR="00B71066" w:rsidRPr="005622F5" w14:paraId="1AD84A5C" w14:textId="77777777" w:rsidTr="005622F5">
        <w:trPr>
          <w:trHeight w:val="240"/>
        </w:trPr>
        <w:tc>
          <w:tcPr>
            <w:tcW w:w="285" w:type="pct"/>
            <w:tcBorders>
              <w:top w:val="single" w:sz="4" w:space="0" w:color="auto"/>
              <w:left w:val="single" w:sz="4" w:space="0" w:color="auto"/>
              <w:bottom w:val="nil"/>
              <w:right w:val="nil"/>
            </w:tcBorders>
            <w:shd w:val="clear" w:color="auto" w:fill="auto"/>
            <w:noWrap/>
            <w:vAlign w:val="bottom"/>
            <w:hideMark/>
          </w:tcPr>
          <w:p w14:paraId="7FA1E05F" w14:textId="77777777" w:rsidR="00B71066" w:rsidRPr="005622F5" w:rsidRDefault="00B71066" w:rsidP="00B71066">
            <w:pPr>
              <w:rPr>
                <w:sz w:val="16"/>
                <w:szCs w:val="16"/>
                <w:lang w:val="uk-UA" w:eastAsia="uk-UA"/>
              </w:rPr>
            </w:pPr>
            <w:r w:rsidRPr="005622F5">
              <w:rPr>
                <w:sz w:val="16"/>
                <w:szCs w:val="16"/>
                <w:lang w:val="uk-UA" w:eastAsia="uk-UA"/>
              </w:rPr>
              <w:t> </w:t>
            </w:r>
          </w:p>
        </w:tc>
        <w:tc>
          <w:tcPr>
            <w:tcW w:w="518" w:type="pct"/>
            <w:tcBorders>
              <w:top w:val="single" w:sz="4" w:space="0" w:color="auto"/>
              <w:left w:val="single" w:sz="4" w:space="0" w:color="auto"/>
              <w:bottom w:val="nil"/>
              <w:right w:val="single" w:sz="4" w:space="0" w:color="auto"/>
            </w:tcBorders>
            <w:shd w:val="clear" w:color="auto" w:fill="auto"/>
            <w:noWrap/>
            <w:vAlign w:val="bottom"/>
            <w:hideMark/>
          </w:tcPr>
          <w:p w14:paraId="002995E6" w14:textId="77777777" w:rsidR="00B71066" w:rsidRPr="005622F5" w:rsidRDefault="00B71066" w:rsidP="00B71066">
            <w:pPr>
              <w:rPr>
                <w:sz w:val="16"/>
                <w:szCs w:val="16"/>
                <w:lang w:val="uk-UA" w:eastAsia="uk-UA"/>
              </w:rPr>
            </w:pPr>
            <w:r w:rsidRPr="005622F5">
              <w:rPr>
                <w:sz w:val="16"/>
                <w:szCs w:val="16"/>
                <w:lang w:val="uk-UA" w:eastAsia="uk-UA"/>
              </w:rPr>
              <w:t> </w:t>
            </w:r>
          </w:p>
        </w:tc>
        <w:tc>
          <w:tcPr>
            <w:tcW w:w="610" w:type="pct"/>
            <w:tcBorders>
              <w:top w:val="single" w:sz="4" w:space="0" w:color="auto"/>
              <w:left w:val="nil"/>
              <w:bottom w:val="nil"/>
              <w:right w:val="nil"/>
            </w:tcBorders>
            <w:shd w:val="clear" w:color="auto" w:fill="auto"/>
            <w:noWrap/>
            <w:vAlign w:val="bottom"/>
            <w:hideMark/>
          </w:tcPr>
          <w:p w14:paraId="566855EB" w14:textId="77777777" w:rsidR="00B71066" w:rsidRPr="005622F5" w:rsidRDefault="00B71066" w:rsidP="00B71066">
            <w:pPr>
              <w:rPr>
                <w:sz w:val="16"/>
                <w:szCs w:val="16"/>
                <w:lang w:val="uk-UA" w:eastAsia="uk-UA"/>
              </w:rPr>
            </w:pPr>
            <w:r w:rsidRPr="005622F5">
              <w:rPr>
                <w:sz w:val="16"/>
                <w:szCs w:val="16"/>
                <w:lang w:val="uk-UA" w:eastAsia="uk-UA"/>
              </w:rPr>
              <w:t> </w:t>
            </w:r>
          </w:p>
        </w:tc>
        <w:tc>
          <w:tcPr>
            <w:tcW w:w="337" w:type="pct"/>
            <w:tcBorders>
              <w:top w:val="single" w:sz="4" w:space="0" w:color="auto"/>
              <w:left w:val="single" w:sz="4" w:space="0" w:color="auto"/>
              <w:bottom w:val="nil"/>
              <w:right w:val="nil"/>
            </w:tcBorders>
            <w:shd w:val="clear" w:color="auto" w:fill="auto"/>
            <w:noWrap/>
            <w:vAlign w:val="bottom"/>
            <w:hideMark/>
          </w:tcPr>
          <w:p w14:paraId="7BB50F81" w14:textId="77777777" w:rsidR="00B71066" w:rsidRPr="005622F5" w:rsidRDefault="00B71066" w:rsidP="00B71066">
            <w:pPr>
              <w:rPr>
                <w:sz w:val="16"/>
                <w:szCs w:val="16"/>
                <w:lang w:val="uk-UA" w:eastAsia="uk-UA"/>
              </w:rPr>
            </w:pPr>
            <w:r w:rsidRPr="005622F5">
              <w:rPr>
                <w:sz w:val="16"/>
                <w:szCs w:val="16"/>
                <w:lang w:val="uk-UA" w:eastAsia="uk-UA"/>
              </w:rPr>
              <w:t> </w:t>
            </w:r>
          </w:p>
        </w:tc>
        <w:tc>
          <w:tcPr>
            <w:tcW w:w="147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20CF1B" w14:textId="77777777" w:rsidR="00B71066" w:rsidRPr="005622F5" w:rsidRDefault="00B71066" w:rsidP="00B71066">
            <w:pPr>
              <w:jc w:val="center"/>
              <w:rPr>
                <w:sz w:val="16"/>
                <w:szCs w:val="16"/>
                <w:lang w:val="uk-UA" w:eastAsia="uk-UA"/>
              </w:rPr>
            </w:pPr>
            <w:r w:rsidRPr="005622F5">
              <w:rPr>
                <w:sz w:val="16"/>
                <w:szCs w:val="16"/>
                <w:lang w:val="uk-UA" w:eastAsia="uk-UA"/>
              </w:rPr>
              <w:t>Нараховано за видами виплат</w:t>
            </w:r>
          </w:p>
        </w:tc>
        <w:tc>
          <w:tcPr>
            <w:tcW w:w="95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1B639C4" w14:textId="77777777" w:rsidR="00B71066" w:rsidRPr="005622F5" w:rsidRDefault="00B71066" w:rsidP="00B71066">
            <w:pPr>
              <w:jc w:val="center"/>
              <w:rPr>
                <w:sz w:val="16"/>
                <w:szCs w:val="16"/>
                <w:lang w:val="uk-UA" w:eastAsia="uk-UA"/>
              </w:rPr>
            </w:pPr>
            <w:r w:rsidRPr="005622F5">
              <w:rPr>
                <w:sz w:val="16"/>
                <w:szCs w:val="16"/>
                <w:lang w:val="uk-UA" w:eastAsia="uk-UA"/>
              </w:rPr>
              <w:t>Утримано</w:t>
            </w:r>
          </w:p>
        </w:tc>
        <w:tc>
          <w:tcPr>
            <w:tcW w:w="381" w:type="pct"/>
            <w:tcBorders>
              <w:top w:val="single" w:sz="4" w:space="0" w:color="auto"/>
              <w:left w:val="nil"/>
              <w:bottom w:val="single" w:sz="4" w:space="0" w:color="auto"/>
              <w:right w:val="nil"/>
            </w:tcBorders>
            <w:shd w:val="clear" w:color="auto" w:fill="auto"/>
            <w:noWrap/>
            <w:vAlign w:val="center"/>
            <w:hideMark/>
          </w:tcPr>
          <w:p w14:paraId="06D2F0E5" w14:textId="77777777" w:rsidR="00B71066" w:rsidRPr="005622F5" w:rsidRDefault="00B71066" w:rsidP="00B71066">
            <w:pPr>
              <w:rPr>
                <w:sz w:val="16"/>
                <w:szCs w:val="16"/>
                <w:lang w:val="uk-UA" w:eastAsia="uk-UA"/>
              </w:rPr>
            </w:pPr>
            <w:r w:rsidRPr="005622F5">
              <w:rPr>
                <w:sz w:val="16"/>
                <w:szCs w:val="16"/>
                <w:lang w:val="uk-UA" w:eastAsia="uk-UA"/>
              </w:rPr>
              <w:t> </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028C0" w14:textId="77777777" w:rsidR="00B71066" w:rsidRPr="005622F5" w:rsidRDefault="00B71066" w:rsidP="00B71066">
            <w:pPr>
              <w:rPr>
                <w:sz w:val="16"/>
                <w:szCs w:val="16"/>
                <w:lang w:val="uk-UA" w:eastAsia="uk-UA"/>
              </w:rPr>
            </w:pPr>
            <w:r w:rsidRPr="005622F5">
              <w:rPr>
                <w:sz w:val="16"/>
                <w:szCs w:val="16"/>
                <w:lang w:val="uk-UA" w:eastAsia="uk-UA"/>
              </w:rPr>
              <w:t>Нараховано</w:t>
            </w:r>
          </w:p>
        </w:tc>
      </w:tr>
      <w:tr w:rsidR="005622F5" w:rsidRPr="005622F5" w14:paraId="7A0EB4AB" w14:textId="77777777" w:rsidTr="005622F5">
        <w:trPr>
          <w:trHeight w:val="240"/>
        </w:trPr>
        <w:tc>
          <w:tcPr>
            <w:tcW w:w="285" w:type="pct"/>
            <w:tcBorders>
              <w:top w:val="nil"/>
              <w:left w:val="single" w:sz="4" w:space="0" w:color="auto"/>
              <w:bottom w:val="nil"/>
              <w:right w:val="nil"/>
            </w:tcBorders>
            <w:shd w:val="clear" w:color="auto" w:fill="auto"/>
            <w:noWrap/>
            <w:vAlign w:val="center"/>
            <w:hideMark/>
          </w:tcPr>
          <w:p w14:paraId="76A96184"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518" w:type="pct"/>
            <w:tcBorders>
              <w:top w:val="nil"/>
              <w:left w:val="single" w:sz="4" w:space="0" w:color="auto"/>
              <w:bottom w:val="nil"/>
              <w:right w:val="single" w:sz="4" w:space="0" w:color="auto"/>
            </w:tcBorders>
            <w:shd w:val="clear" w:color="auto" w:fill="auto"/>
            <w:noWrap/>
            <w:vAlign w:val="center"/>
            <w:hideMark/>
          </w:tcPr>
          <w:p w14:paraId="5B0F0AB3"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610" w:type="pct"/>
            <w:tcBorders>
              <w:top w:val="nil"/>
              <w:left w:val="nil"/>
              <w:bottom w:val="nil"/>
              <w:right w:val="nil"/>
            </w:tcBorders>
            <w:shd w:val="clear" w:color="auto" w:fill="auto"/>
            <w:noWrap/>
            <w:vAlign w:val="bottom"/>
            <w:hideMark/>
          </w:tcPr>
          <w:p w14:paraId="6B1A57B5" w14:textId="77777777" w:rsidR="00B71066" w:rsidRPr="005622F5" w:rsidRDefault="00B71066" w:rsidP="00B71066">
            <w:pPr>
              <w:rPr>
                <w:sz w:val="16"/>
                <w:szCs w:val="16"/>
                <w:lang w:val="uk-UA" w:eastAsia="uk-UA"/>
              </w:rPr>
            </w:pPr>
            <w:r w:rsidRPr="005622F5">
              <w:rPr>
                <w:sz w:val="16"/>
                <w:szCs w:val="16"/>
                <w:lang w:val="uk-UA" w:eastAsia="uk-UA"/>
              </w:rPr>
              <w:t> </w:t>
            </w:r>
          </w:p>
        </w:tc>
        <w:tc>
          <w:tcPr>
            <w:tcW w:w="337" w:type="pct"/>
            <w:tcBorders>
              <w:top w:val="nil"/>
              <w:left w:val="single" w:sz="4" w:space="0" w:color="auto"/>
              <w:bottom w:val="nil"/>
              <w:right w:val="nil"/>
            </w:tcBorders>
            <w:shd w:val="clear" w:color="auto" w:fill="auto"/>
            <w:noWrap/>
            <w:vAlign w:val="center"/>
            <w:hideMark/>
          </w:tcPr>
          <w:p w14:paraId="6CA39D0F"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3" w:type="pct"/>
            <w:tcBorders>
              <w:top w:val="nil"/>
              <w:left w:val="single" w:sz="4" w:space="0" w:color="auto"/>
              <w:bottom w:val="nil"/>
              <w:right w:val="nil"/>
            </w:tcBorders>
            <w:shd w:val="clear" w:color="auto" w:fill="auto"/>
            <w:noWrap/>
            <w:vAlign w:val="center"/>
            <w:hideMark/>
          </w:tcPr>
          <w:p w14:paraId="5BCD2E47"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nil"/>
              <w:bottom w:val="nil"/>
              <w:right w:val="nil"/>
            </w:tcBorders>
            <w:shd w:val="clear" w:color="auto" w:fill="auto"/>
            <w:noWrap/>
            <w:vAlign w:val="center"/>
            <w:hideMark/>
          </w:tcPr>
          <w:p w14:paraId="69752DEF" w14:textId="77777777" w:rsidR="00B71066" w:rsidRPr="005622F5" w:rsidRDefault="00B71066" w:rsidP="00B71066">
            <w:pPr>
              <w:jc w:val="center"/>
              <w:rPr>
                <w:sz w:val="16"/>
                <w:szCs w:val="16"/>
                <w:lang w:val="uk-UA" w:eastAsia="uk-UA"/>
              </w:rPr>
            </w:pPr>
          </w:p>
        </w:tc>
        <w:tc>
          <w:tcPr>
            <w:tcW w:w="340" w:type="pct"/>
            <w:tcBorders>
              <w:top w:val="nil"/>
              <w:left w:val="single" w:sz="4" w:space="0" w:color="auto"/>
              <w:bottom w:val="nil"/>
              <w:right w:val="nil"/>
            </w:tcBorders>
            <w:shd w:val="clear" w:color="auto" w:fill="auto"/>
            <w:noWrap/>
            <w:vAlign w:val="center"/>
            <w:hideMark/>
          </w:tcPr>
          <w:p w14:paraId="4F70295A"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46" w:type="pct"/>
            <w:tcBorders>
              <w:top w:val="nil"/>
              <w:left w:val="single" w:sz="4" w:space="0" w:color="auto"/>
              <w:bottom w:val="nil"/>
              <w:right w:val="nil"/>
            </w:tcBorders>
            <w:shd w:val="clear" w:color="auto" w:fill="auto"/>
            <w:noWrap/>
            <w:vAlign w:val="center"/>
            <w:hideMark/>
          </w:tcPr>
          <w:p w14:paraId="1CEF4162"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nil"/>
              <w:right w:val="single" w:sz="4" w:space="0" w:color="auto"/>
            </w:tcBorders>
            <w:shd w:val="clear" w:color="auto" w:fill="auto"/>
            <w:vAlign w:val="center"/>
            <w:hideMark/>
          </w:tcPr>
          <w:p w14:paraId="21ABFE5B"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292" w:type="pct"/>
            <w:tcBorders>
              <w:top w:val="nil"/>
              <w:left w:val="nil"/>
              <w:bottom w:val="nil"/>
              <w:right w:val="nil"/>
            </w:tcBorders>
            <w:shd w:val="clear" w:color="auto" w:fill="auto"/>
            <w:noWrap/>
            <w:vAlign w:val="center"/>
            <w:hideMark/>
          </w:tcPr>
          <w:p w14:paraId="5E49B3E9" w14:textId="77777777" w:rsidR="00B71066" w:rsidRPr="005622F5" w:rsidRDefault="00B71066" w:rsidP="00B71066">
            <w:pPr>
              <w:jc w:val="center"/>
              <w:rPr>
                <w:sz w:val="16"/>
                <w:szCs w:val="16"/>
                <w:lang w:val="uk-UA" w:eastAsia="uk-UA"/>
              </w:rPr>
            </w:pPr>
          </w:p>
        </w:tc>
        <w:tc>
          <w:tcPr>
            <w:tcW w:w="318" w:type="pct"/>
            <w:tcBorders>
              <w:top w:val="nil"/>
              <w:left w:val="single" w:sz="4" w:space="0" w:color="auto"/>
              <w:bottom w:val="nil"/>
              <w:right w:val="nil"/>
            </w:tcBorders>
            <w:shd w:val="clear" w:color="auto" w:fill="auto"/>
            <w:noWrap/>
            <w:vAlign w:val="center"/>
            <w:hideMark/>
          </w:tcPr>
          <w:p w14:paraId="4C87DD17"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81" w:type="pct"/>
            <w:tcBorders>
              <w:top w:val="nil"/>
              <w:left w:val="single" w:sz="4" w:space="0" w:color="auto"/>
              <w:bottom w:val="nil"/>
              <w:right w:val="nil"/>
            </w:tcBorders>
            <w:shd w:val="clear" w:color="auto" w:fill="auto"/>
            <w:noWrap/>
            <w:vAlign w:val="center"/>
            <w:hideMark/>
          </w:tcPr>
          <w:p w14:paraId="1339A755"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50" w:type="pct"/>
            <w:tcBorders>
              <w:top w:val="nil"/>
              <w:left w:val="single" w:sz="4" w:space="0" w:color="auto"/>
              <w:bottom w:val="nil"/>
              <w:right w:val="single" w:sz="4" w:space="0" w:color="auto"/>
            </w:tcBorders>
            <w:shd w:val="clear" w:color="auto" w:fill="auto"/>
            <w:noWrap/>
            <w:vAlign w:val="bottom"/>
            <w:hideMark/>
          </w:tcPr>
          <w:p w14:paraId="25D5118A" w14:textId="77777777" w:rsidR="00B71066" w:rsidRPr="005622F5" w:rsidRDefault="00B71066" w:rsidP="00B71066">
            <w:pPr>
              <w:rPr>
                <w:sz w:val="16"/>
                <w:szCs w:val="16"/>
                <w:lang w:val="uk-UA" w:eastAsia="uk-UA"/>
              </w:rPr>
            </w:pPr>
            <w:r w:rsidRPr="005622F5">
              <w:rPr>
                <w:sz w:val="16"/>
                <w:szCs w:val="16"/>
                <w:lang w:val="uk-UA" w:eastAsia="uk-UA"/>
              </w:rPr>
              <w:t> </w:t>
            </w:r>
          </w:p>
        </w:tc>
      </w:tr>
      <w:tr w:rsidR="005622F5" w:rsidRPr="005622F5" w14:paraId="691B27E1" w14:textId="77777777" w:rsidTr="005622F5">
        <w:trPr>
          <w:trHeight w:val="240"/>
        </w:trPr>
        <w:tc>
          <w:tcPr>
            <w:tcW w:w="285" w:type="pct"/>
            <w:tcBorders>
              <w:top w:val="nil"/>
              <w:left w:val="single" w:sz="4" w:space="0" w:color="auto"/>
              <w:bottom w:val="nil"/>
              <w:right w:val="nil"/>
            </w:tcBorders>
            <w:shd w:val="clear" w:color="auto" w:fill="auto"/>
            <w:noWrap/>
            <w:vAlign w:val="center"/>
            <w:hideMark/>
          </w:tcPr>
          <w:p w14:paraId="213606A6"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518" w:type="pct"/>
            <w:tcBorders>
              <w:top w:val="nil"/>
              <w:left w:val="single" w:sz="4" w:space="0" w:color="auto"/>
              <w:bottom w:val="nil"/>
              <w:right w:val="single" w:sz="4" w:space="0" w:color="auto"/>
            </w:tcBorders>
            <w:shd w:val="clear" w:color="auto" w:fill="auto"/>
            <w:noWrap/>
            <w:vAlign w:val="center"/>
            <w:hideMark/>
          </w:tcPr>
          <w:p w14:paraId="30A9D1F7"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610" w:type="pct"/>
            <w:tcBorders>
              <w:top w:val="nil"/>
              <w:left w:val="nil"/>
              <w:bottom w:val="nil"/>
              <w:right w:val="nil"/>
            </w:tcBorders>
            <w:shd w:val="clear" w:color="auto" w:fill="auto"/>
            <w:noWrap/>
            <w:vAlign w:val="bottom"/>
            <w:hideMark/>
          </w:tcPr>
          <w:p w14:paraId="7DE8CB64" w14:textId="77777777" w:rsidR="00B71066" w:rsidRPr="005622F5" w:rsidRDefault="00B71066" w:rsidP="00B71066">
            <w:pPr>
              <w:rPr>
                <w:sz w:val="16"/>
                <w:szCs w:val="16"/>
                <w:lang w:val="uk-UA" w:eastAsia="uk-UA"/>
              </w:rPr>
            </w:pPr>
            <w:r w:rsidRPr="005622F5">
              <w:rPr>
                <w:sz w:val="16"/>
                <w:szCs w:val="16"/>
                <w:lang w:val="uk-UA" w:eastAsia="uk-UA"/>
              </w:rPr>
              <w:t> </w:t>
            </w:r>
          </w:p>
        </w:tc>
        <w:tc>
          <w:tcPr>
            <w:tcW w:w="337" w:type="pct"/>
            <w:tcBorders>
              <w:top w:val="nil"/>
              <w:left w:val="single" w:sz="4" w:space="0" w:color="auto"/>
              <w:bottom w:val="nil"/>
              <w:right w:val="nil"/>
            </w:tcBorders>
            <w:shd w:val="clear" w:color="auto" w:fill="auto"/>
            <w:noWrap/>
            <w:vAlign w:val="center"/>
            <w:hideMark/>
          </w:tcPr>
          <w:p w14:paraId="66CFB349" w14:textId="77777777" w:rsidR="00B71066" w:rsidRPr="005622F5" w:rsidRDefault="00B71066" w:rsidP="00B71066">
            <w:pPr>
              <w:jc w:val="center"/>
              <w:rPr>
                <w:sz w:val="16"/>
                <w:szCs w:val="16"/>
                <w:lang w:val="uk-UA" w:eastAsia="uk-UA"/>
              </w:rPr>
            </w:pPr>
            <w:proofErr w:type="spellStart"/>
            <w:r w:rsidRPr="005622F5">
              <w:rPr>
                <w:sz w:val="16"/>
                <w:szCs w:val="16"/>
                <w:lang w:val="uk-UA" w:eastAsia="uk-UA"/>
              </w:rPr>
              <w:t>Відпра</w:t>
            </w:r>
            <w:proofErr w:type="spellEnd"/>
            <w:r w:rsidRPr="005622F5">
              <w:rPr>
                <w:sz w:val="16"/>
                <w:szCs w:val="16"/>
                <w:lang w:val="uk-UA" w:eastAsia="uk-UA"/>
              </w:rPr>
              <w:t>-</w:t>
            </w:r>
          </w:p>
        </w:tc>
        <w:tc>
          <w:tcPr>
            <w:tcW w:w="683" w:type="pct"/>
            <w:gridSpan w:val="2"/>
            <w:tcBorders>
              <w:top w:val="nil"/>
              <w:left w:val="single" w:sz="4" w:space="0" w:color="auto"/>
              <w:bottom w:val="nil"/>
              <w:right w:val="nil"/>
            </w:tcBorders>
            <w:shd w:val="clear" w:color="auto" w:fill="auto"/>
            <w:noWrap/>
            <w:vAlign w:val="center"/>
            <w:hideMark/>
          </w:tcPr>
          <w:p w14:paraId="491DF061" w14:textId="77777777" w:rsidR="00B71066" w:rsidRPr="005622F5" w:rsidRDefault="00B71066" w:rsidP="00B71066">
            <w:pPr>
              <w:jc w:val="center"/>
              <w:rPr>
                <w:sz w:val="16"/>
                <w:szCs w:val="16"/>
                <w:lang w:val="uk-UA" w:eastAsia="uk-UA"/>
              </w:rPr>
            </w:pPr>
            <w:r w:rsidRPr="005622F5">
              <w:rPr>
                <w:sz w:val="16"/>
                <w:szCs w:val="16"/>
                <w:lang w:val="uk-UA" w:eastAsia="uk-UA"/>
              </w:rPr>
              <w:t>Доплат та надбавок</w:t>
            </w:r>
          </w:p>
        </w:tc>
        <w:tc>
          <w:tcPr>
            <w:tcW w:w="340" w:type="pct"/>
            <w:tcBorders>
              <w:top w:val="nil"/>
              <w:left w:val="single" w:sz="4" w:space="0" w:color="auto"/>
              <w:bottom w:val="nil"/>
              <w:right w:val="nil"/>
            </w:tcBorders>
            <w:shd w:val="clear" w:color="auto" w:fill="auto"/>
            <w:noWrap/>
            <w:vAlign w:val="center"/>
            <w:hideMark/>
          </w:tcPr>
          <w:p w14:paraId="1C9B928E"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46" w:type="pct"/>
            <w:tcBorders>
              <w:top w:val="nil"/>
              <w:left w:val="single" w:sz="4" w:space="0" w:color="auto"/>
              <w:bottom w:val="nil"/>
              <w:right w:val="nil"/>
            </w:tcBorders>
            <w:shd w:val="clear" w:color="auto" w:fill="auto"/>
            <w:noWrap/>
            <w:vAlign w:val="center"/>
            <w:hideMark/>
          </w:tcPr>
          <w:p w14:paraId="175218D8"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nil"/>
              <w:right w:val="single" w:sz="4" w:space="0" w:color="auto"/>
            </w:tcBorders>
            <w:shd w:val="clear" w:color="auto" w:fill="auto"/>
            <w:vAlign w:val="center"/>
            <w:hideMark/>
          </w:tcPr>
          <w:p w14:paraId="438FE658"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292" w:type="pct"/>
            <w:tcBorders>
              <w:top w:val="nil"/>
              <w:left w:val="nil"/>
              <w:bottom w:val="nil"/>
              <w:right w:val="nil"/>
            </w:tcBorders>
            <w:shd w:val="clear" w:color="auto" w:fill="auto"/>
            <w:noWrap/>
            <w:vAlign w:val="bottom"/>
            <w:hideMark/>
          </w:tcPr>
          <w:p w14:paraId="02848993" w14:textId="77777777" w:rsidR="00B71066" w:rsidRPr="005622F5" w:rsidRDefault="00B71066" w:rsidP="00B71066">
            <w:pPr>
              <w:rPr>
                <w:sz w:val="16"/>
                <w:szCs w:val="16"/>
                <w:lang w:val="uk-UA" w:eastAsia="uk-UA"/>
              </w:rPr>
            </w:pPr>
          </w:p>
        </w:tc>
        <w:tc>
          <w:tcPr>
            <w:tcW w:w="318" w:type="pct"/>
            <w:tcBorders>
              <w:top w:val="nil"/>
              <w:left w:val="single" w:sz="4" w:space="0" w:color="auto"/>
              <w:bottom w:val="nil"/>
              <w:right w:val="nil"/>
            </w:tcBorders>
            <w:shd w:val="clear" w:color="auto" w:fill="auto"/>
            <w:noWrap/>
            <w:vAlign w:val="center"/>
            <w:hideMark/>
          </w:tcPr>
          <w:p w14:paraId="319E8A72"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81" w:type="pct"/>
            <w:tcBorders>
              <w:top w:val="nil"/>
              <w:left w:val="single" w:sz="4" w:space="0" w:color="auto"/>
              <w:bottom w:val="nil"/>
              <w:right w:val="nil"/>
            </w:tcBorders>
            <w:shd w:val="clear" w:color="auto" w:fill="auto"/>
            <w:noWrap/>
            <w:vAlign w:val="center"/>
            <w:hideMark/>
          </w:tcPr>
          <w:p w14:paraId="2A31FA2E"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50" w:type="pct"/>
            <w:tcBorders>
              <w:top w:val="nil"/>
              <w:left w:val="single" w:sz="4" w:space="0" w:color="auto"/>
              <w:bottom w:val="nil"/>
              <w:right w:val="single" w:sz="4" w:space="0" w:color="auto"/>
            </w:tcBorders>
            <w:shd w:val="clear" w:color="auto" w:fill="auto"/>
            <w:noWrap/>
            <w:vAlign w:val="bottom"/>
            <w:hideMark/>
          </w:tcPr>
          <w:p w14:paraId="5A577B1F" w14:textId="77777777" w:rsidR="00B71066" w:rsidRPr="005622F5" w:rsidRDefault="00B71066" w:rsidP="00B71066">
            <w:pPr>
              <w:rPr>
                <w:sz w:val="16"/>
                <w:szCs w:val="16"/>
                <w:lang w:val="uk-UA" w:eastAsia="uk-UA"/>
              </w:rPr>
            </w:pPr>
            <w:r w:rsidRPr="005622F5">
              <w:rPr>
                <w:sz w:val="16"/>
                <w:szCs w:val="16"/>
                <w:lang w:val="uk-UA" w:eastAsia="uk-UA"/>
              </w:rPr>
              <w:t> </w:t>
            </w:r>
          </w:p>
        </w:tc>
      </w:tr>
      <w:tr w:rsidR="005622F5" w:rsidRPr="005622F5" w14:paraId="5B83ACDF" w14:textId="77777777" w:rsidTr="005622F5">
        <w:trPr>
          <w:trHeight w:val="240"/>
        </w:trPr>
        <w:tc>
          <w:tcPr>
            <w:tcW w:w="285" w:type="pct"/>
            <w:tcBorders>
              <w:top w:val="nil"/>
              <w:left w:val="single" w:sz="4" w:space="0" w:color="auto"/>
              <w:bottom w:val="nil"/>
              <w:right w:val="nil"/>
            </w:tcBorders>
            <w:shd w:val="clear" w:color="auto" w:fill="auto"/>
            <w:noWrap/>
            <w:vAlign w:val="center"/>
            <w:hideMark/>
          </w:tcPr>
          <w:p w14:paraId="51D5D7DA" w14:textId="77777777" w:rsidR="00B71066" w:rsidRPr="005622F5" w:rsidRDefault="00B71066" w:rsidP="00B71066">
            <w:pPr>
              <w:jc w:val="center"/>
              <w:rPr>
                <w:sz w:val="16"/>
                <w:szCs w:val="16"/>
                <w:lang w:val="uk-UA" w:eastAsia="uk-UA"/>
              </w:rPr>
            </w:pPr>
            <w:r w:rsidRPr="005622F5">
              <w:rPr>
                <w:sz w:val="16"/>
                <w:szCs w:val="16"/>
                <w:lang w:val="uk-UA" w:eastAsia="uk-UA"/>
              </w:rPr>
              <w:t>№</w:t>
            </w:r>
          </w:p>
        </w:tc>
        <w:tc>
          <w:tcPr>
            <w:tcW w:w="518" w:type="pct"/>
            <w:tcBorders>
              <w:top w:val="nil"/>
              <w:left w:val="single" w:sz="4" w:space="0" w:color="auto"/>
              <w:bottom w:val="nil"/>
              <w:right w:val="single" w:sz="4" w:space="0" w:color="auto"/>
            </w:tcBorders>
            <w:shd w:val="clear" w:color="auto" w:fill="auto"/>
            <w:noWrap/>
            <w:vAlign w:val="center"/>
            <w:hideMark/>
          </w:tcPr>
          <w:p w14:paraId="13C69C5E" w14:textId="77777777" w:rsidR="00B71066" w:rsidRPr="005622F5" w:rsidRDefault="00B71066" w:rsidP="00B71066">
            <w:pPr>
              <w:jc w:val="center"/>
              <w:rPr>
                <w:sz w:val="16"/>
                <w:szCs w:val="16"/>
                <w:lang w:val="uk-UA" w:eastAsia="uk-UA"/>
              </w:rPr>
            </w:pPr>
            <w:r w:rsidRPr="005622F5">
              <w:rPr>
                <w:sz w:val="16"/>
                <w:szCs w:val="16"/>
                <w:lang w:val="uk-UA" w:eastAsia="uk-UA"/>
              </w:rPr>
              <w:t>Прізвище,</w:t>
            </w:r>
          </w:p>
        </w:tc>
        <w:tc>
          <w:tcPr>
            <w:tcW w:w="610" w:type="pct"/>
            <w:tcBorders>
              <w:top w:val="nil"/>
              <w:left w:val="nil"/>
              <w:bottom w:val="nil"/>
              <w:right w:val="nil"/>
            </w:tcBorders>
            <w:shd w:val="clear" w:color="auto" w:fill="auto"/>
            <w:noWrap/>
            <w:vAlign w:val="center"/>
            <w:hideMark/>
          </w:tcPr>
          <w:p w14:paraId="45697147" w14:textId="77777777" w:rsidR="00B71066" w:rsidRPr="005622F5" w:rsidRDefault="00B71066" w:rsidP="00B71066">
            <w:pPr>
              <w:jc w:val="center"/>
              <w:rPr>
                <w:sz w:val="16"/>
                <w:szCs w:val="16"/>
                <w:lang w:val="uk-UA" w:eastAsia="uk-UA"/>
              </w:rPr>
            </w:pPr>
            <w:r w:rsidRPr="005622F5">
              <w:rPr>
                <w:sz w:val="16"/>
                <w:szCs w:val="16"/>
                <w:lang w:val="uk-UA" w:eastAsia="uk-UA"/>
              </w:rPr>
              <w:t>Професія,</w:t>
            </w:r>
          </w:p>
        </w:tc>
        <w:tc>
          <w:tcPr>
            <w:tcW w:w="337" w:type="pct"/>
            <w:tcBorders>
              <w:top w:val="nil"/>
              <w:left w:val="single" w:sz="4" w:space="0" w:color="auto"/>
              <w:bottom w:val="nil"/>
              <w:right w:val="nil"/>
            </w:tcBorders>
            <w:shd w:val="clear" w:color="auto" w:fill="auto"/>
            <w:noWrap/>
            <w:vAlign w:val="center"/>
            <w:hideMark/>
          </w:tcPr>
          <w:p w14:paraId="792B944B" w14:textId="77777777" w:rsidR="00B71066" w:rsidRPr="005622F5" w:rsidRDefault="00B71066" w:rsidP="00B71066">
            <w:pPr>
              <w:jc w:val="center"/>
              <w:rPr>
                <w:sz w:val="16"/>
                <w:szCs w:val="16"/>
                <w:lang w:val="uk-UA" w:eastAsia="uk-UA"/>
              </w:rPr>
            </w:pPr>
            <w:proofErr w:type="spellStart"/>
            <w:r w:rsidRPr="005622F5">
              <w:rPr>
                <w:sz w:val="16"/>
                <w:szCs w:val="16"/>
                <w:lang w:val="uk-UA" w:eastAsia="uk-UA"/>
              </w:rPr>
              <w:t>цьовано</w:t>
            </w:r>
            <w:proofErr w:type="spellEnd"/>
          </w:p>
        </w:tc>
        <w:tc>
          <w:tcPr>
            <w:tcW w:w="343" w:type="pct"/>
            <w:tcBorders>
              <w:top w:val="nil"/>
              <w:left w:val="single" w:sz="4" w:space="0" w:color="auto"/>
              <w:bottom w:val="single" w:sz="4" w:space="0" w:color="auto"/>
              <w:right w:val="nil"/>
            </w:tcBorders>
            <w:shd w:val="clear" w:color="auto" w:fill="auto"/>
            <w:noWrap/>
            <w:vAlign w:val="center"/>
            <w:hideMark/>
          </w:tcPr>
          <w:p w14:paraId="17E509D8"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nil"/>
              <w:bottom w:val="single" w:sz="4" w:space="0" w:color="auto"/>
              <w:right w:val="nil"/>
            </w:tcBorders>
            <w:shd w:val="clear" w:color="auto" w:fill="auto"/>
            <w:noWrap/>
            <w:vAlign w:val="center"/>
            <w:hideMark/>
          </w:tcPr>
          <w:p w14:paraId="48B75C0A"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nil"/>
              <w:right w:val="nil"/>
            </w:tcBorders>
            <w:shd w:val="clear" w:color="auto" w:fill="auto"/>
            <w:noWrap/>
            <w:vAlign w:val="center"/>
            <w:hideMark/>
          </w:tcPr>
          <w:p w14:paraId="3D52CACB" w14:textId="77777777" w:rsidR="00B71066" w:rsidRPr="005622F5" w:rsidRDefault="00B71066" w:rsidP="00B71066">
            <w:pPr>
              <w:jc w:val="center"/>
              <w:rPr>
                <w:sz w:val="16"/>
                <w:szCs w:val="16"/>
                <w:lang w:val="uk-UA" w:eastAsia="uk-UA"/>
              </w:rPr>
            </w:pPr>
            <w:r w:rsidRPr="005622F5">
              <w:rPr>
                <w:sz w:val="16"/>
                <w:szCs w:val="16"/>
                <w:lang w:val="uk-UA" w:eastAsia="uk-UA"/>
              </w:rPr>
              <w:t>Інші</w:t>
            </w:r>
          </w:p>
        </w:tc>
        <w:tc>
          <w:tcPr>
            <w:tcW w:w="446" w:type="pct"/>
            <w:tcBorders>
              <w:top w:val="nil"/>
              <w:left w:val="single" w:sz="4" w:space="0" w:color="auto"/>
              <w:bottom w:val="nil"/>
              <w:right w:val="nil"/>
            </w:tcBorders>
            <w:shd w:val="clear" w:color="auto" w:fill="auto"/>
            <w:noWrap/>
            <w:vAlign w:val="center"/>
            <w:hideMark/>
          </w:tcPr>
          <w:p w14:paraId="2C3A9B73"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nil"/>
              <w:right w:val="single" w:sz="4" w:space="0" w:color="auto"/>
            </w:tcBorders>
            <w:shd w:val="clear" w:color="auto" w:fill="auto"/>
            <w:vAlign w:val="center"/>
            <w:hideMark/>
          </w:tcPr>
          <w:p w14:paraId="5F6A4C1D" w14:textId="77777777" w:rsidR="00B71066" w:rsidRPr="005622F5" w:rsidRDefault="00B71066" w:rsidP="00B71066">
            <w:pPr>
              <w:jc w:val="center"/>
              <w:rPr>
                <w:sz w:val="16"/>
                <w:szCs w:val="16"/>
                <w:lang w:val="uk-UA" w:eastAsia="uk-UA"/>
              </w:rPr>
            </w:pPr>
            <w:r w:rsidRPr="005622F5">
              <w:rPr>
                <w:sz w:val="16"/>
                <w:szCs w:val="16"/>
                <w:lang w:val="uk-UA" w:eastAsia="uk-UA"/>
              </w:rPr>
              <w:t>Податок</w:t>
            </w:r>
          </w:p>
        </w:tc>
        <w:tc>
          <w:tcPr>
            <w:tcW w:w="292" w:type="pct"/>
            <w:tcBorders>
              <w:top w:val="nil"/>
              <w:left w:val="nil"/>
              <w:bottom w:val="nil"/>
              <w:right w:val="nil"/>
            </w:tcBorders>
            <w:shd w:val="clear" w:color="auto" w:fill="auto"/>
            <w:noWrap/>
            <w:vAlign w:val="center"/>
            <w:hideMark/>
          </w:tcPr>
          <w:p w14:paraId="0BF6DD5D" w14:textId="77777777" w:rsidR="00B71066" w:rsidRPr="005622F5" w:rsidRDefault="00B71066" w:rsidP="00B71066">
            <w:pPr>
              <w:jc w:val="center"/>
              <w:rPr>
                <w:sz w:val="16"/>
                <w:szCs w:val="16"/>
                <w:lang w:val="uk-UA" w:eastAsia="uk-UA"/>
              </w:rPr>
            </w:pPr>
            <w:r w:rsidRPr="005622F5">
              <w:rPr>
                <w:sz w:val="16"/>
                <w:szCs w:val="16"/>
                <w:lang w:val="uk-UA" w:eastAsia="uk-UA"/>
              </w:rPr>
              <w:t>Військ</w:t>
            </w:r>
          </w:p>
        </w:tc>
        <w:tc>
          <w:tcPr>
            <w:tcW w:w="318" w:type="pct"/>
            <w:tcBorders>
              <w:top w:val="nil"/>
              <w:left w:val="single" w:sz="4" w:space="0" w:color="auto"/>
              <w:bottom w:val="nil"/>
              <w:right w:val="nil"/>
            </w:tcBorders>
            <w:shd w:val="clear" w:color="auto" w:fill="auto"/>
            <w:noWrap/>
            <w:vAlign w:val="center"/>
            <w:hideMark/>
          </w:tcPr>
          <w:p w14:paraId="1896F0AF"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81" w:type="pct"/>
            <w:tcBorders>
              <w:top w:val="nil"/>
              <w:left w:val="single" w:sz="4" w:space="0" w:color="auto"/>
              <w:bottom w:val="nil"/>
              <w:right w:val="nil"/>
            </w:tcBorders>
            <w:shd w:val="clear" w:color="auto" w:fill="auto"/>
            <w:noWrap/>
            <w:vAlign w:val="center"/>
            <w:hideMark/>
          </w:tcPr>
          <w:p w14:paraId="719C3061" w14:textId="77777777" w:rsidR="00B71066" w:rsidRPr="005622F5" w:rsidRDefault="00B71066" w:rsidP="00B71066">
            <w:pPr>
              <w:jc w:val="center"/>
              <w:rPr>
                <w:sz w:val="16"/>
                <w:szCs w:val="16"/>
                <w:lang w:val="uk-UA" w:eastAsia="uk-UA"/>
              </w:rPr>
            </w:pPr>
            <w:r w:rsidRPr="005622F5">
              <w:rPr>
                <w:sz w:val="16"/>
                <w:szCs w:val="16"/>
                <w:lang w:val="uk-UA" w:eastAsia="uk-UA"/>
              </w:rPr>
              <w:t>Належить</w:t>
            </w:r>
          </w:p>
        </w:tc>
        <w:tc>
          <w:tcPr>
            <w:tcW w:w="450" w:type="pct"/>
            <w:tcBorders>
              <w:top w:val="nil"/>
              <w:left w:val="single" w:sz="4" w:space="0" w:color="auto"/>
              <w:bottom w:val="nil"/>
              <w:right w:val="single" w:sz="4" w:space="0" w:color="auto"/>
            </w:tcBorders>
            <w:shd w:val="clear" w:color="auto" w:fill="auto"/>
            <w:noWrap/>
            <w:vAlign w:val="bottom"/>
            <w:hideMark/>
          </w:tcPr>
          <w:p w14:paraId="0FF8EC08" w14:textId="77777777" w:rsidR="00B71066" w:rsidRPr="005622F5" w:rsidRDefault="00B71066" w:rsidP="00B71066">
            <w:pPr>
              <w:jc w:val="center"/>
              <w:rPr>
                <w:sz w:val="16"/>
                <w:szCs w:val="16"/>
                <w:lang w:val="uk-UA" w:eastAsia="uk-UA"/>
              </w:rPr>
            </w:pPr>
            <w:r w:rsidRPr="005622F5">
              <w:rPr>
                <w:sz w:val="16"/>
                <w:szCs w:val="16"/>
                <w:lang w:val="uk-UA" w:eastAsia="uk-UA"/>
              </w:rPr>
              <w:t>ЄСВ</w:t>
            </w:r>
          </w:p>
        </w:tc>
      </w:tr>
      <w:tr w:rsidR="005622F5" w:rsidRPr="005622F5" w14:paraId="274A34B7" w14:textId="77777777" w:rsidTr="005622F5">
        <w:trPr>
          <w:trHeight w:val="240"/>
        </w:trPr>
        <w:tc>
          <w:tcPr>
            <w:tcW w:w="285" w:type="pct"/>
            <w:tcBorders>
              <w:top w:val="nil"/>
              <w:left w:val="single" w:sz="4" w:space="0" w:color="auto"/>
              <w:bottom w:val="nil"/>
              <w:right w:val="nil"/>
            </w:tcBorders>
            <w:shd w:val="clear" w:color="auto" w:fill="auto"/>
            <w:noWrap/>
            <w:vAlign w:val="center"/>
            <w:hideMark/>
          </w:tcPr>
          <w:p w14:paraId="658BC92A" w14:textId="77777777" w:rsidR="00B71066" w:rsidRPr="005622F5" w:rsidRDefault="00B71066" w:rsidP="00B71066">
            <w:pPr>
              <w:jc w:val="center"/>
              <w:rPr>
                <w:sz w:val="16"/>
                <w:szCs w:val="16"/>
                <w:lang w:val="uk-UA" w:eastAsia="uk-UA"/>
              </w:rPr>
            </w:pPr>
            <w:r w:rsidRPr="005622F5">
              <w:rPr>
                <w:sz w:val="16"/>
                <w:szCs w:val="16"/>
                <w:lang w:val="uk-UA" w:eastAsia="uk-UA"/>
              </w:rPr>
              <w:t>з/п</w:t>
            </w:r>
          </w:p>
        </w:tc>
        <w:tc>
          <w:tcPr>
            <w:tcW w:w="518" w:type="pct"/>
            <w:tcBorders>
              <w:top w:val="nil"/>
              <w:left w:val="single" w:sz="4" w:space="0" w:color="auto"/>
              <w:bottom w:val="nil"/>
              <w:right w:val="single" w:sz="4" w:space="0" w:color="auto"/>
            </w:tcBorders>
            <w:shd w:val="clear" w:color="auto" w:fill="auto"/>
            <w:noWrap/>
            <w:vAlign w:val="center"/>
            <w:hideMark/>
          </w:tcPr>
          <w:p w14:paraId="3EB14E83" w14:textId="77777777" w:rsidR="00B71066" w:rsidRPr="005622F5" w:rsidRDefault="00B71066" w:rsidP="00B71066">
            <w:pPr>
              <w:jc w:val="center"/>
              <w:rPr>
                <w:sz w:val="16"/>
                <w:szCs w:val="16"/>
                <w:lang w:val="uk-UA" w:eastAsia="uk-UA"/>
              </w:rPr>
            </w:pPr>
            <w:r w:rsidRPr="005622F5">
              <w:rPr>
                <w:sz w:val="16"/>
                <w:szCs w:val="16"/>
                <w:lang w:val="uk-UA" w:eastAsia="uk-UA"/>
              </w:rPr>
              <w:t>ім'я,</w:t>
            </w:r>
          </w:p>
        </w:tc>
        <w:tc>
          <w:tcPr>
            <w:tcW w:w="610" w:type="pct"/>
            <w:tcBorders>
              <w:top w:val="nil"/>
              <w:left w:val="nil"/>
              <w:bottom w:val="nil"/>
              <w:right w:val="nil"/>
            </w:tcBorders>
            <w:shd w:val="clear" w:color="auto" w:fill="auto"/>
            <w:noWrap/>
            <w:vAlign w:val="center"/>
            <w:hideMark/>
          </w:tcPr>
          <w:p w14:paraId="331DD3E7" w14:textId="77777777" w:rsidR="00B71066" w:rsidRPr="005622F5" w:rsidRDefault="00B71066" w:rsidP="00B71066">
            <w:pPr>
              <w:jc w:val="center"/>
              <w:rPr>
                <w:sz w:val="16"/>
                <w:szCs w:val="16"/>
                <w:lang w:val="uk-UA" w:eastAsia="uk-UA"/>
              </w:rPr>
            </w:pPr>
            <w:r w:rsidRPr="005622F5">
              <w:rPr>
                <w:sz w:val="16"/>
                <w:szCs w:val="16"/>
                <w:lang w:val="uk-UA" w:eastAsia="uk-UA"/>
              </w:rPr>
              <w:t>посада</w:t>
            </w:r>
          </w:p>
        </w:tc>
        <w:tc>
          <w:tcPr>
            <w:tcW w:w="337" w:type="pct"/>
            <w:tcBorders>
              <w:top w:val="nil"/>
              <w:left w:val="single" w:sz="4" w:space="0" w:color="auto"/>
              <w:bottom w:val="nil"/>
              <w:right w:val="nil"/>
            </w:tcBorders>
            <w:shd w:val="clear" w:color="auto" w:fill="auto"/>
            <w:noWrap/>
            <w:vAlign w:val="center"/>
            <w:hideMark/>
          </w:tcPr>
          <w:p w14:paraId="1A57165E" w14:textId="77777777" w:rsidR="00B71066" w:rsidRPr="005622F5" w:rsidRDefault="00B71066" w:rsidP="00B71066">
            <w:pPr>
              <w:jc w:val="center"/>
              <w:rPr>
                <w:sz w:val="16"/>
                <w:szCs w:val="16"/>
                <w:lang w:val="uk-UA" w:eastAsia="uk-UA"/>
              </w:rPr>
            </w:pPr>
            <w:r w:rsidRPr="005622F5">
              <w:rPr>
                <w:sz w:val="16"/>
                <w:szCs w:val="16"/>
                <w:lang w:val="uk-UA" w:eastAsia="uk-UA"/>
              </w:rPr>
              <w:t>годин</w:t>
            </w:r>
          </w:p>
        </w:tc>
        <w:tc>
          <w:tcPr>
            <w:tcW w:w="343" w:type="pct"/>
            <w:tcBorders>
              <w:top w:val="nil"/>
              <w:left w:val="single" w:sz="4" w:space="0" w:color="auto"/>
              <w:bottom w:val="nil"/>
              <w:right w:val="nil"/>
            </w:tcBorders>
            <w:shd w:val="clear" w:color="auto" w:fill="auto"/>
            <w:noWrap/>
            <w:vAlign w:val="center"/>
            <w:hideMark/>
          </w:tcPr>
          <w:p w14:paraId="1A01D8A3" w14:textId="77777777" w:rsidR="00B71066" w:rsidRPr="005622F5" w:rsidRDefault="00B71066" w:rsidP="00B71066">
            <w:pPr>
              <w:jc w:val="center"/>
              <w:rPr>
                <w:sz w:val="16"/>
                <w:szCs w:val="16"/>
                <w:lang w:val="uk-UA" w:eastAsia="uk-UA"/>
              </w:rPr>
            </w:pPr>
            <w:r w:rsidRPr="005622F5">
              <w:rPr>
                <w:sz w:val="16"/>
                <w:szCs w:val="16"/>
                <w:lang w:val="uk-UA" w:eastAsia="uk-UA"/>
              </w:rPr>
              <w:t>За тариф.</w:t>
            </w:r>
          </w:p>
        </w:tc>
        <w:tc>
          <w:tcPr>
            <w:tcW w:w="340" w:type="pct"/>
            <w:tcBorders>
              <w:top w:val="nil"/>
              <w:left w:val="single" w:sz="4" w:space="0" w:color="auto"/>
              <w:bottom w:val="nil"/>
              <w:right w:val="single" w:sz="4" w:space="0" w:color="auto"/>
            </w:tcBorders>
            <w:shd w:val="clear" w:color="auto" w:fill="auto"/>
            <w:noWrap/>
            <w:vAlign w:val="bottom"/>
            <w:hideMark/>
          </w:tcPr>
          <w:p w14:paraId="53E09970" w14:textId="77777777" w:rsidR="00B71066" w:rsidRPr="005622F5" w:rsidRDefault="00B71066" w:rsidP="00B71066">
            <w:pPr>
              <w:jc w:val="center"/>
              <w:rPr>
                <w:sz w:val="16"/>
                <w:szCs w:val="16"/>
                <w:lang w:val="uk-UA" w:eastAsia="uk-UA"/>
              </w:rPr>
            </w:pPr>
            <w:proofErr w:type="spellStart"/>
            <w:r w:rsidRPr="005622F5">
              <w:rPr>
                <w:sz w:val="16"/>
                <w:szCs w:val="16"/>
                <w:lang w:val="uk-UA" w:eastAsia="uk-UA"/>
              </w:rPr>
              <w:t>Індек</w:t>
            </w:r>
            <w:proofErr w:type="spellEnd"/>
            <w:r w:rsidRPr="005622F5">
              <w:rPr>
                <w:sz w:val="16"/>
                <w:szCs w:val="16"/>
                <w:lang w:val="uk-UA" w:eastAsia="uk-UA"/>
              </w:rPr>
              <w:t>-</w:t>
            </w:r>
          </w:p>
        </w:tc>
        <w:tc>
          <w:tcPr>
            <w:tcW w:w="340" w:type="pct"/>
            <w:tcBorders>
              <w:top w:val="nil"/>
              <w:left w:val="nil"/>
              <w:bottom w:val="nil"/>
              <w:right w:val="nil"/>
            </w:tcBorders>
            <w:shd w:val="clear" w:color="auto" w:fill="auto"/>
            <w:noWrap/>
            <w:vAlign w:val="center"/>
            <w:hideMark/>
          </w:tcPr>
          <w:p w14:paraId="6A6B4EAD" w14:textId="77777777" w:rsidR="00B71066" w:rsidRPr="005622F5" w:rsidRDefault="00B71066" w:rsidP="00B71066">
            <w:pPr>
              <w:jc w:val="center"/>
              <w:rPr>
                <w:sz w:val="16"/>
                <w:szCs w:val="16"/>
                <w:lang w:val="uk-UA" w:eastAsia="uk-UA"/>
              </w:rPr>
            </w:pPr>
            <w:r w:rsidRPr="005622F5">
              <w:rPr>
                <w:sz w:val="16"/>
                <w:szCs w:val="16"/>
                <w:lang w:val="uk-UA" w:eastAsia="uk-UA"/>
              </w:rPr>
              <w:t>доплати</w:t>
            </w:r>
          </w:p>
        </w:tc>
        <w:tc>
          <w:tcPr>
            <w:tcW w:w="446" w:type="pct"/>
            <w:tcBorders>
              <w:top w:val="nil"/>
              <w:left w:val="single" w:sz="4" w:space="0" w:color="auto"/>
              <w:bottom w:val="nil"/>
              <w:right w:val="nil"/>
            </w:tcBorders>
            <w:shd w:val="clear" w:color="auto" w:fill="auto"/>
            <w:noWrap/>
            <w:vAlign w:val="center"/>
            <w:hideMark/>
          </w:tcPr>
          <w:p w14:paraId="31B63FC1" w14:textId="77777777" w:rsidR="00B71066" w:rsidRPr="005622F5" w:rsidRDefault="00B71066" w:rsidP="00B71066">
            <w:pPr>
              <w:jc w:val="center"/>
              <w:rPr>
                <w:sz w:val="16"/>
                <w:szCs w:val="16"/>
                <w:lang w:val="uk-UA" w:eastAsia="uk-UA"/>
              </w:rPr>
            </w:pPr>
            <w:r w:rsidRPr="005622F5">
              <w:rPr>
                <w:sz w:val="16"/>
                <w:szCs w:val="16"/>
                <w:lang w:val="uk-UA" w:eastAsia="uk-UA"/>
              </w:rPr>
              <w:t>Разом,</w:t>
            </w:r>
          </w:p>
        </w:tc>
        <w:tc>
          <w:tcPr>
            <w:tcW w:w="340" w:type="pct"/>
            <w:tcBorders>
              <w:top w:val="nil"/>
              <w:left w:val="single" w:sz="4" w:space="0" w:color="auto"/>
              <w:bottom w:val="nil"/>
              <w:right w:val="single" w:sz="4" w:space="0" w:color="auto"/>
            </w:tcBorders>
            <w:shd w:val="clear" w:color="auto" w:fill="auto"/>
            <w:vAlign w:val="center"/>
            <w:hideMark/>
          </w:tcPr>
          <w:p w14:paraId="37B8A116" w14:textId="77777777" w:rsidR="00B71066" w:rsidRPr="005622F5" w:rsidRDefault="00B71066" w:rsidP="00B71066">
            <w:pPr>
              <w:jc w:val="center"/>
              <w:rPr>
                <w:sz w:val="16"/>
                <w:szCs w:val="16"/>
                <w:lang w:val="uk-UA" w:eastAsia="uk-UA"/>
              </w:rPr>
            </w:pPr>
            <w:r w:rsidRPr="005622F5">
              <w:rPr>
                <w:sz w:val="16"/>
                <w:szCs w:val="16"/>
                <w:lang w:val="uk-UA" w:eastAsia="uk-UA"/>
              </w:rPr>
              <w:t xml:space="preserve">на </w:t>
            </w:r>
          </w:p>
        </w:tc>
        <w:tc>
          <w:tcPr>
            <w:tcW w:w="292" w:type="pct"/>
            <w:tcBorders>
              <w:top w:val="nil"/>
              <w:left w:val="nil"/>
              <w:bottom w:val="nil"/>
              <w:right w:val="nil"/>
            </w:tcBorders>
            <w:shd w:val="clear" w:color="auto" w:fill="auto"/>
            <w:noWrap/>
            <w:vAlign w:val="center"/>
            <w:hideMark/>
          </w:tcPr>
          <w:p w14:paraId="410897E4" w14:textId="77777777" w:rsidR="00B71066" w:rsidRPr="005622F5" w:rsidRDefault="00B71066" w:rsidP="00B71066">
            <w:pPr>
              <w:jc w:val="center"/>
              <w:rPr>
                <w:sz w:val="16"/>
                <w:szCs w:val="16"/>
                <w:lang w:val="uk-UA" w:eastAsia="uk-UA"/>
              </w:rPr>
            </w:pPr>
            <w:r w:rsidRPr="005622F5">
              <w:rPr>
                <w:sz w:val="16"/>
                <w:szCs w:val="16"/>
                <w:lang w:val="uk-UA" w:eastAsia="uk-UA"/>
              </w:rPr>
              <w:t>збір</w:t>
            </w:r>
          </w:p>
        </w:tc>
        <w:tc>
          <w:tcPr>
            <w:tcW w:w="318" w:type="pct"/>
            <w:tcBorders>
              <w:top w:val="nil"/>
              <w:left w:val="single" w:sz="4" w:space="0" w:color="auto"/>
              <w:bottom w:val="nil"/>
              <w:right w:val="nil"/>
            </w:tcBorders>
            <w:shd w:val="clear" w:color="auto" w:fill="auto"/>
            <w:noWrap/>
            <w:vAlign w:val="center"/>
            <w:hideMark/>
          </w:tcPr>
          <w:p w14:paraId="01B7E9F0" w14:textId="77777777" w:rsidR="00B71066" w:rsidRPr="005622F5" w:rsidRDefault="00B71066" w:rsidP="00B71066">
            <w:pPr>
              <w:jc w:val="center"/>
              <w:rPr>
                <w:sz w:val="16"/>
                <w:szCs w:val="16"/>
                <w:lang w:val="uk-UA" w:eastAsia="uk-UA"/>
              </w:rPr>
            </w:pPr>
            <w:r w:rsidRPr="005622F5">
              <w:rPr>
                <w:sz w:val="16"/>
                <w:szCs w:val="16"/>
                <w:lang w:val="uk-UA" w:eastAsia="uk-UA"/>
              </w:rPr>
              <w:t>Разом</w:t>
            </w:r>
          </w:p>
        </w:tc>
        <w:tc>
          <w:tcPr>
            <w:tcW w:w="381" w:type="pct"/>
            <w:tcBorders>
              <w:top w:val="nil"/>
              <w:left w:val="single" w:sz="4" w:space="0" w:color="auto"/>
              <w:bottom w:val="nil"/>
              <w:right w:val="nil"/>
            </w:tcBorders>
            <w:shd w:val="clear" w:color="auto" w:fill="auto"/>
            <w:noWrap/>
            <w:vAlign w:val="center"/>
            <w:hideMark/>
          </w:tcPr>
          <w:p w14:paraId="07964314" w14:textId="77777777" w:rsidR="00B71066" w:rsidRPr="005622F5" w:rsidRDefault="00B71066" w:rsidP="00B71066">
            <w:pPr>
              <w:jc w:val="center"/>
              <w:rPr>
                <w:sz w:val="16"/>
                <w:szCs w:val="16"/>
                <w:lang w:val="uk-UA" w:eastAsia="uk-UA"/>
              </w:rPr>
            </w:pPr>
            <w:r w:rsidRPr="005622F5">
              <w:rPr>
                <w:sz w:val="16"/>
                <w:szCs w:val="16"/>
                <w:lang w:val="uk-UA" w:eastAsia="uk-UA"/>
              </w:rPr>
              <w:t>до</w:t>
            </w:r>
          </w:p>
        </w:tc>
        <w:tc>
          <w:tcPr>
            <w:tcW w:w="450" w:type="pct"/>
            <w:tcBorders>
              <w:top w:val="nil"/>
              <w:left w:val="single" w:sz="4" w:space="0" w:color="auto"/>
              <w:bottom w:val="nil"/>
              <w:right w:val="single" w:sz="4" w:space="0" w:color="auto"/>
            </w:tcBorders>
            <w:shd w:val="clear" w:color="auto" w:fill="auto"/>
            <w:noWrap/>
            <w:vAlign w:val="bottom"/>
            <w:hideMark/>
          </w:tcPr>
          <w:p w14:paraId="2A981429" w14:textId="77777777" w:rsidR="00B71066" w:rsidRPr="005622F5" w:rsidRDefault="00B71066" w:rsidP="00B71066">
            <w:pPr>
              <w:rPr>
                <w:sz w:val="16"/>
                <w:szCs w:val="16"/>
                <w:lang w:val="uk-UA" w:eastAsia="uk-UA"/>
              </w:rPr>
            </w:pPr>
            <w:r w:rsidRPr="005622F5">
              <w:rPr>
                <w:sz w:val="16"/>
                <w:szCs w:val="16"/>
                <w:lang w:val="uk-UA" w:eastAsia="uk-UA"/>
              </w:rPr>
              <w:t> </w:t>
            </w:r>
          </w:p>
        </w:tc>
      </w:tr>
      <w:tr w:rsidR="005622F5" w:rsidRPr="005622F5" w14:paraId="459BBD97" w14:textId="77777777" w:rsidTr="005622F5">
        <w:trPr>
          <w:trHeight w:val="240"/>
        </w:trPr>
        <w:tc>
          <w:tcPr>
            <w:tcW w:w="285" w:type="pct"/>
            <w:tcBorders>
              <w:top w:val="nil"/>
              <w:left w:val="single" w:sz="4" w:space="0" w:color="auto"/>
              <w:bottom w:val="nil"/>
              <w:right w:val="nil"/>
            </w:tcBorders>
            <w:shd w:val="clear" w:color="auto" w:fill="auto"/>
            <w:noWrap/>
            <w:vAlign w:val="bottom"/>
            <w:hideMark/>
          </w:tcPr>
          <w:p w14:paraId="64D5142D" w14:textId="77777777" w:rsidR="00B71066" w:rsidRPr="005622F5" w:rsidRDefault="00B71066" w:rsidP="00B71066">
            <w:pPr>
              <w:rPr>
                <w:sz w:val="16"/>
                <w:szCs w:val="16"/>
                <w:lang w:val="uk-UA" w:eastAsia="uk-UA"/>
              </w:rPr>
            </w:pPr>
            <w:r w:rsidRPr="005622F5">
              <w:rPr>
                <w:sz w:val="16"/>
                <w:szCs w:val="16"/>
                <w:lang w:val="uk-UA" w:eastAsia="uk-UA"/>
              </w:rPr>
              <w:t> </w:t>
            </w:r>
          </w:p>
        </w:tc>
        <w:tc>
          <w:tcPr>
            <w:tcW w:w="518" w:type="pct"/>
            <w:tcBorders>
              <w:top w:val="nil"/>
              <w:left w:val="single" w:sz="4" w:space="0" w:color="auto"/>
              <w:bottom w:val="nil"/>
              <w:right w:val="single" w:sz="4" w:space="0" w:color="auto"/>
            </w:tcBorders>
            <w:shd w:val="clear" w:color="auto" w:fill="auto"/>
            <w:noWrap/>
            <w:vAlign w:val="center"/>
            <w:hideMark/>
          </w:tcPr>
          <w:p w14:paraId="5D73F3AD" w14:textId="77777777" w:rsidR="00B71066" w:rsidRPr="005622F5" w:rsidRDefault="00B71066" w:rsidP="00B71066">
            <w:pPr>
              <w:jc w:val="center"/>
              <w:rPr>
                <w:sz w:val="16"/>
                <w:szCs w:val="16"/>
                <w:lang w:val="uk-UA" w:eastAsia="uk-UA"/>
              </w:rPr>
            </w:pPr>
            <w:r w:rsidRPr="005622F5">
              <w:rPr>
                <w:sz w:val="16"/>
                <w:szCs w:val="16"/>
                <w:lang w:val="uk-UA" w:eastAsia="uk-UA"/>
              </w:rPr>
              <w:t>по батькові</w:t>
            </w:r>
          </w:p>
        </w:tc>
        <w:tc>
          <w:tcPr>
            <w:tcW w:w="610" w:type="pct"/>
            <w:tcBorders>
              <w:top w:val="nil"/>
              <w:left w:val="nil"/>
              <w:bottom w:val="nil"/>
              <w:right w:val="nil"/>
            </w:tcBorders>
            <w:shd w:val="clear" w:color="auto" w:fill="auto"/>
            <w:noWrap/>
            <w:vAlign w:val="center"/>
            <w:hideMark/>
          </w:tcPr>
          <w:p w14:paraId="4458169A"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37" w:type="pct"/>
            <w:tcBorders>
              <w:top w:val="nil"/>
              <w:left w:val="single" w:sz="4" w:space="0" w:color="auto"/>
              <w:bottom w:val="nil"/>
              <w:right w:val="nil"/>
            </w:tcBorders>
            <w:shd w:val="clear" w:color="auto" w:fill="auto"/>
            <w:noWrap/>
            <w:vAlign w:val="center"/>
            <w:hideMark/>
          </w:tcPr>
          <w:p w14:paraId="0267FB39"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3" w:type="pct"/>
            <w:tcBorders>
              <w:top w:val="nil"/>
              <w:left w:val="single" w:sz="4" w:space="0" w:color="auto"/>
              <w:bottom w:val="nil"/>
              <w:right w:val="nil"/>
            </w:tcBorders>
            <w:shd w:val="clear" w:color="auto" w:fill="auto"/>
            <w:noWrap/>
            <w:vAlign w:val="center"/>
            <w:hideMark/>
          </w:tcPr>
          <w:p w14:paraId="6A1D750C" w14:textId="77777777" w:rsidR="00B71066" w:rsidRPr="005622F5" w:rsidRDefault="00B71066" w:rsidP="00B71066">
            <w:pPr>
              <w:jc w:val="center"/>
              <w:rPr>
                <w:sz w:val="16"/>
                <w:szCs w:val="16"/>
                <w:lang w:val="uk-UA" w:eastAsia="uk-UA"/>
              </w:rPr>
            </w:pPr>
            <w:r w:rsidRPr="005622F5">
              <w:rPr>
                <w:sz w:val="16"/>
                <w:szCs w:val="16"/>
                <w:lang w:val="uk-UA" w:eastAsia="uk-UA"/>
              </w:rPr>
              <w:t>ставками</w:t>
            </w:r>
          </w:p>
        </w:tc>
        <w:tc>
          <w:tcPr>
            <w:tcW w:w="340" w:type="pct"/>
            <w:tcBorders>
              <w:top w:val="nil"/>
              <w:left w:val="single" w:sz="4" w:space="0" w:color="auto"/>
              <w:bottom w:val="nil"/>
              <w:right w:val="single" w:sz="4" w:space="0" w:color="auto"/>
            </w:tcBorders>
            <w:shd w:val="clear" w:color="auto" w:fill="auto"/>
            <w:noWrap/>
            <w:hideMark/>
          </w:tcPr>
          <w:p w14:paraId="0720482C" w14:textId="77777777" w:rsidR="00B71066" w:rsidRPr="005622F5" w:rsidRDefault="00B71066" w:rsidP="00B71066">
            <w:pPr>
              <w:jc w:val="center"/>
              <w:rPr>
                <w:sz w:val="16"/>
                <w:szCs w:val="16"/>
                <w:lang w:val="uk-UA" w:eastAsia="uk-UA"/>
              </w:rPr>
            </w:pPr>
            <w:proofErr w:type="spellStart"/>
            <w:r w:rsidRPr="005622F5">
              <w:rPr>
                <w:sz w:val="16"/>
                <w:szCs w:val="16"/>
                <w:lang w:val="uk-UA" w:eastAsia="uk-UA"/>
              </w:rPr>
              <w:t>сація</w:t>
            </w:r>
            <w:proofErr w:type="spellEnd"/>
          </w:p>
        </w:tc>
        <w:tc>
          <w:tcPr>
            <w:tcW w:w="340" w:type="pct"/>
            <w:tcBorders>
              <w:top w:val="nil"/>
              <w:left w:val="nil"/>
              <w:bottom w:val="nil"/>
              <w:right w:val="nil"/>
            </w:tcBorders>
            <w:shd w:val="clear" w:color="auto" w:fill="auto"/>
            <w:noWrap/>
            <w:vAlign w:val="center"/>
            <w:hideMark/>
          </w:tcPr>
          <w:p w14:paraId="7C7D7F4C"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46" w:type="pct"/>
            <w:tcBorders>
              <w:top w:val="nil"/>
              <w:left w:val="single" w:sz="4" w:space="0" w:color="auto"/>
              <w:bottom w:val="nil"/>
              <w:right w:val="nil"/>
            </w:tcBorders>
            <w:shd w:val="clear" w:color="auto" w:fill="auto"/>
            <w:noWrap/>
            <w:vAlign w:val="center"/>
            <w:hideMark/>
          </w:tcPr>
          <w:p w14:paraId="7589731A" w14:textId="77777777" w:rsidR="00B71066" w:rsidRPr="005622F5" w:rsidRDefault="00B71066" w:rsidP="00B71066">
            <w:pPr>
              <w:jc w:val="center"/>
              <w:rPr>
                <w:sz w:val="16"/>
                <w:szCs w:val="16"/>
                <w:lang w:val="uk-UA" w:eastAsia="uk-UA"/>
              </w:rPr>
            </w:pPr>
            <w:r w:rsidRPr="005622F5">
              <w:rPr>
                <w:sz w:val="16"/>
                <w:szCs w:val="16"/>
                <w:lang w:val="uk-UA" w:eastAsia="uk-UA"/>
              </w:rPr>
              <w:t>грн.</w:t>
            </w:r>
          </w:p>
        </w:tc>
        <w:tc>
          <w:tcPr>
            <w:tcW w:w="340" w:type="pct"/>
            <w:tcBorders>
              <w:top w:val="nil"/>
              <w:left w:val="single" w:sz="4" w:space="0" w:color="auto"/>
              <w:bottom w:val="nil"/>
              <w:right w:val="single" w:sz="4" w:space="0" w:color="auto"/>
            </w:tcBorders>
            <w:shd w:val="clear" w:color="auto" w:fill="auto"/>
            <w:vAlign w:val="center"/>
            <w:hideMark/>
          </w:tcPr>
          <w:p w14:paraId="3511AD3F" w14:textId="77777777" w:rsidR="00B71066" w:rsidRPr="005622F5" w:rsidRDefault="00B71066" w:rsidP="00B71066">
            <w:pPr>
              <w:jc w:val="center"/>
              <w:rPr>
                <w:sz w:val="16"/>
                <w:szCs w:val="16"/>
                <w:lang w:val="uk-UA" w:eastAsia="uk-UA"/>
              </w:rPr>
            </w:pPr>
            <w:r w:rsidRPr="005622F5">
              <w:rPr>
                <w:sz w:val="16"/>
                <w:szCs w:val="16"/>
                <w:lang w:val="uk-UA" w:eastAsia="uk-UA"/>
              </w:rPr>
              <w:t>доходи</w:t>
            </w:r>
          </w:p>
        </w:tc>
        <w:tc>
          <w:tcPr>
            <w:tcW w:w="292" w:type="pct"/>
            <w:tcBorders>
              <w:top w:val="nil"/>
              <w:left w:val="nil"/>
              <w:bottom w:val="nil"/>
              <w:right w:val="nil"/>
            </w:tcBorders>
            <w:shd w:val="clear" w:color="auto" w:fill="auto"/>
            <w:noWrap/>
            <w:vAlign w:val="center"/>
            <w:hideMark/>
          </w:tcPr>
          <w:p w14:paraId="02302D05" w14:textId="77777777" w:rsidR="00B71066" w:rsidRPr="005622F5" w:rsidRDefault="00B71066" w:rsidP="00B71066">
            <w:pPr>
              <w:jc w:val="center"/>
              <w:rPr>
                <w:sz w:val="16"/>
                <w:szCs w:val="16"/>
                <w:lang w:val="uk-UA" w:eastAsia="uk-UA"/>
              </w:rPr>
            </w:pPr>
          </w:p>
        </w:tc>
        <w:tc>
          <w:tcPr>
            <w:tcW w:w="318" w:type="pct"/>
            <w:tcBorders>
              <w:top w:val="nil"/>
              <w:left w:val="single" w:sz="4" w:space="0" w:color="auto"/>
              <w:bottom w:val="nil"/>
              <w:right w:val="nil"/>
            </w:tcBorders>
            <w:shd w:val="clear" w:color="auto" w:fill="auto"/>
            <w:noWrap/>
            <w:vAlign w:val="center"/>
            <w:hideMark/>
          </w:tcPr>
          <w:p w14:paraId="0D3BD836"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81" w:type="pct"/>
            <w:tcBorders>
              <w:top w:val="nil"/>
              <w:left w:val="single" w:sz="4" w:space="0" w:color="auto"/>
              <w:bottom w:val="nil"/>
              <w:right w:val="nil"/>
            </w:tcBorders>
            <w:shd w:val="clear" w:color="auto" w:fill="auto"/>
            <w:noWrap/>
            <w:vAlign w:val="center"/>
            <w:hideMark/>
          </w:tcPr>
          <w:p w14:paraId="4BE2365B" w14:textId="77777777" w:rsidR="00B71066" w:rsidRPr="005622F5" w:rsidRDefault="00B71066" w:rsidP="00B71066">
            <w:pPr>
              <w:jc w:val="center"/>
              <w:rPr>
                <w:sz w:val="16"/>
                <w:szCs w:val="16"/>
                <w:lang w:val="uk-UA" w:eastAsia="uk-UA"/>
              </w:rPr>
            </w:pPr>
            <w:r w:rsidRPr="005622F5">
              <w:rPr>
                <w:sz w:val="16"/>
                <w:szCs w:val="16"/>
                <w:lang w:val="uk-UA" w:eastAsia="uk-UA"/>
              </w:rPr>
              <w:t>виплати</w:t>
            </w:r>
          </w:p>
        </w:tc>
        <w:tc>
          <w:tcPr>
            <w:tcW w:w="450" w:type="pct"/>
            <w:tcBorders>
              <w:top w:val="nil"/>
              <w:left w:val="single" w:sz="4" w:space="0" w:color="auto"/>
              <w:bottom w:val="nil"/>
              <w:right w:val="single" w:sz="4" w:space="0" w:color="auto"/>
            </w:tcBorders>
            <w:shd w:val="clear" w:color="auto" w:fill="auto"/>
            <w:noWrap/>
            <w:vAlign w:val="bottom"/>
            <w:hideMark/>
          </w:tcPr>
          <w:p w14:paraId="404C2E5F" w14:textId="77777777" w:rsidR="00B71066" w:rsidRPr="005622F5" w:rsidRDefault="00B71066" w:rsidP="00B71066">
            <w:pPr>
              <w:rPr>
                <w:sz w:val="16"/>
                <w:szCs w:val="16"/>
                <w:lang w:val="uk-UA" w:eastAsia="uk-UA"/>
              </w:rPr>
            </w:pPr>
            <w:r w:rsidRPr="005622F5">
              <w:rPr>
                <w:sz w:val="16"/>
                <w:szCs w:val="16"/>
                <w:lang w:val="uk-UA" w:eastAsia="uk-UA"/>
              </w:rPr>
              <w:t> </w:t>
            </w:r>
          </w:p>
        </w:tc>
      </w:tr>
      <w:tr w:rsidR="005622F5" w:rsidRPr="005622F5" w14:paraId="7E1EF207" w14:textId="77777777" w:rsidTr="005622F5">
        <w:trPr>
          <w:trHeight w:val="240"/>
        </w:trPr>
        <w:tc>
          <w:tcPr>
            <w:tcW w:w="285" w:type="pct"/>
            <w:tcBorders>
              <w:top w:val="nil"/>
              <w:left w:val="single" w:sz="4" w:space="0" w:color="auto"/>
              <w:bottom w:val="nil"/>
              <w:right w:val="nil"/>
            </w:tcBorders>
            <w:shd w:val="clear" w:color="auto" w:fill="auto"/>
            <w:noWrap/>
            <w:vAlign w:val="bottom"/>
            <w:hideMark/>
          </w:tcPr>
          <w:p w14:paraId="02C523D9" w14:textId="77777777" w:rsidR="00B71066" w:rsidRPr="005622F5" w:rsidRDefault="00B71066" w:rsidP="00B71066">
            <w:pPr>
              <w:rPr>
                <w:sz w:val="16"/>
                <w:szCs w:val="16"/>
                <w:lang w:val="uk-UA" w:eastAsia="uk-UA"/>
              </w:rPr>
            </w:pPr>
            <w:r w:rsidRPr="005622F5">
              <w:rPr>
                <w:sz w:val="16"/>
                <w:szCs w:val="16"/>
                <w:lang w:val="uk-UA" w:eastAsia="uk-UA"/>
              </w:rPr>
              <w:t> </w:t>
            </w:r>
          </w:p>
        </w:tc>
        <w:tc>
          <w:tcPr>
            <w:tcW w:w="518" w:type="pct"/>
            <w:tcBorders>
              <w:top w:val="nil"/>
              <w:left w:val="single" w:sz="4" w:space="0" w:color="auto"/>
              <w:bottom w:val="nil"/>
              <w:right w:val="single" w:sz="4" w:space="0" w:color="auto"/>
            </w:tcBorders>
            <w:shd w:val="clear" w:color="auto" w:fill="auto"/>
            <w:noWrap/>
            <w:vAlign w:val="center"/>
            <w:hideMark/>
          </w:tcPr>
          <w:p w14:paraId="5FFCF513"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610" w:type="pct"/>
            <w:tcBorders>
              <w:top w:val="nil"/>
              <w:left w:val="nil"/>
              <w:bottom w:val="nil"/>
              <w:right w:val="nil"/>
            </w:tcBorders>
            <w:shd w:val="clear" w:color="auto" w:fill="auto"/>
            <w:noWrap/>
            <w:vAlign w:val="center"/>
            <w:hideMark/>
          </w:tcPr>
          <w:p w14:paraId="0652D16B"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37" w:type="pct"/>
            <w:tcBorders>
              <w:top w:val="nil"/>
              <w:left w:val="single" w:sz="4" w:space="0" w:color="auto"/>
              <w:bottom w:val="nil"/>
              <w:right w:val="nil"/>
            </w:tcBorders>
            <w:shd w:val="clear" w:color="auto" w:fill="auto"/>
            <w:noWrap/>
            <w:vAlign w:val="bottom"/>
            <w:hideMark/>
          </w:tcPr>
          <w:p w14:paraId="3238B57D" w14:textId="77777777" w:rsidR="00B71066" w:rsidRPr="005622F5" w:rsidRDefault="00B71066" w:rsidP="00B71066">
            <w:pPr>
              <w:rPr>
                <w:sz w:val="16"/>
                <w:szCs w:val="16"/>
                <w:lang w:val="uk-UA" w:eastAsia="uk-UA"/>
              </w:rPr>
            </w:pPr>
            <w:r w:rsidRPr="005622F5">
              <w:rPr>
                <w:sz w:val="16"/>
                <w:szCs w:val="16"/>
                <w:lang w:val="uk-UA" w:eastAsia="uk-UA"/>
              </w:rPr>
              <w:t> </w:t>
            </w:r>
          </w:p>
        </w:tc>
        <w:tc>
          <w:tcPr>
            <w:tcW w:w="343" w:type="pct"/>
            <w:tcBorders>
              <w:top w:val="nil"/>
              <w:left w:val="single" w:sz="4" w:space="0" w:color="auto"/>
              <w:bottom w:val="nil"/>
              <w:right w:val="nil"/>
            </w:tcBorders>
            <w:shd w:val="clear" w:color="auto" w:fill="auto"/>
            <w:noWrap/>
            <w:vAlign w:val="center"/>
            <w:hideMark/>
          </w:tcPr>
          <w:p w14:paraId="4497380E" w14:textId="77777777" w:rsidR="00B71066" w:rsidRPr="005622F5" w:rsidRDefault="00B71066" w:rsidP="00B71066">
            <w:pPr>
              <w:jc w:val="center"/>
              <w:rPr>
                <w:sz w:val="16"/>
                <w:szCs w:val="16"/>
                <w:lang w:val="uk-UA" w:eastAsia="uk-UA"/>
              </w:rPr>
            </w:pPr>
            <w:r w:rsidRPr="005622F5">
              <w:rPr>
                <w:sz w:val="16"/>
                <w:szCs w:val="16"/>
                <w:lang w:val="uk-UA" w:eastAsia="uk-UA"/>
              </w:rPr>
              <w:t>(посад.</w:t>
            </w:r>
          </w:p>
        </w:tc>
        <w:tc>
          <w:tcPr>
            <w:tcW w:w="340" w:type="pct"/>
            <w:tcBorders>
              <w:top w:val="nil"/>
              <w:left w:val="single" w:sz="4" w:space="0" w:color="auto"/>
              <w:bottom w:val="nil"/>
              <w:right w:val="nil"/>
            </w:tcBorders>
            <w:shd w:val="clear" w:color="auto" w:fill="auto"/>
            <w:noWrap/>
            <w:vAlign w:val="center"/>
            <w:hideMark/>
          </w:tcPr>
          <w:p w14:paraId="784E3B09"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nil"/>
              <w:right w:val="nil"/>
            </w:tcBorders>
            <w:shd w:val="clear" w:color="auto" w:fill="auto"/>
            <w:noWrap/>
            <w:vAlign w:val="center"/>
            <w:hideMark/>
          </w:tcPr>
          <w:p w14:paraId="6C3BD32F"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46" w:type="pct"/>
            <w:tcBorders>
              <w:top w:val="nil"/>
              <w:left w:val="single" w:sz="4" w:space="0" w:color="auto"/>
              <w:bottom w:val="nil"/>
              <w:right w:val="nil"/>
            </w:tcBorders>
            <w:shd w:val="clear" w:color="auto" w:fill="auto"/>
            <w:noWrap/>
            <w:vAlign w:val="center"/>
            <w:hideMark/>
          </w:tcPr>
          <w:p w14:paraId="4E21A949"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nil"/>
              <w:right w:val="single" w:sz="4" w:space="0" w:color="auto"/>
            </w:tcBorders>
            <w:shd w:val="clear" w:color="auto" w:fill="auto"/>
            <w:vAlign w:val="center"/>
            <w:hideMark/>
          </w:tcPr>
          <w:p w14:paraId="7C682F0E" w14:textId="77777777" w:rsidR="00B71066" w:rsidRPr="005622F5" w:rsidRDefault="00B71066" w:rsidP="00B71066">
            <w:pPr>
              <w:jc w:val="center"/>
              <w:rPr>
                <w:sz w:val="16"/>
                <w:szCs w:val="16"/>
                <w:lang w:val="uk-UA" w:eastAsia="uk-UA"/>
              </w:rPr>
            </w:pPr>
            <w:proofErr w:type="spellStart"/>
            <w:r w:rsidRPr="005622F5">
              <w:rPr>
                <w:sz w:val="16"/>
                <w:szCs w:val="16"/>
                <w:lang w:val="uk-UA" w:eastAsia="uk-UA"/>
              </w:rPr>
              <w:t>фіз.осіб</w:t>
            </w:r>
            <w:proofErr w:type="spellEnd"/>
          </w:p>
        </w:tc>
        <w:tc>
          <w:tcPr>
            <w:tcW w:w="292" w:type="pct"/>
            <w:tcBorders>
              <w:top w:val="nil"/>
              <w:left w:val="nil"/>
              <w:bottom w:val="nil"/>
              <w:right w:val="nil"/>
            </w:tcBorders>
            <w:shd w:val="clear" w:color="auto" w:fill="auto"/>
            <w:noWrap/>
            <w:vAlign w:val="center"/>
            <w:hideMark/>
          </w:tcPr>
          <w:p w14:paraId="43E22E9C" w14:textId="77777777" w:rsidR="00B71066" w:rsidRPr="005622F5" w:rsidRDefault="00B71066" w:rsidP="00B71066">
            <w:pPr>
              <w:jc w:val="center"/>
              <w:rPr>
                <w:sz w:val="16"/>
                <w:szCs w:val="16"/>
                <w:lang w:val="uk-UA" w:eastAsia="uk-UA"/>
              </w:rPr>
            </w:pPr>
          </w:p>
        </w:tc>
        <w:tc>
          <w:tcPr>
            <w:tcW w:w="318" w:type="pct"/>
            <w:tcBorders>
              <w:top w:val="nil"/>
              <w:left w:val="single" w:sz="4" w:space="0" w:color="auto"/>
              <w:bottom w:val="nil"/>
              <w:right w:val="nil"/>
            </w:tcBorders>
            <w:shd w:val="clear" w:color="auto" w:fill="auto"/>
            <w:noWrap/>
            <w:vAlign w:val="center"/>
            <w:hideMark/>
          </w:tcPr>
          <w:p w14:paraId="572300B2"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81" w:type="pct"/>
            <w:tcBorders>
              <w:top w:val="nil"/>
              <w:left w:val="single" w:sz="4" w:space="0" w:color="auto"/>
              <w:bottom w:val="nil"/>
              <w:right w:val="nil"/>
            </w:tcBorders>
            <w:shd w:val="clear" w:color="auto" w:fill="auto"/>
            <w:noWrap/>
            <w:vAlign w:val="center"/>
            <w:hideMark/>
          </w:tcPr>
          <w:p w14:paraId="74DE8753"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50" w:type="pct"/>
            <w:tcBorders>
              <w:top w:val="nil"/>
              <w:left w:val="single" w:sz="4" w:space="0" w:color="auto"/>
              <w:bottom w:val="nil"/>
              <w:right w:val="single" w:sz="4" w:space="0" w:color="auto"/>
            </w:tcBorders>
            <w:shd w:val="clear" w:color="auto" w:fill="auto"/>
            <w:noWrap/>
            <w:vAlign w:val="bottom"/>
            <w:hideMark/>
          </w:tcPr>
          <w:p w14:paraId="17FA731E" w14:textId="77777777" w:rsidR="00B71066" w:rsidRPr="005622F5" w:rsidRDefault="00B71066" w:rsidP="00B71066">
            <w:pPr>
              <w:rPr>
                <w:sz w:val="16"/>
                <w:szCs w:val="16"/>
                <w:lang w:val="uk-UA" w:eastAsia="uk-UA"/>
              </w:rPr>
            </w:pPr>
            <w:r w:rsidRPr="005622F5">
              <w:rPr>
                <w:sz w:val="16"/>
                <w:szCs w:val="16"/>
                <w:lang w:val="uk-UA" w:eastAsia="uk-UA"/>
              </w:rPr>
              <w:t> </w:t>
            </w:r>
          </w:p>
        </w:tc>
      </w:tr>
      <w:tr w:rsidR="005622F5" w:rsidRPr="005622F5" w14:paraId="4C00B001" w14:textId="77777777" w:rsidTr="005622F5">
        <w:trPr>
          <w:trHeight w:val="240"/>
        </w:trPr>
        <w:tc>
          <w:tcPr>
            <w:tcW w:w="285" w:type="pct"/>
            <w:tcBorders>
              <w:top w:val="nil"/>
              <w:left w:val="single" w:sz="4" w:space="0" w:color="auto"/>
              <w:bottom w:val="single" w:sz="4" w:space="0" w:color="auto"/>
              <w:right w:val="nil"/>
            </w:tcBorders>
            <w:shd w:val="clear" w:color="auto" w:fill="auto"/>
            <w:noWrap/>
            <w:vAlign w:val="center"/>
            <w:hideMark/>
          </w:tcPr>
          <w:p w14:paraId="0437F63A"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518" w:type="pct"/>
            <w:tcBorders>
              <w:top w:val="nil"/>
              <w:left w:val="single" w:sz="4" w:space="0" w:color="auto"/>
              <w:bottom w:val="single" w:sz="4" w:space="0" w:color="auto"/>
              <w:right w:val="single" w:sz="4" w:space="0" w:color="auto"/>
            </w:tcBorders>
            <w:shd w:val="clear" w:color="auto" w:fill="auto"/>
            <w:noWrap/>
            <w:vAlign w:val="center"/>
            <w:hideMark/>
          </w:tcPr>
          <w:p w14:paraId="71EDAFF6"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610" w:type="pct"/>
            <w:tcBorders>
              <w:top w:val="nil"/>
              <w:left w:val="nil"/>
              <w:bottom w:val="single" w:sz="4" w:space="0" w:color="auto"/>
              <w:right w:val="nil"/>
            </w:tcBorders>
            <w:shd w:val="clear" w:color="auto" w:fill="auto"/>
            <w:noWrap/>
            <w:vAlign w:val="center"/>
            <w:hideMark/>
          </w:tcPr>
          <w:p w14:paraId="4684669B"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37" w:type="pct"/>
            <w:tcBorders>
              <w:top w:val="nil"/>
              <w:left w:val="single" w:sz="4" w:space="0" w:color="auto"/>
              <w:bottom w:val="single" w:sz="4" w:space="0" w:color="auto"/>
              <w:right w:val="nil"/>
            </w:tcBorders>
            <w:shd w:val="clear" w:color="auto" w:fill="auto"/>
            <w:noWrap/>
            <w:vAlign w:val="bottom"/>
            <w:hideMark/>
          </w:tcPr>
          <w:p w14:paraId="6061140F" w14:textId="77777777" w:rsidR="00B71066" w:rsidRPr="005622F5" w:rsidRDefault="00B71066" w:rsidP="00B71066">
            <w:pPr>
              <w:rPr>
                <w:sz w:val="16"/>
                <w:szCs w:val="16"/>
                <w:lang w:val="uk-UA" w:eastAsia="uk-UA"/>
              </w:rPr>
            </w:pPr>
            <w:r w:rsidRPr="005622F5">
              <w:rPr>
                <w:sz w:val="16"/>
                <w:szCs w:val="16"/>
                <w:lang w:val="uk-UA" w:eastAsia="uk-UA"/>
              </w:rPr>
              <w:t> </w:t>
            </w:r>
          </w:p>
        </w:tc>
        <w:tc>
          <w:tcPr>
            <w:tcW w:w="343" w:type="pct"/>
            <w:tcBorders>
              <w:top w:val="nil"/>
              <w:left w:val="single" w:sz="4" w:space="0" w:color="auto"/>
              <w:bottom w:val="single" w:sz="4" w:space="0" w:color="auto"/>
              <w:right w:val="nil"/>
            </w:tcBorders>
            <w:shd w:val="clear" w:color="auto" w:fill="auto"/>
            <w:noWrap/>
            <w:vAlign w:val="center"/>
            <w:hideMark/>
          </w:tcPr>
          <w:p w14:paraId="074B75CB" w14:textId="77777777" w:rsidR="00B71066" w:rsidRPr="005622F5" w:rsidRDefault="00B71066" w:rsidP="00B71066">
            <w:pPr>
              <w:jc w:val="center"/>
              <w:rPr>
                <w:sz w:val="16"/>
                <w:szCs w:val="16"/>
                <w:lang w:val="uk-UA" w:eastAsia="uk-UA"/>
              </w:rPr>
            </w:pPr>
            <w:r w:rsidRPr="005622F5">
              <w:rPr>
                <w:sz w:val="16"/>
                <w:szCs w:val="16"/>
                <w:lang w:val="uk-UA" w:eastAsia="uk-UA"/>
              </w:rPr>
              <w:t>окладами)</w:t>
            </w:r>
          </w:p>
        </w:tc>
        <w:tc>
          <w:tcPr>
            <w:tcW w:w="340" w:type="pct"/>
            <w:tcBorders>
              <w:top w:val="nil"/>
              <w:left w:val="single" w:sz="4" w:space="0" w:color="auto"/>
              <w:bottom w:val="single" w:sz="4" w:space="0" w:color="auto"/>
              <w:right w:val="nil"/>
            </w:tcBorders>
            <w:shd w:val="clear" w:color="auto" w:fill="auto"/>
            <w:noWrap/>
            <w:vAlign w:val="center"/>
            <w:hideMark/>
          </w:tcPr>
          <w:p w14:paraId="74F2A743"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single" w:sz="4" w:space="0" w:color="auto"/>
              <w:right w:val="nil"/>
            </w:tcBorders>
            <w:shd w:val="clear" w:color="auto" w:fill="auto"/>
            <w:noWrap/>
            <w:vAlign w:val="center"/>
            <w:hideMark/>
          </w:tcPr>
          <w:p w14:paraId="1C07B03A"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46" w:type="pct"/>
            <w:tcBorders>
              <w:top w:val="nil"/>
              <w:left w:val="single" w:sz="4" w:space="0" w:color="auto"/>
              <w:bottom w:val="single" w:sz="4" w:space="0" w:color="auto"/>
              <w:right w:val="nil"/>
            </w:tcBorders>
            <w:shd w:val="clear" w:color="auto" w:fill="auto"/>
            <w:noWrap/>
            <w:vAlign w:val="center"/>
            <w:hideMark/>
          </w:tcPr>
          <w:p w14:paraId="6E005059"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1D1757C7"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292" w:type="pct"/>
            <w:tcBorders>
              <w:top w:val="nil"/>
              <w:left w:val="nil"/>
              <w:bottom w:val="single" w:sz="4" w:space="0" w:color="auto"/>
              <w:right w:val="nil"/>
            </w:tcBorders>
            <w:shd w:val="clear" w:color="auto" w:fill="auto"/>
            <w:noWrap/>
            <w:vAlign w:val="center"/>
            <w:hideMark/>
          </w:tcPr>
          <w:p w14:paraId="238F2112"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18" w:type="pct"/>
            <w:tcBorders>
              <w:top w:val="nil"/>
              <w:left w:val="single" w:sz="4" w:space="0" w:color="auto"/>
              <w:bottom w:val="single" w:sz="4" w:space="0" w:color="auto"/>
              <w:right w:val="nil"/>
            </w:tcBorders>
            <w:shd w:val="clear" w:color="auto" w:fill="auto"/>
            <w:noWrap/>
            <w:vAlign w:val="center"/>
            <w:hideMark/>
          </w:tcPr>
          <w:p w14:paraId="44F476B9"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81" w:type="pct"/>
            <w:tcBorders>
              <w:top w:val="nil"/>
              <w:left w:val="single" w:sz="4" w:space="0" w:color="auto"/>
              <w:bottom w:val="single" w:sz="4" w:space="0" w:color="auto"/>
              <w:right w:val="nil"/>
            </w:tcBorders>
            <w:shd w:val="clear" w:color="auto" w:fill="auto"/>
            <w:noWrap/>
            <w:vAlign w:val="center"/>
            <w:hideMark/>
          </w:tcPr>
          <w:p w14:paraId="717B601C"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25230843" w14:textId="77777777" w:rsidR="00B71066" w:rsidRPr="005622F5" w:rsidRDefault="00B71066" w:rsidP="00B71066">
            <w:pPr>
              <w:rPr>
                <w:sz w:val="16"/>
                <w:szCs w:val="16"/>
                <w:lang w:val="uk-UA" w:eastAsia="uk-UA"/>
              </w:rPr>
            </w:pPr>
            <w:r w:rsidRPr="005622F5">
              <w:rPr>
                <w:sz w:val="16"/>
                <w:szCs w:val="16"/>
                <w:lang w:val="uk-UA" w:eastAsia="uk-UA"/>
              </w:rPr>
              <w:t> </w:t>
            </w:r>
          </w:p>
        </w:tc>
      </w:tr>
      <w:tr w:rsidR="005622F5" w:rsidRPr="005622F5" w14:paraId="5778EDF3" w14:textId="77777777" w:rsidTr="005622F5">
        <w:trPr>
          <w:trHeight w:val="24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16D0302" w14:textId="77777777" w:rsidR="00B71066" w:rsidRPr="005622F5" w:rsidRDefault="00B71066" w:rsidP="00B71066">
            <w:pPr>
              <w:jc w:val="center"/>
              <w:rPr>
                <w:sz w:val="16"/>
                <w:szCs w:val="16"/>
                <w:lang w:val="uk-UA" w:eastAsia="uk-UA"/>
              </w:rPr>
            </w:pPr>
            <w:r w:rsidRPr="005622F5">
              <w:rPr>
                <w:sz w:val="16"/>
                <w:szCs w:val="16"/>
                <w:lang w:val="uk-UA" w:eastAsia="uk-UA"/>
              </w:rPr>
              <w:t>1</w:t>
            </w:r>
          </w:p>
        </w:tc>
        <w:tc>
          <w:tcPr>
            <w:tcW w:w="518" w:type="pct"/>
            <w:tcBorders>
              <w:top w:val="nil"/>
              <w:left w:val="nil"/>
              <w:bottom w:val="single" w:sz="4" w:space="0" w:color="auto"/>
              <w:right w:val="nil"/>
            </w:tcBorders>
            <w:shd w:val="clear" w:color="auto" w:fill="auto"/>
            <w:noWrap/>
            <w:vAlign w:val="center"/>
            <w:hideMark/>
          </w:tcPr>
          <w:p w14:paraId="5E194C1A" w14:textId="77777777" w:rsidR="00B71066" w:rsidRPr="005622F5" w:rsidRDefault="00B71066" w:rsidP="00B71066">
            <w:pPr>
              <w:jc w:val="center"/>
              <w:rPr>
                <w:sz w:val="16"/>
                <w:szCs w:val="16"/>
                <w:lang w:val="uk-UA" w:eastAsia="uk-UA"/>
              </w:rPr>
            </w:pPr>
            <w:r w:rsidRPr="005622F5">
              <w:rPr>
                <w:sz w:val="16"/>
                <w:szCs w:val="16"/>
                <w:lang w:val="uk-UA" w:eastAsia="uk-UA"/>
              </w:rPr>
              <w:t>2</w:t>
            </w:r>
          </w:p>
        </w:tc>
        <w:tc>
          <w:tcPr>
            <w:tcW w:w="610" w:type="pct"/>
            <w:tcBorders>
              <w:top w:val="nil"/>
              <w:left w:val="single" w:sz="4" w:space="0" w:color="auto"/>
              <w:bottom w:val="single" w:sz="4" w:space="0" w:color="auto"/>
              <w:right w:val="single" w:sz="4" w:space="0" w:color="auto"/>
            </w:tcBorders>
            <w:shd w:val="clear" w:color="auto" w:fill="auto"/>
            <w:noWrap/>
            <w:vAlign w:val="center"/>
            <w:hideMark/>
          </w:tcPr>
          <w:p w14:paraId="0B895C43" w14:textId="77777777" w:rsidR="00B71066" w:rsidRPr="005622F5" w:rsidRDefault="00B71066" w:rsidP="00B71066">
            <w:pPr>
              <w:jc w:val="center"/>
              <w:rPr>
                <w:sz w:val="16"/>
                <w:szCs w:val="16"/>
                <w:lang w:val="uk-UA" w:eastAsia="uk-UA"/>
              </w:rPr>
            </w:pPr>
            <w:r w:rsidRPr="005622F5">
              <w:rPr>
                <w:sz w:val="16"/>
                <w:szCs w:val="16"/>
                <w:lang w:val="uk-UA" w:eastAsia="uk-UA"/>
              </w:rPr>
              <w:t>3</w:t>
            </w:r>
          </w:p>
        </w:tc>
        <w:tc>
          <w:tcPr>
            <w:tcW w:w="337" w:type="pct"/>
            <w:tcBorders>
              <w:top w:val="nil"/>
              <w:left w:val="nil"/>
              <w:bottom w:val="single" w:sz="4" w:space="0" w:color="auto"/>
              <w:right w:val="single" w:sz="4" w:space="0" w:color="auto"/>
            </w:tcBorders>
            <w:shd w:val="clear" w:color="auto" w:fill="auto"/>
            <w:noWrap/>
            <w:vAlign w:val="center"/>
            <w:hideMark/>
          </w:tcPr>
          <w:p w14:paraId="2FA52F83" w14:textId="77777777" w:rsidR="00B71066" w:rsidRPr="005622F5" w:rsidRDefault="00B71066" w:rsidP="00B71066">
            <w:pPr>
              <w:jc w:val="center"/>
              <w:rPr>
                <w:sz w:val="16"/>
                <w:szCs w:val="16"/>
                <w:lang w:val="uk-UA" w:eastAsia="uk-UA"/>
              </w:rPr>
            </w:pPr>
            <w:r w:rsidRPr="005622F5">
              <w:rPr>
                <w:sz w:val="16"/>
                <w:szCs w:val="16"/>
                <w:lang w:val="uk-UA" w:eastAsia="uk-UA"/>
              </w:rPr>
              <w:t>4</w:t>
            </w:r>
          </w:p>
        </w:tc>
        <w:tc>
          <w:tcPr>
            <w:tcW w:w="343" w:type="pct"/>
            <w:tcBorders>
              <w:top w:val="nil"/>
              <w:left w:val="nil"/>
              <w:bottom w:val="single" w:sz="4" w:space="0" w:color="auto"/>
              <w:right w:val="single" w:sz="4" w:space="0" w:color="auto"/>
            </w:tcBorders>
            <w:shd w:val="clear" w:color="auto" w:fill="auto"/>
            <w:noWrap/>
            <w:vAlign w:val="center"/>
            <w:hideMark/>
          </w:tcPr>
          <w:p w14:paraId="6F1C7EC4" w14:textId="77777777" w:rsidR="00B71066" w:rsidRPr="005622F5" w:rsidRDefault="00B71066" w:rsidP="00B71066">
            <w:pPr>
              <w:jc w:val="center"/>
              <w:rPr>
                <w:sz w:val="16"/>
                <w:szCs w:val="16"/>
                <w:lang w:val="uk-UA" w:eastAsia="uk-UA"/>
              </w:rPr>
            </w:pPr>
            <w:r w:rsidRPr="005622F5">
              <w:rPr>
                <w:sz w:val="16"/>
                <w:szCs w:val="16"/>
                <w:lang w:val="uk-UA" w:eastAsia="uk-UA"/>
              </w:rPr>
              <w:t>5</w:t>
            </w:r>
          </w:p>
        </w:tc>
        <w:tc>
          <w:tcPr>
            <w:tcW w:w="340" w:type="pct"/>
            <w:tcBorders>
              <w:top w:val="nil"/>
              <w:left w:val="nil"/>
              <w:bottom w:val="single" w:sz="4" w:space="0" w:color="auto"/>
              <w:right w:val="single" w:sz="4" w:space="0" w:color="auto"/>
            </w:tcBorders>
            <w:shd w:val="clear" w:color="auto" w:fill="auto"/>
            <w:noWrap/>
            <w:vAlign w:val="center"/>
            <w:hideMark/>
          </w:tcPr>
          <w:p w14:paraId="33381EAA" w14:textId="77777777" w:rsidR="00B71066" w:rsidRPr="005622F5" w:rsidRDefault="00B71066" w:rsidP="00B71066">
            <w:pPr>
              <w:jc w:val="center"/>
              <w:rPr>
                <w:sz w:val="16"/>
                <w:szCs w:val="16"/>
                <w:lang w:val="uk-UA" w:eastAsia="uk-UA"/>
              </w:rPr>
            </w:pPr>
            <w:r w:rsidRPr="005622F5">
              <w:rPr>
                <w:sz w:val="16"/>
                <w:szCs w:val="16"/>
                <w:lang w:val="uk-UA" w:eastAsia="uk-UA"/>
              </w:rPr>
              <w:t>6</w:t>
            </w:r>
          </w:p>
        </w:tc>
        <w:tc>
          <w:tcPr>
            <w:tcW w:w="340" w:type="pct"/>
            <w:tcBorders>
              <w:top w:val="nil"/>
              <w:left w:val="nil"/>
              <w:bottom w:val="single" w:sz="4" w:space="0" w:color="auto"/>
              <w:right w:val="single" w:sz="4" w:space="0" w:color="auto"/>
            </w:tcBorders>
            <w:shd w:val="clear" w:color="auto" w:fill="auto"/>
            <w:noWrap/>
            <w:vAlign w:val="center"/>
            <w:hideMark/>
          </w:tcPr>
          <w:p w14:paraId="0AFD242C" w14:textId="77777777" w:rsidR="00B71066" w:rsidRPr="005622F5" w:rsidRDefault="00B71066" w:rsidP="00B71066">
            <w:pPr>
              <w:jc w:val="center"/>
              <w:rPr>
                <w:sz w:val="16"/>
                <w:szCs w:val="16"/>
                <w:lang w:val="uk-UA" w:eastAsia="uk-UA"/>
              </w:rPr>
            </w:pPr>
            <w:r w:rsidRPr="005622F5">
              <w:rPr>
                <w:sz w:val="16"/>
                <w:szCs w:val="16"/>
                <w:lang w:val="uk-UA" w:eastAsia="uk-UA"/>
              </w:rPr>
              <w:t>7</w:t>
            </w:r>
          </w:p>
        </w:tc>
        <w:tc>
          <w:tcPr>
            <w:tcW w:w="446" w:type="pct"/>
            <w:tcBorders>
              <w:top w:val="nil"/>
              <w:left w:val="nil"/>
              <w:bottom w:val="single" w:sz="4" w:space="0" w:color="auto"/>
              <w:right w:val="single" w:sz="4" w:space="0" w:color="auto"/>
            </w:tcBorders>
            <w:shd w:val="clear" w:color="auto" w:fill="auto"/>
            <w:noWrap/>
            <w:vAlign w:val="center"/>
            <w:hideMark/>
          </w:tcPr>
          <w:p w14:paraId="2C61593E" w14:textId="77777777" w:rsidR="00B71066" w:rsidRPr="005622F5" w:rsidRDefault="00B71066" w:rsidP="00B71066">
            <w:pPr>
              <w:jc w:val="center"/>
              <w:rPr>
                <w:sz w:val="16"/>
                <w:szCs w:val="16"/>
                <w:lang w:val="uk-UA" w:eastAsia="uk-UA"/>
              </w:rPr>
            </w:pPr>
            <w:r w:rsidRPr="005622F5">
              <w:rPr>
                <w:sz w:val="16"/>
                <w:szCs w:val="16"/>
                <w:lang w:val="uk-UA" w:eastAsia="uk-UA"/>
              </w:rPr>
              <w:t>8</w:t>
            </w:r>
          </w:p>
        </w:tc>
        <w:tc>
          <w:tcPr>
            <w:tcW w:w="340" w:type="pct"/>
            <w:tcBorders>
              <w:top w:val="nil"/>
              <w:left w:val="nil"/>
              <w:bottom w:val="single" w:sz="4" w:space="0" w:color="auto"/>
              <w:right w:val="nil"/>
            </w:tcBorders>
            <w:shd w:val="clear" w:color="auto" w:fill="auto"/>
            <w:noWrap/>
            <w:vAlign w:val="center"/>
            <w:hideMark/>
          </w:tcPr>
          <w:p w14:paraId="2DA96E46" w14:textId="77777777" w:rsidR="00B71066" w:rsidRPr="005622F5" w:rsidRDefault="00B71066" w:rsidP="00B71066">
            <w:pPr>
              <w:jc w:val="center"/>
              <w:rPr>
                <w:sz w:val="16"/>
                <w:szCs w:val="16"/>
                <w:lang w:val="uk-UA" w:eastAsia="uk-UA"/>
              </w:rPr>
            </w:pPr>
            <w:r w:rsidRPr="005622F5">
              <w:rPr>
                <w:sz w:val="16"/>
                <w:szCs w:val="16"/>
                <w:lang w:val="uk-UA" w:eastAsia="uk-UA"/>
              </w:rPr>
              <w:t>9</w:t>
            </w:r>
          </w:p>
        </w:tc>
        <w:tc>
          <w:tcPr>
            <w:tcW w:w="292" w:type="pct"/>
            <w:tcBorders>
              <w:top w:val="nil"/>
              <w:left w:val="single" w:sz="4" w:space="0" w:color="auto"/>
              <w:bottom w:val="single" w:sz="4" w:space="0" w:color="auto"/>
              <w:right w:val="nil"/>
            </w:tcBorders>
            <w:shd w:val="clear" w:color="auto" w:fill="auto"/>
            <w:noWrap/>
            <w:vAlign w:val="center"/>
            <w:hideMark/>
          </w:tcPr>
          <w:p w14:paraId="57F84999" w14:textId="77777777" w:rsidR="00B71066" w:rsidRPr="005622F5" w:rsidRDefault="00B71066" w:rsidP="00B71066">
            <w:pPr>
              <w:jc w:val="center"/>
              <w:rPr>
                <w:sz w:val="16"/>
                <w:szCs w:val="16"/>
                <w:lang w:val="uk-UA" w:eastAsia="uk-UA"/>
              </w:rPr>
            </w:pPr>
            <w:r w:rsidRPr="005622F5">
              <w:rPr>
                <w:sz w:val="16"/>
                <w:szCs w:val="16"/>
                <w:lang w:val="uk-UA" w:eastAsia="uk-UA"/>
              </w:rPr>
              <w:t>10</w:t>
            </w:r>
          </w:p>
        </w:tc>
        <w:tc>
          <w:tcPr>
            <w:tcW w:w="318" w:type="pct"/>
            <w:tcBorders>
              <w:top w:val="nil"/>
              <w:left w:val="single" w:sz="4" w:space="0" w:color="auto"/>
              <w:bottom w:val="single" w:sz="4" w:space="0" w:color="auto"/>
              <w:right w:val="nil"/>
            </w:tcBorders>
            <w:shd w:val="clear" w:color="auto" w:fill="auto"/>
            <w:noWrap/>
            <w:vAlign w:val="center"/>
            <w:hideMark/>
          </w:tcPr>
          <w:p w14:paraId="6B2C4813" w14:textId="77777777" w:rsidR="00B71066" w:rsidRPr="005622F5" w:rsidRDefault="00B71066" w:rsidP="00B71066">
            <w:pPr>
              <w:jc w:val="center"/>
              <w:rPr>
                <w:sz w:val="16"/>
                <w:szCs w:val="16"/>
                <w:lang w:val="uk-UA" w:eastAsia="uk-UA"/>
              </w:rPr>
            </w:pPr>
            <w:r w:rsidRPr="005622F5">
              <w:rPr>
                <w:sz w:val="16"/>
                <w:szCs w:val="16"/>
                <w:lang w:val="uk-UA" w:eastAsia="uk-UA"/>
              </w:rPr>
              <w:t>11</w:t>
            </w:r>
          </w:p>
        </w:tc>
        <w:tc>
          <w:tcPr>
            <w:tcW w:w="381" w:type="pct"/>
            <w:tcBorders>
              <w:top w:val="nil"/>
              <w:left w:val="single" w:sz="4" w:space="0" w:color="auto"/>
              <w:bottom w:val="single" w:sz="4" w:space="0" w:color="auto"/>
              <w:right w:val="nil"/>
            </w:tcBorders>
            <w:shd w:val="clear" w:color="auto" w:fill="auto"/>
            <w:noWrap/>
            <w:vAlign w:val="center"/>
            <w:hideMark/>
          </w:tcPr>
          <w:p w14:paraId="1CD5E469" w14:textId="77777777" w:rsidR="00B71066" w:rsidRPr="005622F5" w:rsidRDefault="00B71066" w:rsidP="00B71066">
            <w:pPr>
              <w:jc w:val="center"/>
              <w:rPr>
                <w:sz w:val="16"/>
                <w:szCs w:val="16"/>
                <w:lang w:val="uk-UA" w:eastAsia="uk-UA"/>
              </w:rPr>
            </w:pPr>
            <w:r w:rsidRPr="005622F5">
              <w:rPr>
                <w:sz w:val="16"/>
                <w:szCs w:val="16"/>
                <w:lang w:val="uk-UA" w:eastAsia="uk-UA"/>
              </w:rPr>
              <w:t>12</w:t>
            </w: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54A84C03" w14:textId="77777777" w:rsidR="00B71066" w:rsidRPr="005622F5" w:rsidRDefault="00B71066" w:rsidP="00B71066">
            <w:pPr>
              <w:jc w:val="center"/>
              <w:rPr>
                <w:sz w:val="16"/>
                <w:szCs w:val="16"/>
                <w:lang w:val="uk-UA" w:eastAsia="uk-UA"/>
              </w:rPr>
            </w:pPr>
            <w:r w:rsidRPr="005622F5">
              <w:rPr>
                <w:sz w:val="16"/>
                <w:szCs w:val="16"/>
                <w:lang w:val="uk-UA" w:eastAsia="uk-UA"/>
              </w:rPr>
              <w:t>13</w:t>
            </w:r>
          </w:p>
        </w:tc>
      </w:tr>
      <w:tr w:rsidR="005622F5" w:rsidRPr="005622F5" w14:paraId="5CA0D420" w14:textId="77777777" w:rsidTr="005622F5">
        <w:trPr>
          <w:trHeight w:val="409"/>
        </w:trPr>
        <w:tc>
          <w:tcPr>
            <w:tcW w:w="285" w:type="pct"/>
            <w:tcBorders>
              <w:top w:val="nil"/>
              <w:left w:val="single" w:sz="4" w:space="0" w:color="auto"/>
              <w:bottom w:val="single" w:sz="4" w:space="0" w:color="auto"/>
              <w:right w:val="nil"/>
            </w:tcBorders>
            <w:shd w:val="clear" w:color="auto" w:fill="auto"/>
            <w:noWrap/>
            <w:vAlign w:val="center"/>
            <w:hideMark/>
          </w:tcPr>
          <w:p w14:paraId="554D5B78" w14:textId="77777777" w:rsidR="00B71066" w:rsidRPr="005622F5" w:rsidRDefault="00B71066" w:rsidP="00B71066">
            <w:pPr>
              <w:jc w:val="center"/>
              <w:rPr>
                <w:sz w:val="16"/>
                <w:szCs w:val="16"/>
                <w:lang w:val="uk-UA" w:eastAsia="uk-UA"/>
              </w:rPr>
            </w:pPr>
            <w:r w:rsidRPr="005622F5">
              <w:rPr>
                <w:sz w:val="16"/>
                <w:szCs w:val="16"/>
                <w:lang w:val="uk-UA" w:eastAsia="uk-UA"/>
              </w:rPr>
              <w:t>1</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13BADC6B" w14:textId="77777777" w:rsidR="00B71066" w:rsidRPr="005622F5" w:rsidRDefault="00B71066" w:rsidP="00B71066">
            <w:pPr>
              <w:rPr>
                <w:sz w:val="16"/>
                <w:szCs w:val="16"/>
                <w:lang w:val="uk-UA" w:eastAsia="uk-UA"/>
              </w:rPr>
            </w:pPr>
            <w:proofErr w:type="spellStart"/>
            <w:r w:rsidRPr="005622F5">
              <w:rPr>
                <w:sz w:val="16"/>
                <w:szCs w:val="16"/>
                <w:lang w:val="uk-UA" w:eastAsia="uk-UA"/>
              </w:rPr>
              <w:t>Сідько</w:t>
            </w:r>
            <w:proofErr w:type="spellEnd"/>
            <w:r w:rsidRPr="005622F5">
              <w:rPr>
                <w:sz w:val="16"/>
                <w:szCs w:val="16"/>
                <w:lang w:val="uk-UA" w:eastAsia="uk-UA"/>
              </w:rPr>
              <w:t xml:space="preserve"> Тетяна Василівна</w:t>
            </w:r>
          </w:p>
        </w:tc>
        <w:tc>
          <w:tcPr>
            <w:tcW w:w="610" w:type="pct"/>
            <w:tcBorders>
              <w:top w:val="nil"/>
              <w:left w:val="nil"/>
              <w:bottom w:val="single" w:sz="4" w:space="0" w:color="auto"/>
              <w:right w:val="nil"/>
            </w:tcBorders>
            <w:shd w:val="clear" w:color="auto" w:fill="auto"/>
            <w:vAlign w:val="center"/>
            <w:hideMark/>
          </w:tcPr>
          <w:p w14:paraId="02A6B5D7" w14:textId="77777777" w:rsidR="00B71066" w:rsidRPr="005622F5" w:rsidRDefault="00B71066" w:rsidP="00B71066">
            <w:pPr>
              <w:rPr>
                <w:sz w:val="16"/>
                <w:szCs w:val="16"/>
                <w:lang w:val="uk-UA" w:eastAsia="uk-UA"/>
              </w:rPr>
            </w:pPr>
            <w:r w:rsidRPr="005622F5">
              <w:rPr>
                <w:sz w:val="16"/>
                <w:szCs w:val="16"/>
                <w:lang w:val="uk-UA" w:eastAsia="uk-UA"/>
              </w:rPr>
              <w:t>Шеф - кухар</w:t>
            </w:r>
          </w:p>
        </w:tc>
        <w:tc>
          <w:tcPr>
            <w:tcW w:w="337" w:type="pct"/>
            <w:tcBorders>
              <w:top w:val="nil"/>
              <w:left w:val="single" w:sz="4" w:space="0" w:color="auto"/>
              <w:bottom w:val="single" w:sz="4" w:space="0" w:color="auto"/>
              <w:right w:val="nil"/>
            </w:tcBorders>
            <w:shd w:val="clear" w:color="auto" w:fill="auto"/>
            <w:noWrap/>
            <w:vAlign w:val="center"/>
            <w:hideMark/>
          </w:tcPr>
          <w:p w14:paraId="509A98B9"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55E1E413" w14:textId="77777777" w:rsidR="00B71066" w:rsidRPr="005622F5" w:rsidRDefault="00B71066" w:rsidP="00B71066">
            <w:pPr>
              <w:jc w:val="right"/>
              <w:rPr>
                <w:sz w:val="12"/>
                <w:szCs w:val="12"/>
                <w:lang w:val="uk-UA" w:eastAsia="uk-UA"/>
              </w:rPr>
            </w:pPr>
            <w:r w:rsidRPr="005622F5">
              <w:rPr>
                <w:sz w:val="12"/>
                <w:szCs w:val="12"/>
                <w:lang w:val="uk-UA" w:eastAsia="uk-UA"/>
              </w:rPr>
              <w:t>3650,00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55F788D7"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14497514" w14:textId="77777777" w:rsidR="00B71066" w:rsidRPr="005622F5" w:rsidRDefault="00B71066" w:rsidP="00B71066">
            <w:pPr>
              <w:jc w:val="right"/>
              <w:rPr>
                <w:sz w:val="12"/>
                <w:szCs w:val="12"/>
                <w:lang w:val="uk-UA" w:eastAsia="uk-UA"/>
              </w:rPr>
            </w:pPr>
            <w:r w:rsidRPr="005622F5">
              <w:rPr>
                <w:sz w:val="12"/>
                <w:szCs w:val="12"/>
                <w:lang w:val="uk-UA" w:eastAsia="uk-UA"/>
              </w:rPr>
              <w:t>730,00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611D32FE" w14:textId="77777777" w:rsidR="00B71066" w:rsidRPr="005622F5" w:rsidRDefault="00B71066" w:rsidP="00B71066">
            <w:pPr>
              <w:jc w:val="right"/>
              <w:rPr>
                <w:sz w:val="12"/>
                <w:szCs w:val="12"/>
                <w:lang w:val="uk-UA" w:eastAsia="uk-UA"/>
              </w:rPr>
            </w:pPr>
            <w:r w:rsidRPr="005622F5">
              <w:rPr>
                <w:sz w:val="12"/>
                <w:szCs w:val="12"/>
                <w:lang w:val="uk-UA" w:eastAsia="uk-UA"/>
              </w:rPr>
              <w:t>4598,33</w:t>
            </w:r>
          </w:p>
        </w:tc>
        <w:tc>
          <w:tcPr>
            <w:tcW w:w="340" w:type="pct"/>
            <w:tcBorders>
              <w:top w:val="nil"/>
              <w:left w:val="nil"/>
              <w:bottom w:val="single" w:sz="4" w:space="0" w:color="auto"/>
              <w:right w:val="nil"/>
            </w:tcBorders>
            <w:shd w:val="clear" w:color="auto" w:fill="auto"/>
            <w:noWrap/>
            <w:vAlign w:val="center"/>
            <w:hideMark/>
          </w:tcPr>
          <w:p w14:paraId="383A12FD" w14:textId="77777777" w:rsidR="00B71066" w:rsidRPr="005622F5" w:rsidRDefault="00B71066" w:rsidP="00B71066">
            <w:pPr>
              <w:jc w:val="right"/>
              <w:rPr>
                <w:sz w:val="12"/>
                <w:szCs w:val="12"/>
                <w:lang w:val="uk-UA" w:eastAsia="uk-UA"/>
              </w:rPr>
            </w:pPr>
            <w:r w:rsidRPr="005622F5">
              <w:rPr>
                <w:sz w:val="12"/>
                <w:szCs w:val="12"/>
                <w:lang w:val="uk-UA" w:eastAsia="uk-UA"/>
              </w:rPr>
              <w:t>827,70</w:t>
            </w:r>
          </w:p>
        </w:tc>
        <w:tc>
          <w:tcPr>
            <w:tcW w:w="292" w:type="pct"/>
            <w:tcBorders>
              <w:top w:val="nil"/>
              <w:left w:val="single" w:sz="4" w:space="0" w:color="auto"/>
              <w:bottom w:val="single" w:sz="4" w:space="0" w:color="auto"/>
              <w:right w:val="nil"/>
            </w:tcBorders>
            <w:shd w:val="clear" w:color="auto" w:fill="auto"/>
            <w:noWrap/>
            <w:vAlign w:val="center"/>
            <w:hideMark/>
          </w:tcPr>
          <w:p w14:paraId="26F75026" w14:textId="77777777" w:rsidR="00B71066" w:rsidRPr="005622F5" w:rsidRDefault="00B71066" w:rsidP="00B71066">
            <w:pPr>
              <w:jc w:val="right"/>
              <w:rPr>
                <w:sz w:val="12"/>
                <w:szCs w:val="12"/>
                <w:lang w:val="uk-UA" w:eastAsia="uk-UA"/>
              </w:rPr>
            </w:pPr>
            <w:r w:rsidRPr="005622F5">
              <w:rPr>
                <w:sz w:val="12"/>
                <w:szCs w:val="12"/>
                <w:lang w:val="uk-UA" w:eastAsia="uk-UA"/>
              </w:rPr>
              <w:t>68,97</w:t>
            </w:r>
          </w:p>
        </w:tc>
        <w:tc>
          <w:tcPr>
            <w:tcW w:w="318" w:type="pct"/>
            <w:tcBorders>
              <w:top w:val="nil"/>
              <w:left w:val="single" w:sz="4" w:space="0" w:color="auto"/>
              <w:bottom w:val="single" w:sz="4" w:space="0" w:color="auto"/>
              <w:right w:val="nil"/>
            </w:tcBorders>
            <w:shd w:val="clear" w:color="auto" w:fill="auto"/>
            <w:noWrap/>
            <w:vAlign w:val="center"/>
            <w:hideMark/>
          </w:tcPr>
          <w:p w14:paraId="78CA8C48" w14:textId="77777777" w:rsidR="00B71066" w:rsidRPr="005622F5" w:rsidRDefault="00B71066" w:rsidP="00B71066">
            <w:pPr>
              <w:jc w:val="right"/>
              <w:rPr>
                <w:sz w:val="12"/>
                <w:szCs w:val="12"/>
                <w:lang w:val="uk-UA" w:eastAsia="uk-UA"/>
              </w:rPr>
            </w:pPr>
            <w:r w:rsidRPr="005622F5">
              <w:rPr>
                <w:sz w:val="12"/>
                <w:szCs w:val="12"/>
                <w:lang w:val="uk-UA" w:eastAsia="uk-UA"/>
              </w:rPr>
              <w:t>896,67</w:t>
            </w:r>
          </w:p>
        </w:tc>
        <w:tc>
          <w:tcPr>
            <w:tcW w:w="381" w:type="pct"/>
            <w:tcBorders>
              <w:top w:val="nil"/>
              <w:left w:val="single" w:sz="4" w:space="0" w:color="auto"/>
              <w:bottom w:val="single" w:sz="4" w:space="0" w:color="auto"/>
              <w:right w:val="nil"/>
            </w:tcBorders>
            <w:shd w:val="clear" w:color="auto" w:fill="auto"/>
            <w:noWrap/>
            <w:vAlign w:val="center"/>
            <w:hideMark/>
          </w:tcPr>
          <w:p w14:paraId="0D749521" w14:textId="77777777" w:rsidR="00B71066" w:rsidRPr="005622F5" w:rsidRDefault="00B71066" w:rsidP="00B71066">
            <w:pPr>
              <w:jc w:val="right"/>
              <w:rPr>
                <w:sz w:val="12"/>
                <w:szCs w:val="12"/>
                <w:lang w:val="uk-UA" w:eastAsia="uk-UA"/>
              </w:rPr>
            </w:pPr>
            <w:r w:rsidRPr="005622F5">
              <w:rPr>
                <w:sz w:val="12"/>
                <w:szCs w:val="12"/>
                <w:lang w:val="uk-UA" w:eastAsia="uk-UA"/>
              </w:rPr>
              <w:t>3701,66</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C89C6EA" w14:textId="77777777" w:rsidR="00B71066" w:rsidRPr="005622F5" w:rsidRDefault="00B71066" w:rsidP="00B71066">
            <w:pPr>
              <w:jc w:val="center"/>
              <w:rPr>
                <w:sz w:val="12"/>
                <w:szCs w:val="12"/>
                <w:lang w:val="uk-UA" w:eastAsia="uk-UA"/>
              </w:rPr>
            </w:pPr>
            <w:r w:rsidRPr="005622F5">
              <w:rPr>
                <w:sz w:val="12"/>
                <w:szCs w:val="12"/>
                <w:lang w:val="uk-UA" w:eastAsia="uk-UA"/>
              </w:rPr>
              <w:t>1011,63</w:t>
            </w:r>
          </w:p>
        </w:tc>
      </w:tr>
      <w:tr w:rsidR="005622F5" w:rsidRPr="005622F5" w14:paraId="70C9A8A3" w14:textId="77777777" w:rsidTr="005622F5">
        <w:trPr>
          <w:trHeight w:val="480"/>
        </w:trPr>
        <w:tc>
          <w:tcPr>
            <w:tcW w:w="285" w:type="pct"/>
            <w:tcBorders>
              <w:top w:val="nil"/>
              <w:left w:val="single" w:sz="4" w:space="0" w:color="auto"/>
              <w:bottom w:val="single" w:sz="4" w:space="0" w:color="auto"/>
              <w:right w:val="nil"/>
            </w:tcBorders>
            <w:shd w:val="clear" w:color="auto" w:fill="auto"/>
            <w:noWrap/>
            <w:vAlign w:val="center"/>
            <w:hideMark/>
          </w:tcPr>
          <w:p w14:paraId="20F6B6A7" w14:textId="77777777" w:rsidR="00B71066" w:rsidRPr="005622F5" w:rsidRDefault="00B71066" w:rsidP="00B71066">
            <w:pPr>
              <w:jc w:val="center"/>
              <w:rPr>
                <w:sz w:val="16"/>
                <w:szCs w:val="16"/>
                <w:lang w:val="uk-UA" w:eastAsia="uk-UA"/>
              </w:rPr>
            </w:pPr>
            <w:r w:rsidRPr="005622F5">
              <w:rPr>
                <w:sz w:val="16"/>
                <w:szCs w:val="16"/>
                <w:lang w:val="uk-UA" w:eastAsia="uk-UA"/>
              </w:rPr>
              <w:t>2</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33C9F524" w14:textId="77777777" w:rsidR="00B71066" w:rsidRPr="005622F5" w:rsidRDefault="00B71066" w:rsidP="00B71066">
            <w:pPr>
              <w:rPr>
                <w:sz w:val="16"/>
                <w:szCs w:val="16"/>
                <w:lang w:val="uk-UA" w:eastAsia="uk-UA"/>
              </w:rPr>
            </w:pPr>
            <w:proofErr w:type="spellStart"/>
            <w:r w:rsidRPr="005622F5">
              <w:rPr>
                <w:sz w:val="16"/>
                <w:szCs w:val="16"/>
                <w:lang w:val="uk-UA" w:eastAsia="uk-UA"/>
              </w:rPr>
              <w:t>Пархітько</w:t>
            </w:r>
            <w:proofErr w:type="spellEnd"/>
            <w:r w:rsidRPr="005622F5">
              <w:rPr>
                <w:sz w:val="16"/>
                <w:szCs w:val="16"/>
                <w:lang w:val="uk-UA" w:eastAsia="uk-UA"/>
              </w:rPr>
              <w:t xml:space="preserve"> Тетяна Миколаївна</w:t>
            </w:r>
          </w:p>
        </w:tc>
        <w:tc>
          <w:tcPr>
            <w:tcW w:w="610" w:type="pct"/>
            <w:tcBorders>
              <w:top w:val="nil"/>
              <w:left w:val="nil"/>
              <w:bottom w:val="single" w:sz="4" w:space="0" w:color="auto"/>
              <w:right w:val="nil"/>
            </w:tcBorders>
            <w:shd w:val="clear" w:color="auto" w:fill="auto"/>
            <w:vAlign w:val="center"/>
            <w:hideMark/>
          </w:tcPr>
          <w:p w14:paraId="65CE4310" w14:textId="77777777" w:rsidR="00B71066" w:rsidRPr="005622F5" w:rsidRDefault="00B71066" w:rsidP="00B71066">
            <w:pPr>
              <w:rPr>
                <w:sz w:val="16"/>
                <w:szCs w:val="16"/>
                <w:lang w:val="uk-UA" w:eastAsia="uk-UA"/>
              </w:rPr>
            </w:pPr>
            <w:r w:rsidRPr="005622F5">
              <w:rPr>
                <w:sz w:val="16"/>
                <w:szCs w:val="16"/>
                <w:lang w:val="uk-UA" w:eastAsia="uk-UA"/>
              </w:rPr>
              <w:t>кухар 3-го розряду</w:t>
            </w:r>
          </w:p>
        </w:tc>
        <w:tc>
          <w:tcPr>
            <w:tcW w:w="337" w:type="pct"/>
            <w:tcBorders>
              <w:top w:val="nil"/>
              <w:left w:val="single" w:sz="4" w:space="0" w:color="auto"/>
              <w:bottom w:val="single" w:sz="4" w:space="0" w:color="auto"/>
              <w:right w:val="nil"/>
            </w:tcBorders>
            <w:shd w:val="clear" w:color="auto" w:fill="auto"/>
            <w:noWrap/>
            <w:vAlign w:val="center"/>
            <w:hideMark/>
          </w:tcPr>
          <w:p w14:paraId="34EFA69D"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68D79ACB" w14:textId="77777777" w:rsidR="00B71066" w:rsidRPr="005622F5" w:rsidRDefault="00B71066" w:rsidP="00B71066">
            <w:pPr>
              <w:jc w:val="right"/>
              <w:rPr>
                <w:sz w:val="12"/>
                <w:szCs w:val="12"/>
                <w:lang w:val="uk-UA" w:eastAsia="uk-UA"/>
              </w:rPr>
            </w:pPr>
            <w:r w:rsidRPr="005622F5">
              <w:rPr>
                <w:sz w:val="12"/>
                <w:szCs w:val="12"/>
                <w:lang w:val="uk-UA" w:eastAsia="uk-UA"/>
              </w:rPr>
              <w:t>3150,00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325A3BB5"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4AB1600D" w14:textId="77777777" w:rsidR="00B71066" w:rsidRPr="005622F5" w:rsidRDefault="00B71066" w:rsidP="00B71066">
            <w:pPr>
              <w:jc w:val="right"/>
              <w:rPr>
                <w:sz w:val="12"/>
                <w:szCs w:val="12"/>
                <w:lang w:val="uk-UA" w:eastAsia="uk-UA"/>
              </w:rPr>
            </w:pPr>
            <w:r w:rsidRPr="005622F5">
              <w:rPr>
                <w:sz w:val="12"/>
                <w:szCs w:val="12"/>
                <w:lang w:val="uk-UA" w:eastAsia="uk-UA"/>
              </w:rPr>
              <w:t>630,00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1BEAFA3" w14:textId="77777777" w:rsidR="00B71066" w:rsidRPr="005622F5" w:rsidRDefault="00B71066" w:rsidP="00B71066">
            <w:pPr>
              <w:jc w:val="right"/>
              <w:rPr>
                <w:sz w:val="12"/>
                <w:szCs w:val="12"/>
                <w:lang w:val="uk-UA" w:eastAsia="uk-UA"/>
              </w:rPr>
            </w:pPr>
            <w:r w:rsidRPr="005622F5">
              <w:rPr>
                <w:sz w:val="12"/>
                <w:szCs w:val="12"/>
                <w:lang w:val="uk-UA" w:eastAsia="uk-UA"/>
              </w:rPr>
              <w:t>3998,33</w:t>
            </w:r>
          </w:p>
        </w:tc>
        <w:tc>
          <w:tcPr>
            <w:tcW w:w="340" w:type="pct"/>
            <w:tcBorders>
              <w:top w:val="nil"/>
              <w:left w:val="nil"/>
              <w:bottom w:val="single" w:sz="4" w:space="0" w:color="auto"/>
              <w:right w:val="nil"/>
            </w:tcBorders>
            <w:shd w:val="clear" w:color="auto" w:fill="auto"/>
            <w:noWrap/>
            <w:vAlign w:val="center"/>
            <w:hideMark/>
          </w:tcPr>
          <w:p w14:paraId="5B64BCAE" w14:textId="77777777" w:rsidR="00B71066" w:rsidRPr="005622F5" w:rsidRDefault="00B71066" w:rsidP="00B71066">
            <w:pPr>
              <w:jc w:val="right"/>
              <w:rPr>
                <w:sz w:val="12"/>
                <w:szCs w:val="12"/>
                <w:lang w:val="uk-UA" w:eastAsia="uk-UA"/>
              </w:rPr>
            </w:pPr>
            <w:r w:rsidRPr="005622F5">
              <w:rPr>
                <w:sz w:val="12"/>
                <w:szCs w:val="12"/>
                <w:lang w:val="uk-UA" w:eastAsia="uk-UA"/>
              </w:rPr>
              <w:t>719,70</w:t>
            </w:r>
          </w:p>
        </w:tc>
        <w:tc>
          <w:tcPr>
            <w:tcW w:w="292" w:type="pct"/>
            <w:tcBorders>
              <w:top w:val="nil"/>
              <w:left w:val="single" w:sz="4" w:space="0" w:color="auto"/>
              <w:bottom w:val="single" w:sz="4" w:space="0" w:color="auto"/>
              <w:right w:val="nil"/>
            </w:tcBorders>
            <w:shd w:val="clear" w:color="auto" w:fill="auto"/>
            <w:noWrap/>
            <w:vAlign w:val="center"/>
            <w:hideMark/>
          </w:tcPr>
          <w:p w14:paraId="42A74F74" w14:textId="77777777" w:rsidR="00B71066" w:rsidRPr="005622F5" w:rsidRDefault="00B71066" w:rsidP="00B71066">
            <w:pPr>
              <w:jc w:val="right"/>
              <w:rPr>
                <w:sz w:val="12"/>
                <w:szCs w:val="12"/>
                <w:lang w:val="uk-UA" w:eastAsia="uk-UA"/>
              </w:rPr>
            </w:pPr>
            <w:r w:rsidRPr="005622F5">
              <w:rPr>
                <w:sz w:val="12"/>
                <w:szCs w:val="12"/>
                <w:lang w:val="uk-UA" w:eastAsia="uk-UA"/>
              </w:rPr>
              <w:t>59,97</w:t>
            </w:r>
          </w:p>
        </w:tc>
        <w:tc>
          <w:tcPr>
            <w:tcW w:w="318" w:type="pct"/>
            <w:tcBorders>
              <w:top w:val="nil"/>
              <w:left w:val="single" w:sz="4" w:space="0" w:color="auto"/>
              <w:bottom w:val="single" w:sz="4" w:space="0" w:color="auto"/>
              <w:right w:val="nil"/>
            </w:tcBorders>
            <w:shd w:val="clear" w:color="auto" w:fill="auto"/>
            <w:noWrap/>
            <w:vAlign w:val="center"/>
            <w:hideMark/>
          </w:tcPr>
          <w:p w14:paraId="279FF2BA" w14:textId="77777777" w:rsidR="00B71066" w:rsidRPr="005622F5" w:rsidRDefault="00B71066" w:rsidP="00B71066">
            <w:pPr>
              <w:jc w:val="right"/>
              <w:rPr>
                <w:sz w:val="12"/>
                <w:szCs w:val="12"/>
                <w:lang w:val="uk-UA" w:eastAsia="uk-UA"/>
              </w:rPr>
            </w:pPr>
            <w:r w:rsidRPr="005622F5">
              <w:rPr>
                <w:sz w:val="12"/>
                <w:szCs w:val="12"/>
                <w:lang w:val="uk-UA" w:eastAsia="uk-UA"/>
              </w:rPr>
              <w:t>779,67</w:t>
            </w:r>
          </w:p>
        </w:tc>
        <w:tc>
          <w:tcPr>
            <w:tcW w:w="381" w:type="pct"/>
            <w:tcBorders>
              <w:top w:val="nil"/>
              <w:left w:val="single" w:sz="4" w:space="0" w:color="auto"/>
              <w:bottom w:val="single" w:sz="4" w:space="0" w:color="auto"/>
              <w:right w:val="nil"/>
            </w:tcBorders>
            <w:shd w:val="clear" w:color="auto" w:fill="auto"/>
            <w:noWrap/>
            <w:vAlign w:val="center"/>
            <w:hideMark/>
          </w:tcPr>
          <w:p w14:paraId="3E2F9E64" w14:textId="77777777" w:rsidR="00B71066" w:rsidRPr="005622F5" w:rsidRDefault="00B71066" w:rsidP="00B71066">
            <w:pPr>
              <w:jc w:val="right"/>
              <w:rPr>
                <w:sz w:val="12"/>
                <w:szCs w:val="12"/>
                <w:lang w:val="uk-UA" w:eastAsia="uk-UA"/>
              </w:rPr>
            </w:pPr>
            <w:r w:rsidRPr="005622F5">
              <w:rPr>
                <w:sz w:val="12"/>
                <w:szCs w:val="12"/>
                <w:lang w:val="uk-UA" w:eastAsia="uk-UA"/>
              </w:rPr>
              <w:t>3218,66</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3DC2D7B" w14:textId="77777777" w:rsidR="00B71066" w:rsidRPr="005622F5" w:rsidRDefault="00B71066" w:rsidP="00B71066">
            <w:pPr>
              <w:jc w:val="center"/>
              <w:rPr>
                <w:sz w:val="12"/>
                <w:szCs w:val="12"/>
                <w:lang w:val="uk-UA" w:eastAsia="uk-UA"/>
              </w:rPr>
            </w:pPr>
            <w:r w:rsidRPr="005622F5">
              <w:rPr>
                <w:sz w:val="12"/>
                <w:szCs w:val="12"/>
                <w:lang w:val="uk-UA" w:eastAsia="uk-UA"/>
              </w:rPr>
              <w:t>879,63</w:t>
            </w:r>
          </w:p>
        </w:tc>
      </w:tr>
      <w:tr w:rsidR="005622F5" w:rsidRPr="005622F5" w14:paraId="2A4AAD9E" w14:textId="77777777" w:rsidTr="005622F5">
        <w:trPr>
          <w:trHeight w:val="409"/>
        </w:trPr>
        <w:tc>
          <w:tcPr>
            <w:tcW w:w="285" w:type="pct"/>
            <w:tcBorders>
              <w:top w:val="nil"/>
              <w:left w:val="single" w:sz="4" w:space="0" w:color="auto"/>
              <w:bottom w:val="single" w:sz="4" w:space="0" w:color="auto"/>
              <w:right w:val="nil"/>
            </w:tcBorders>
            <w:shd w:val="clear" w:color="auto" w:fill="auto"/>
            <w:noWrap/>
            <w:vAlign w:val="center"/>
            <w:hideMark/>
          </w:tcPr>
          <w:p w14:paraId="03577712" w14:textId="77777777" w:rsidR="00B71066" w:rsidRPr="005622F5" w:rsidRDefault="00B71066" w:rsidP="00B71066">
            <w:pPr>
              <w:jc w:val="center"/>
              <w:rPr>
                <w:sz w:val="16"/>
                <w:szCs w:val="16"/>
                <w:lang w:val="uk-UA" w:eastAsia="uk-UA"/>
              </w:rPr>
            </w:pPr>
            <w:r w:rsidRPr="005622F5">
              <w:rPr>
                <w:sz w:val="16"/>
                <w:szCs w:val="16"/>
                <w:lang w:val="uk-UA" w:eastAsia="uk-UA"/>
              </w:rPr>
              <w:t>3</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4D7F98C6" w14:textId="77777777" w:rsidR="00B71066" w:rsidRPr="005622F5" w:rsidRDefault="00B71066" w:rsidP="00B71066">
            <w:pPr>
              <w:rPr>
                <w:sz w:val="16"/>
                <w:szCs w:val="16"/>
                <w:lang w:val="uk-UA" w:eastAsia="uk-UA"/>
              </w:rPr>
            </w:pPr>
            <w:proofErr w:type="spellStart"/>
            <w:r w:rsidRPr="005622F5">
              <w:rPr>
                <w:sz w:val="16"/>
                <w:szCs w:val="16"/>
                <w:lang w:val="uk-UA" w:eastAsia="uk-UA"/>
              </w:rPr>
              <w:t>Моруга</w:t>
            </w:r>
            <w:proofErr w:type="spellEnd"/>
            <w:r w:rsidRPr="005622F5">
              <w:rPr>
                <w:sz w:val="16"/>
                <w:szCs w:val="16"/>
                <w:lang w:val="uk-UA" w:eastAsia="uk-UA"/>
              </w:rPr>
              <w:t xml:space="preserve"> Валентина </w:t>
            </w:r>
            <w:proofErr w:type="spellStart"/>
            <w:r w:rsidRPr="005622F5">
              <w:rPr>
                <w:sz w:val="16"/>
                <w:szCs w:val="16"/>
                <w:lang w:val="uk-UA" w:eastAsia="uk-UA"/>
              </w:rPr>
              <w:t>Федосіївна</w:t>
            </w:r>
            <w:proofErr w:type="spellEnd"/>
          </w:p>
        </w:tc>
        <w:tc>
          <w:tcPr>
            <w:tcW w:w="610" w:type="pct"/>
            <w:tcBorders>
              <w:top w:val="nil"/>
              <w:left w:val="nil"/>
              <w:bottom w:val="single" w:sz="4" w:space="0" w:color="auto"/>
              <w:right w:val="nil"/>
            </w:tcBorders>
            <w:shd w:val="clear" w:color="auto" w:fill="auto"/>
            <w:vAlign w:val="center"/>
            <w:hideMark/>
          </w:tcPr>
          <w:p w14:paraId="3314B65A" w14:textId="77777777" w:rsidR="00B71066" w:rsidRPr="005622F5" w:rsidRDefault="00B71066" w:rsidP="00B71066">
            <w:pPr>
              <w:rPr>
                <w:sz w:val="16"/>
                <w:szCs w:val="16"/>
                <w:lang w:val="uk-UA" w:eastAsia="uk-UA"/>
              </w:rPr>
            </w:pPr>
            <w:r w:rsidRPr="005622F5">
              <w:rPr>
                <w:sz w:val="16"/>
                <w:szCs w:val="16"/>
                <w:lang w:val="uk-UA" w:eastAsia="uk-UA"/>
              </w:rPr>
              <w:t>Шеф - кухар</w:t>
            </w:r>
          </w:p>
        </w:tc>
        <w:tc>
          <w:tcPr>
            <w:tcW w:w="337" w:type="pct"/>
            <w:tcBorders>
              <w:top w:val="nil"/>
              <w:left w:val="single" w:sz="4" w:space="0" w:color="auto"/>
              <w:bottom w:val="single" w:sz="4" w:space="0" w:color="auto"/>
              <w:right w:val="nil"/>
            </w:tcBorders>
            <w:shd w:val="clear" w:color="auto" w:fill="auto"/>
            <w:noWrap/>
            <w:vAlign w:val="center"/>
            <w:hideMark/>
          </w:tcPr>
          <w:p w14:paraId="3CA46D0B"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0AF80A61" w14:textId="77777777" w:rsidR="00B71066" w:rsidRPr="005622F5" w:rsidRDefault="00B71066" w:rsidP="00B71066">
            <w:pPr>
              <w:jc w:val="right"/>
              <w:rPr>
                <w:sz w:val="12"/>
                <w:szCs w:val="12"/>
                <w:lang w:val="uk-UA" w:eastAsia="uk-UA"/>
              </w:rPr>
            </w:pPr>
            <w:r w:rsidRPr="005622F5">
              <w:rPr>
                <w:sz w:val="12"/>
                <w:szCs w:val="12"/>
                <w:lang w:val="uk-UA" w:eastAsia="uk-UA"/>
              </w:rPr>
              <w:t>3650,00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68B2D45F"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2F8A3600" w14:textId="77777777" w:rsidR="00B71066" w:rsidRPr="005622F5" w:rsidRDefault="00B71066" w:rsidP="00B71066">
            <w:pPr>
              <w:jc w:val="right"/>
              <w:rPr>
                <w:sz w:val="12"/>
                <w:szCs w:val="12"/>
                <w:lang w:val="uk-UA" w:eastAsia="uk-UA"/>
              </w:rPr>
            </w:pPr>
            <w:r w:rsidRPr="005622F5">
              <w:rPr>
                <w:sz w:val="12"/>
                <w:szCs w:val="12"/>
                <w:lang w:val="uk-UA" w:eastAsia="uk-UA"/>
              </w:rPr>
              <w:t>730,00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644670A5" w14:textId="77777777" w:rsidR="00B71066" w:rsidRPr="005622F5" w:rsidRDefault="00B71066" w:rsidP="00B71066">
            <w:pPr>
              <w:jc w:val="right"/>
              <w:rPr>
                <w:sz w:val="12"/>
                <w:szCs w:val="12"/>
                <w:lang w:val="uk-UA" w:eastAsia="uk-UA"/>
              </w:rPr>
            </w:pPr>
            <w:r w:rsidRPr="005622F5">
              <w:rPr>
                <w:sz w:val="12"/>
                <w:szCs w:val="12"/>
                <w:lang w:val="uk-UA" w:eastAsia="uk-UA"/>
              </w:rPr>
              <w:t>4598,33</w:t>
            </w:r>
          </w:p>
        </w:tc>
        <w:tc>
          <w:tcPr>
            <w:tcW w:w="340" w:type="pct"/>
            <w:tcBorders>
              <w:top w:val="nil"/>
              <w:left w:val="nil"/>
              <w:bottom w:val="single" w:sz="4" w:space="0" w:color="auto"/>
              <w:right w:val="nil"/>
            </w:tcBorders>
            <w:shd w:val="clear" w:color="auto" w:fill="auto"/>
            <w:noWrap/>
            <w:vAlign w:val="center"/>
            <w:hideMark/>
          </w:tcPr>
          <w:p w14:paraId="7D5C5130" w14:textId="77777777" w:rsidR="00B71066" w:rsidRPr="005622F5" w:rsidRDefault="00B71066" w:rsidP="00B71066">
            <w:pPr>
              <w:jc w:val="right"/>
              <w:rPr>
                <w:sz w:val="12"/>
                <w:szCs w:val="12"/>
                <w:lang w:val="uk-UA" w:eastAsia="uk-UA"/>
              </w:rPr>
            </w:pPr>
            <w:r w:rsidRPr="005622F5">
              <w:rPr>
                <w:sz w:val="12"/>
                <w:szCs w:val="12"/>
                <w:lang w:val="uk-UA" w:eastAsia="uk-UA"/>
              </w:rPr>
              <w:t>827,70</w:t>
            </w:r>
          </w:p>
        </w:tc>
        <w:tc>
          <w:tcPr>
            <w:tcW w:w="292" w:type="pct"/>
            <w:tcBorders>
              <w:top w:val="nil"/>
              <w:left w:val="single" w:sz="4" w:space="0" w:color="auto"/>
              <w:bottom w:val="single" w:sz="4" w:space="0" w:color="auto"/>
              <w:right w:val="nil"/>
            </w:tcBorders>
            <w:shd w:val="clear" w:color="auto" w:fill="auto"/>
            <w:noWrap/>
            <w:vAlign w:val="center"/>
            <w:hideMark/>
          </w:tcPr>
          <w:p w14:paraId="59A3AA2D" w14:textId="77777777" w:rsidR="00B71066" w:rsidRPr="005622F5" w:rsidRDefault="00B71066" w:rsidP="00B71066">
            <w:pPr>
              <w:jc w:val="right"/>
              <w:rPr>
                <w:sz w:val="12"/>
                <w:szCs w:val="12"/>
                <w:lang w:val="uk-UA" w:eastAsia="uk-UA"/>
              </w:rPr>
            </w:pPr>
            <w:r w:rsidRPr="005622F5">
              <w:rPr>
                <w:sz w:val="12"/>
                <w:szCs w:val="12"/>
                <w:lang w:val="uk-UA" w:eastAsia="uk-UA"/>
              </w:rPr>
              <w:t>68,97</w:t>
            </w:r>
          </w:p>
        </w:tc>
        <w:tc>
          <w:tcPr>
            <w:tcW w:w="318" w:type="pct"/>
            <w:tcBorders>
              <w:top w:val="nil"/>
              <w:left w:val="single" w:sz="4" w:space="0" w:color="auto"/>
              <w:bottom w:val="single" w:sz="4" w:space="0" w:color="auto"/>
              <w:right w:val="nil"/>
            </w:tcBorders>
            <w:shd w:val="clear" w:color="auto" w:fill="auto"/>
            <w:noWrap/>
            <w:vAlign w:val="center"/>
            <w:hideMark/>
          </w:tcPr>
          <w:p w14:paraId="76C47768" w14:textId="77777777" w:rsidR="00B71066" w:rsidRPr="005622F5" w:rsidRDefault="00B71066" w:rsidP="00B71066">
            <w:pPr>
              <w:jc w:val="right"/>
              <w:rPr>
                <w:sz w:val="12"/>
                <w:szCs w:val="12"/>
                <w:lang w:val="uk-UA" w:eastAsia="uk-UA"/>
              </w:rPr>
            </w:pPr>
            <w:r w:rsidRPr="005622F5">
              <w:rPr>
                <w:sz w:val="12"/>
                <w:szCs w:val="12"/>
                <w:lang w:val="uk-UA" w:eastAsia="uk-UA"/>
              </w:rPr>
              <w:t>896,67</w:t>
            </w:r>
          </w:p>
        </w:tc>
        <w:tc>
          <w:tcPr>
            <w:tcW w:w="381" w:type="pct"/>
            <w:tcBorders>
              <w:top w:val="nil"/>
              <w:left w:val="single" w:sz="4" w:space="0" w:color="auto"/>
              <w:bottom w:val="single" w:sz="4" w:space="0" w:color="auto"/>
              <w:right w:val="nil"/>
            </w:tcBorders>
            <w:shd w:val="clear" w:color="auto" w:fill="auto"/>
            <w:noWrap/>
            <w:vAlign w:val="center"/>
            <w:hideMark/>
          </w:tcPr>
          <w:p w14:paraId="6A25C2AC" w14:textId="77777777" w:rsidR="00B71066" w:rsidRPr="005622F5" w:rsidRDefault="00B71066" w:rsidP="00B71066">
            <w:pPr>
              <w:jc w:val="right"/>
              <w:rPr>
                <w:sz w:val="12"/>
                <w:szCs w:val="12"/>
                <w:lang w:val="uk-UA" w:eastAsia="uk-UA"/>
              </w:rPr>
            </w:pPr>
            <w:r w:rsidRPr="005622F5">
              <w:rPr>
                <w:sz w:val="12"/>
                <w:szCs w:val="12"/>
                <w:lang w:val="uk-UA" w:eastAsia="uk-UA"/>
              </w:rPr>
              <w:t>3701,66</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5AA1DEC" w14:textId="77777777" w:rsidR="00B71066" w:rsidRPr="005622F5" w:rsidRDefault="00B71066" w:rsidP="00B71066">
            <w:pPr>
              <w:jc w:val="center"/>
              <w:rPr>
                <w:sz w:val="12"/>
                <w:szCs w:val="12"/>
                <w:lang w:val="uk-UA" w:eastAsia="uk-UA"/>
              </w:rPr>
            </w:pPr>
            <w:r w:rsidRPr="005622F5">
              <w:rPr>
                <w:sz w:val="12"/>
                <w:szCs w:val="12"/>
                <w:lang w:val="uk-UA" w:eastAsia="uk-UA"/>
              </w:rPr>
              <w:t>1011,63</w:t>
            </w:r>
          </w:p>
        </w:tc>
      </w:tr>
      <w:tr w:rsidR="005622F5" w:rsidRPr="005622F5" w14:paraId="1250B9F6" w14:textId="77777777" w:rsidTr="005622F5">
        <w:trPr>
          <w:trHeight w:val="390"/>
        </w:trPr>
        <w:tc>
          <w:tcPr>
            <w:tcW w:w="285" w:type="pct"/>
            <w:tcBorders>
              <w:top w:val="nil"/>
              <w:left w:val="single" w:sz="4" w:space="0" w:color="auto"/>
              <w:bottom w:val="single" w:sz="4" w:space="0" w:color="auto"/>
              <w:right w:val="nil"/>
            </w:tcBorders>
            <w:shd w:val="clear" w:color="auto" w:fill="auto"/>
            <w:noWrap/>
            <w:vAlign w:val="center"/>
            <w:hideMark/>
          </w:tcPr>
          <w:p w14:paraId="0DF359CC" w14:textId="77777777" w:rsidR="00B71066" w:rsidRPr="005622F5" w:rsidRDefault="00B71066" w:rsidP="00B71066">
            <w:pPr>
              <w:jc w:val="center"/>
              <w:rPr>
                <w:sz w:val="16"/>
                <w:szCs w:val="16"/>
                <w:lang w:val="uk-UA" w:eastAsia="uk-UA"/>
              </w:rPr>
            </w:pPr>
            <w:r w:rsidRPr="005622F5">
              <w:rPr>
                <w:sz w:val="16"/>
                <w:szCs w:val="16"/>
                <w:lang w:val="uk-UA" w:eastAsia="uk-UA"/>
              </w:rPr>
              <w:t>4</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4BC8A0F4" w14:textId="77777777" w:rsidR="00B71066" w:rsidRPr="005622F5" w:rsidRDefault="00B71066" w:rsidP="00B71066">
            <w:pPr>
              <w:rPr>
                <w:sz w:val="16"/>
                <w:szCs w:val="16"/>
                <w:lang w:val="uk-UA" w:eastAsia="uk-UA"/>
              </w:rPr>
            </w:pPr>
            <w:proofErr w:type="spellStart"/>
            <w:r w:rsidRPr="005622F5">
              <w:rPr>
                <w:sz w:val="16"/>
                <w:szCs w:val="16"/>
                <w:lang w:val="uk-UA" w:eastAsia="uk-UA"/>
              </w:rPr>
              <w:t>Лега</w:t>
            </w:r>
            <w:proofErr w:type="spellEnd"/>
            <w:r w:rsidRPr="005622F5">
              <w:rPr>
                <w:sz w:val="16"/>
                <w:szCs w:val="16"/>
                <w:lang w:val="uk-UA" w:eastAsia="uk-UA"/>
              </w:rPr>
              <w:t xml:space="preserve"> Вікторія Олександрівна</w:t>
            </w:r>
          </w:p>
        </w:tc>
        <w:tc>
          <w:tcPr>
            <w:tcW w:w="610" w:type="pct"/>
            <w:tcBorders>
              <w:top w:val="nil"/>
              <w:left w:val="nil"/>
              <w:bottom w:val="single" w:sz="4" w:space="0" w:color="auto"/>
              <w:right w:val="nil"/>
            </w:tcBorders>
            <w:shd w:val="clear" w:color="auto" w:fill="auto"/>
            <w:vAlign w:val="center"/>
            <w:hideMark/>
          </w:tcPr>
          <w:p w14:paraId="6AD3932B" w14:textId="77777777" w:rsidR="00B71066" w:rsidRPr="005622F5" w:rsidRDefault="00B71066" w:rsidP="00B71066">
            <w:pPr>
              <w:rPr>
                <w:sz w:val="16"/>
                <w:szCs w:val="16"/>
                <w:lang w:val="uk-UA" w:eastAsia="uk-UA"/>
              </w:rPr>
            </w:pPr>
            <w:r w:rsidRPr="005622F5">
              <w:rPr>
                <w:sz w:val="16"/>
                <w:szCs w:val="16"/>
                <w:lang w:val="uk-UA" w:eastAsia="uk-UA"/>
              </w:rPr>
              <w:t>Кухар 3 розряду</w:t>
            </w:r>
          </w:p>
        </w:tc>
        <w:tc>
          <w:tcPr>
            <w:tcW w:w="337" w:type="pct"/>
            <w:tcBorders>
              <w:top w:val="nil"/>
              <w:left w:val="single" w:sz="4" w:space="0" w:color="auto"/>
              <w:bottom w:val="single" w:sz="4" w:space="0" w:color="auto"/>
              <w:right w:val="nil"/>
            </w:tcBorders>
            <w:shd w:val="clear" w:color="auto" w:fill="auto"/>
            <w:noWrap/>
            <w:vAlign w:val="center"/>
            <w:hideMark/>
          </w:tcPr>
          <w:p w14:paraId="51C1D35A"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13D611EB" w14:textId="77777777" w:rsidR="00B71066" w:rsidRPr="005622F5" w:rsidRDefault="00B71066" w:rsidP="00B71066">
            <w:pPr>
              <w:jc w:val="right"/>
              <w:rPr>
                <w:sz w:val="12"/>
                <w:szCs w:val="12"/>
                <w:lang w:val="uk-UA" w:eastAsia="uk-UA"/>
              </w:rPr>
            </w:pPr>
            <w:r w:rsidRPr="005622F5">
              <w:rPr>
                <w:sz w:val="12"/>
                <w:szCs w:val="12"/>
                <w:lang w:val="uk-UA" w:eastAsia="uk-UA"/>
              </w:rPr>
              <w:t>3150,00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167A1F45"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660E44B3" w14:textId="77777777" w:rsidR="00B71066" w:rsidRPr="005622F5" w:rsidRDefault="00B71066" w:rsidP="00B71066">
            <w:pPr>
              <w:jc w:val="right"/>
              <w:rPr>
                <w:sz w:val="12"/>
                <w:szCs w:val="12"/>
                <w:lang w:val="uk-UA" w:eastAsia="uk-UA"/>
              </w:rPr>
            </w:pPr>
            <w:r w:rsidRPr="005622F5">
              <w:rPr>
                <w:sz w:val="12"/>
                <w:szCs w:val="12"/>
                <w:lang w:val="uk-UA" w:eastAsia="uk-UA"/>
              </w:rPr>
              <w:t>630,00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4C6E6E6E" w14:textId="77777777" w:rsidR="00B71066" w:rsidRPr="005622F5" w:rsidRDefault="00B71066" w:rsidP="00B71066">
            <w:pPr>
              <w:jc w:val="right"/>
              <w:rPr>
                <w:sz w:val="12"/>
                <w:szCs w:val="12"/>
                <w:lang w:val="uk-UA" w:eastAsia="uk-UA"/>
              </w:rPr>
            </w:pPr>
            <w:r w:rsidRPr="005622F5">
              <w:rPr>
                <w:sz w:val="12"/>
                <w:szCs w:val="12"/>
                <w:lang w:val="uk-UA" w:eastAsia="uk-UA"/>
              </w:rPr>
              <w:t>3998,33</w:t>
            </w:r>
          </w:p>
        </w:tc>
        <w:tc>
          <w:tcPr>
            <w:tcW w:w="340" w:type="pct"/>
            <w:tcBorders>
              <w:top w:val="nil"/>
              <w:left w:val="nil"/>
              <w:bottom w:val="single" w:sz="4" w:space="0" w:color="auto"/>
              <w:right w:val="nil"/>
            </w:tcBorders>
            <w:shd w:val="clear" w:color="auto" w:fill="auto"/>
            <w:noWrap/>
            <w:vAlign w:val="center"/>
            <w:hideMark/>
          </w:tcPr>
          <w:p w14:paraId="438F3EEA" w14:textId="77777777" w:rsidR="00B71066" w:rsidRPr="005622F5" w:rsidRDefault="00B71066" w:rsidP="00B71066">
            <w:pPr>
              <w:jc w:val="right"/>
              <w:rPr>
                <w:sz w:val="12"/>
                <w:szCs w:val="12"/>
                <w:lang w:val="uk-UA" w:eastAsia="uk-UA"/>
              </w:rPr>
            </w:pPr>
            <w:r w:rsidRPr="005622F5">
              <w:rPr>
                <w:sz w:val="12"/>
                <w:szCs w:val="12"/>
                <w:lang w:val="uk-UA" w:eastAsia="uk-UA"/>
              </w:rPr>
              <w:t>719,70</w:t>
            </w:r>
          </w:p>
        </w:tc>
        <w:tc>
          <w:tcPr>
            <w:tcW w:w="292" w:type="pct"/>
            <w:tcBorders>
              <w:top w:val="nil"/>
              <w:left w:val="single" w:sz="4" w:space="0" w:color="auto"/>
              <w:bottom w:val="single" w:sz="4" w:space="0" w:color="auto"/>
              <w:right w:val="nil"/>
            </w:tcBorders>
            <w:shd w:val="clear" w:color="auto" w:fill="auto"/>
            <w:noWrap/>
            <w:vAlign w:val="center"/>
            <w:hideMark/>
          </w:tcPr>
          <w:p w14:paraId="696D5F63" w14:textId="77777777" w:rsidR="00B71066" w:rsidRPr="005622F5" w:rsidRDefault="00B71066" w:rsidP="00B71066">
            <w:pPr>
              <w:jc w:val="right"/>
              <w:rPr>
                <w:sz w:val="12"/>
                <w:szCs w:val="12"/>
                <w:lang w:val="uk-UA" w:eastAsia="uk-UA"/>
              </w:rPr>
            </w:pPr>
            <w:r w:rsidRPr="005622F5">
              <w:rPr>
                <w:sz w:val="12"/>
                <w:szCs w:val="12"/>
                <w:lang w:val="uk-UA" w:eastAsia="uk-UA"/>
              </w:rPr>
              <w:t>59,97</w:t>
            </w:r>
          </w:p>
        </w:tc>
        <w:tc>
          <w:tcPr>
            <w:tcW w:w="318" w:type="pct"/>
            <w:tcBorders>
              <w:top w:val="nil"/>
              <w:left w:val="single" w:sz="4" w:space="0" w:color="auto"/>
              <w:bottom w:val="single" w:sz="4" w:space="0" w:color="auto"/>
              <w:right w:val="nil"/>
            </w:tcBorders>
            <w:shd w:val="clear" w:color="auto" w:fill="auto"/>
            <w:noWrap/>
            <w:vAlign w:val="center"/>
            <w:hideMark/>
          </w:tcPr>
          <w:p w14:paraId="23F144A4" w14:textId="77777777" w:rsidR="00B71066" w:rsidRPr="005622F5" w:rsidRDefault="00B71066" w:rsidP="00B71066">
            <w:pPr>
              <w:jc w:val="right"/>
              <w:rPr>
                <w:sz w:val="12"/>
                <w:szCs w:val="12"/>
                <w:lang w:val="uk-UA" w:eastAsia="uk-UA"/>
              </w:rPr>
            </w:pPr>
            <w:r w:rsidRPr="005622F5">
              <w:rPr>
                <w:sz w:val="12"/>
                <w:szCs w:val="12"/>
                <w:lang w:val="uk-UA" w:eastAsia="uk-UA"/>
              </w:rPr>
              <w:t>779,67</w:t>
            </w:r>
          </w:p>
        </w:tc>
        <w:tc>
          <w:tcPr>
            <w:tcW w:w="381" w:type="pct"/>
            <w:tcBorders>
              <w:top w:val="nil"/>
              <w:left w:val="single" w:sz="4" w:space="0" w:color="auto"/>
              <w:bottom w:val="single" w:sz="4" w:space="0" w:color="auto"/>
              <w:right w:val="nil"/>
            </w:tcBorders>
            <w:shd w:val="clear" w:color="auto" w:fill="auto"/>
            <w:noWrap/>
            <w:vAlign w:val="center"/>
            <w:hideMark/>
          </w:tcPr>
          <w:p w14:paraId="79E2FBBA" w14:textId="77777777" w:rsidR="00B71066" w:rsidRPr="005622F5" w:rsidRDefault="00B71066" w:rsidP="00B71066">
            <w:pPr>
              <w:jc w:val="right"/>
              <w:rPr>
                <w:sz w:val="12"/>
                <w:szCs w:val="12"/>
                <w:lang w:val="uk-UA" w:eastAsia="uk-UA"/>
              </w:rPr>
            </w:pPr>
            <w:r w:rsidRPr="005622F5">
              <w:rPr>
                <w:sz w:val="12"/>
                <w:szCs w:val="12"/>
                <w:lang w:val="uk-UA" w:eastAsia="uk-UA"/>
              </w:rPr>
              <w:t>3218,66</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3DFF899" w14:textId="77777777" w:rsidR="00B71066" w:rsidRPr="005622F5" w:rsidRDefault="00B71066" w:rsidP="00B71066">
            <w:pPr>
              <w:jc w:val="center"/>
              <w:rPr>
                <w:sz w:val="12"/>
                <w:szCs w:val="12"/>
                <w:lang w:val="uk-UA" w:eastAsia="uk-UA"/>
              </w:rPr>
            </w:pPr>
            <w:r w:rsidRPr="005622F5">
              <w:rPr>
                <w:sz w:val="12"/>
                <w:szCs w:val="12"/>
                <w:lang w:val="uk-UA" w:eastAsia="uk-UA"/>
              </w:rPr>
              <w:t>879,63</w:t>
            </w:r>
          </w:p>
        </w:tc>
      </w:tr>
      <w:tr w:rsidR="005622F5" w:rsidRPr="005622F5" w14:paraId="18E1EE11" w14:textId="77777777" w:rsidTr="005622F5">
        <w:trPr>
          <w:trHeight w:val="402"/>
        </w:trPr>
        <w:tc>
          <w:tcPr>
            <w:tcW w:w="285" w:type="pct"/>
            <w:tcBorders>
              <w:top w:val="nil"/>
              <w:left w:val="single" w:sz="4" w:space="0" w:color="auto"/>
              <w:bottom w:val="single" w:sz="4" w:space="0" w:color="auto"/>
              <w:right w:val="nil"/>
            </w:tcBorders>
            <w:shd w:val="clear" w:color="auto" w:fill="auto"/>
            <w:noWrap/>
            <w:vAlign w:val="center"/>
            <w:hideMark/>
          </w:tcPr>
          <w:p w14:paraId="3DFAC492" w14:textId="77777777" w:rsidR="00B71066" w:rsidRPr="005622F5" w:rsidRDefault="00B71066" w:rsidP="00B71066">
            <w:pPr>
              <w:jc w:val="center"/>
              <w:rPr>
                <w:sz w:val="16"/>
                <w:szCs w:val="16"/>
                <w:lang w:val="uk-UA" w:eastAsia="uk-UA"/>
              </w:rPr>
            </w:pPr>
            <w:r w:rsidRPr="005622F5">
              <w:rPr>
                <w:sz w:val="16"/>
                <w:szCs w:val="16"/>
                <w:lang w:val="uk-UA" w:eastAsia="uk-UA"/>
              </w:rPr>
              <w:t>5</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5853E357" w14:textId="77777777" w:rsidR="00B71066" w:rsidRPr="005622F5" w:rsidRDefault="00B71066" w:rsidP="00B71066">
            <w:pPr>
              <w:rPr>
                <w:sz w:val="16"/>
                <w:szCs w:val="16"/>
                <w:lang w:val="uk-UA" w:eastAsia="uk-UA"/>
              </w:rPr>
            </w:pPr>
            <w:r w:rsidRPr="005622F5">
              <w:rPr>
                <w:sz w:val="16"/>
                <w:szCs w:val="16"/>
                <w:lang w:val="uk-UA" w:eastAsia="uk-UA"/>
              </w:rPr>
              <w:t>Кузьменко Наталія Василівна</w:t>
            </w:r>
          </w:p>
        </w:tc>
        <w:tc>
          <w:tcPr>
            <w:tcW w:w="610" w:type="pct"/>
            <w:tcBorders>
              <w:top w:val="nil"/>
              <w:left w:val="nil"/>
              <w:bottom w:val="single" w:sz="4" w:space="0" w:color="auto"/>
              <w:right w:val="nil"/>
            </w:tcBorders>
            <w:shd w:val="clear" w:color="auto" w:fill="auto"/>
            <w:vAlign w:val="center"/>
            <w:hideMark/>
          </w:tcPr>
          <w:p w14:paraId="25455354" w14:textId="77777777" w:rsidR="00B71066" w:rsidRPr="005622F5" w:rsidRDefault="00B71066" w:rsidP="00B71066">
            <w:pPr>
              <w:rPr>
                <w:sz w:val="16"/>
                <w:szCs w:val="16"/>
                <w:lang w:val="uk-UA" w:eastAsia="uk-UA"/>
              </w:rPr>
            </w:pPr>
            <w:r w:rsidRPr="005622F5">
              <w:rPr>
                <w:sz w:val="16"/>
                <w:szCs w:val="16"/>
                <w:lang w:val="uk-UA" w:eastAsia="uk-UA"/>
              </w:rPr>
              <w:t>Кухар 3 розряду</w:t>
            </w:r>
          </w:p>
        </w:tc>
        <w:tc>
          <w:tcPr>
            <w:tcW w:w="337" w:type="pct"/>
            <w:tcBorders>
              <w:top w:val="nil"/>
              <w:left w:val="single" w:sz="4" w:space="0" w:color="auto"/>
              <w:bottom w:val="single" w:sz="4" w:space="0" w:color="auto"/>
              <w:right w:val="nil"/>
            </w:tcBorders>
            <w:shd w:val="clear" w:color="auto" w:fill="auto"/>
            <w:noWrap/>
            <w:vAlign w:val="center"/>
            <w:hideMark/>
          </w:tcPr>
          <w:p w14:paraId="6F9A855F"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15FB6EC6" w14:textId="77777777" w:rsidR="00B71066" w:rsidRPr="005622F5" w:rsidRDefault="00B71066" w:rsidP="00B71066">
            <w:pPr>
              <w:jc w:val="right"/>
              <w:rPr>
                <w:sz w:val="12"/>
                <w:szCs w:val="12"/>
                <w:lang w:val="uk-UA" w:eastAsia="uk-UA"/>
              </w:rPr>
            </w:pPr>
            <w:r w:rsidRPr="005622F5">
              <w:rPr>
                <w:sz w:val="12"/>
                <w:szCs w:val="12"/>
                <w:lang w:val="uk-UA" w:eastAsia="uk-UA"/>
              </w:rPr>
              <w:t>3150,00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69D54CB6"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36ECD775" w14:textId="77777777" w:rsidR="00B71066" w:rsidRPr="005622F5" w:rsidRDefault="00B71066" w:rsidP="00B71066">
            <w:pPr>
              <w:jc w:val="right"/>
              <w:rPr>
                <w:sz w:val="12"/>
                <w:szCs w:val="12"/>
                <w:lang w:val="uk-UA" w:eastAsia="uk-UA"/>
              </w:rPr>
            </w:pPr>
            <w:r w:rsidRPr="005622F5">
              <w:rPr>
                <w:sz w:val="12"/>
                <w:szCs w:val="12"/>
                <w:lang w:val="uk-UA" w:eastAsia="uk-UA"/>
              </w:rPr>
              <w:t>630,00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37126837" w14:textId="77777777" w:rsidR="00B71066" w:rsidRPr="005622F5" w:rsidRDefault="00B71066" w:rsidP="00B71066">
            <w:pPr>
              <w:jc w:val="right"/>
              <w:rPr>
                <w:sz w:val="12"/>
                <w:szCs w:val="12"/>
                <w:lang w:val="uk-UA" w:eastAsia="uk-UA"/>
              </w:rPr>
            </w:pPr>
            <w:r w:rsidRPr="005622F5">
              <w:rPr>
                <w:sz w:val="12"/>
                <w:szCs w:val="12"/>
                <w:lang w:val="uk-UA" w:eastAsia="uk-UA"/>
              </w:rPr>
              <w:t>3998,33</w:t>
            </w:r>
          </w:p>
        </w:tc>
        <w:tc>
          <w:tcPr>
            <w:tcW w:w="340" w:type="pct"/>
            <w:tcBorders>
              <w:top w:val="nil"/>
              <w:left w:val="nil"/>
              <w:bottom w:val="single" w:sz="4" w:space="0" w:color="auto"/>
              <w:right w:val="nil"/>
            </w:tcBorders>
            <w:shd w:val="clear" w:color="auto" w:fill="auto"/>
            <w:noWrap/>
            <w:vAlign w:val="center"/>
            <w:hideMark/>
          </w:tcPr>
          <w:p w14:paraId="5834CF1C" w14:textId="77777777" w:rsidR="00B71066" w:rsidRPr="005622F5" w:rsidRDefault="00B71066" w:rsidP="00B71066">
            <w:pPr>
              <w:jc w:val="right"/>
              <w:rPr>
                <w:sz w:val="12"/>
                <w:szCs w:val="12"/>
                <w:lang w:val="uk-UA" w:eastAsia="uk-UA"/>
              </w:rPr>
            </w:pPr>
            <w:r w:rsidRPr="005622F5">
              <w:rPr>
                <w:sz w:val="12"/>
                <w:szCs w:val="12"/>
                <w:lang w:val="uk-UA" w:eastAsia="uk-UA"/>
              </w:rPr>
              <w:t>719,70</w:t>
            </w:r>
          </w:p>
        </w:tc>
        <w:tc>
          <w:tcPr>
            <w:tcW w:w="292" w:type="pct"/>
            <w:tcBorders>
              <w:top w:val="nil"/>
              <w:left w:val="single" w:sz="4" w:space="0" w:color="auto"/>
              <w:bottom w:val="single" w:sz="4" w:space="0" w:color="auto"/>
              <w:right w:val="nil"/>
            </w:tcBorders>
            <w:shd w:val="clear" w:color="auto" w:fill="auto"/>
            <w:noWrap/>
            <w:vAlign w:val="center"/>
            <w:hideMark/>
          </w:tcPr>
          <w:p w14:paraId="7CFA49CC" w14:textId="77777777" w:rsidR="00B71066" w:rsidRPr="005622F5" w:rsidRDefault="00B71066" w:rsidP="00B71066">
            <w:pPr>
              <w:jc w:val="right"/>
              <w:rPr>
                <w:sz w:val="12"/>
                <w:szCs w:val="12"/>
                <w:lang w:val="uk-UA" w:eastAsia="uk-UA"/>
              </w:rPr>
            </w:pPr>
            <w:r w:rsidRPr="005622F5">
              <w:rPr>
                <w:sz w:val="12"/>
                <w:szCs w:val="12"/>
                <w:lang w:val="uk-UA" w:eastAsia="uk-UA"/>
              </w:rPr>
              <w:t>59,97</w:t>
            </w:r>
          </w:p>
        </w:tc>
        <w:tc>
          <w:tcPr>
            <w:tcW w:w="318" w:type="pct"/>
            <w:tcBorders>
              <w:top w:val="nil"/>
              <w:left w:val="single" w:sz="4" w:space="0" w:color="auto"/>
              <w:bottom w:val="single" w:sz="4" w:space="0" w:color="auto"/>
              <w:right w:val="nil"/>
            </w:tcBorders>
            <w:shd w:val="clear" w:color="auto" w:fill="auto"/>
            <w:noWrap/>
            <w:vAlign w:val="center"/>
            <w:hideMark/>
          </w:tcPr>
          <w:p w14:paraId="28EE1524" w14:textId="77777777" w:rsidR="00B71066" w:rsidRPr="005622F5" w:rsidRDefault="00B71066" w:rsidP="00B71066">
            <w:pPr>
              <w:jc w:val="right"/>
              <w:rPr>
                <w:sz w:val="12"/>
                <w:szCs w:val="12"/>
                <w:lang w:val="uk-UA" w:eastAsia="uk-UA"/>
              </w:rPr>
            </w:pPr>
            <w:r w:rsidRPr="005622F5">
              <w:rPr>
                <w:sz w:val="12"/>
                <w:szCs w:val="12"/>
                <w:lang w:val="uk-UA" w:eastAsia="uk-UA"/>
              </w:rPr>
              <w:t>779,67</w:t>
            </w:r>
          </w:p>
        </w:tc>
        <w:tc>
          <w:tcPr>
            <w:tcW w:w="381" w:type="pct"/>
            <w:tcBorders>
              <w:top w:val="nil"/>
              <w:left w:val="single" w:sz="4" w:space="0" w:color="auto"/>
              <w:bottom w:val="single" w:sz="4" w:space="0" w:color="auto"/>
              <w:right w:val="nil"/>
            </w:tcBorders>
            <w:shd w:val="clear" w:color="auto" w:fill="auto"/>
            <w:noWrap/>
            <w:vAlign w:val="center"/>
            <w:hideMark/>
          </w:tcPr>
          <w:p w14:paraId="50ADCDA2" w14:textId="77777777" w:rsidR="00B71066" w:rsidRPr="005622F5" w:rsidRDefault="00B71066" w:rsidP="00B71066">
            <w:pPr>
              <w:jc w:val="right"/>
              <w:rPr>
                <w:sz w:val="12"/>
                <w:szCs w:val="12"/>
                <w:lang w:val="uk-UA" w:eastAsia="uk-UA"/>
              </w:rPr>
            </w:pPr>
            <w:r w:rsidRPr="005622F5">
              <w:rPr>
                <w:sz w:val="12"/>
                <w:szCs w:val="12"/>
                <w:lang w:val="uk-UA" w:eastAsia="uk-UA"/>
              </w:rPr>
              <w:t>3218,66</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6B6AB99" w14:textId="77777777" w:rsidR="00B71066" w:rsidRPr="005622F5" w:rsidRDefault="00B71066" w:rsidP="00B71066">
            <w:pPr>
              <w:jc w:val="center"/>
              <w:rPr>
                <w:sz w:val="12"/>
                <w:szCs w:val="12"/>
                <w:lang w:val="uk-UA" w:eastAsia="uk-UA"/>
              </w:rPr>
            </w:pPr>
            <w:r w:rsidRPr="005622F5">
              <w:rPr>
                <w:sz w:val="12"/>
                <w:szCs w:val="12"/>
                <w:lang w:val="uk-UA" w:eastAsia="uk-UA"/>
              </w:rPr>
              <w:t>879,63</w:t>
            </w:r>
          </w:p>
        </w:tc>
      </w:tr>
      <w:tr w:rsidR="005622F5" w:rsidRPr="005622F5" w14:paraId="0AA524F5" w14:textId="77777777" w:rsidTr="005622F5">
        <w:trPr>
          <w:trHeight w:val="402"/>
        </w:trPr>
        <w:tc>
          <w:tcPr>
            <w:tcW w:w="285" w:type="pct"/>
            <w:tcBorders>
              <w:top w:val="nil"/>
              <w:left w:val="single" w:sz="4" w:space="0" w:color="auto"/>
              <w:bottom w:val="single" w:sz="4" w:space="0" w:color="auto"/>
              <w:right w:val="nil"/>
            </w:tcBorders>
            <w:shd w:val="clear" w:color="auto" w:fill="auto"/>
            <w:noWrap/>
            <w:vAlign w:val="center"/>
            <w:hideMark/>
          </w:tcPr>
          <w:p w14:paraId="2E76C1B7" w14:textId="77777777" w:rsidR="00B71066" w:rsidRPr="005622F5" w:rsidRDefault="00B71066" w:rsidP="00B71066">
            <w:pPr>
              <w:jc w:val="center"/>
              <w:rPr>
                <w:sz w:val="16"/>
                <w:szCs w:val="16"/>
                <w:lang w:val="uk-UA" w:eastAsia="uk-UA"/>
              </w:rPr>
            </w:pPr>
            <w:r w:rsidRPr="005622F5">
              <w:rPr>
                <w:sz w:val="16"/>
                <w:szCs w:val="16"/>
                <w:lang w:val="uk-UA" w:eastAsia="uk-UA"/>
              </w:rPr>
              <w:t>6</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1CF26485" w14:textId="77777777" w:rsidR="00B71066" w:rsidRPr="005622F5" w:rsidRDefault="00B71066" w:rsidP="00B71066">
            <w:pPr>
              <w:rPr>
                <w:sz w:val="16"/>
                <w:szCs w:val="16"/>
                <w:lang w:val="uk-UA" w:eastAsia="uk-UA"/>
              </w:rPr>
            </w:pPr>
            <w:proofErr w:type="spellStart"/>
            <w:r w:rsidRPr="005622F5">
              <w:rPr>
                <w:sz w:val="16"/>
                <w:szCs w:val="16"/>
                <w:lang w:val="uk-UA" w:eastAsia="uk-UA"/>
              </w:rPr>
              <w:t>Ліповрог</w:t>
            </w:r>
            <w:proofErr w:type="spellEnd"/>
            <w:r w:rsidRPr="005622F5">
              <w:rPr>
                <w:sz w:val="16"/>
                <w:szCs w:val="16"/>
                <w:lang w:val="uk-UA" w:eastAsia="uk-UA"/>
              </w:rPr>
              <w:t xml:space="preserve"> Надія Вікторівна</w:t>
            </w:r>
          </w:p>
        </w:tc>
        <w:tc>
          <w:tcPr>
            <w:tcW w:w="610" w:type="pct"/>
            <w:tcBorders>
              <w:top w:val="nil"/>
              <w:left w:val="nil"/>
              <w:bottom w:val="single" w:sz="4" w:space="0" w:color="auto"/>
              <w:right w:val="nil"/>
            </w:tcBorders>
            <w:shd w:val="clear" w:color="auto" w:fill="auto"/>
            <w:vAlign w:val="center"/>
            <w:hideMark/>
          </w:tcPr>
          <w:p w14:paraId="1A071065" w14:textId="77777777" w:rsidR="00B71066" w:rsidRPr="005622F5" w:rsidRDefault="00B71066" w:rsidP="00B71066">
            <w:pPr>
              <w:rPr>
                <w:sz w:val="16"/>
                <w:szCs w:val="16"/>
                <w:lang w:val="uk-UA" w:eastAsia="uk-UA"/>
              </w:rPr>
            </w:pPr>
            <w:r w:rsidRPr="005622F5">
              <w:rPr>
                <w:sz w:val="16"/>
                <w:szCs w:val="16"/>
                <w:lang w:val="uk-UA" w:eastAsia="uk-UA"/>
              </w:rPr>
              <w:t>Шеф - кухар</w:t>
            </w:r>
          </w:p>
        </w:tc>
        <w:tc>
          <w:tcPr>
            <w:tcW w:w="337" w:type="pct"/>
            <w:tcBorders>
              <w:top w:val="nil"/>
              <w:left w:val="single" w:sz="4" w:space="0" w:color="auto"/>
              <w:bottom w:val="single" w:sz="4" w:space="0" w:color="auto"/>
              <w:right w:val="nil"/>
            </w:tcBorders>
            <w:shd w:val="clear" w:color="auto" w:fill="auto"/>
            <w:noWrap/>
            <w:vAlign w:val="center"/>
            <w:hideMark/>
          </w:tcPr>
          <w:p w14:paraId="1C0CB083"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2DDC3F73" w14:textId="77777777" w:rsidR="00B71066" w:rsidRPr="005622F5" w:rsidRDefault="00B71066" w:rsidP="00B71066">
            <w:pPr>
              <w:jc w:val="right"/>
              <w:rPr>
                <w:sz w:val="12"/>
                <w:szCs w:val="12"/>
                <w:lang w:val="uk-UA" w:eastAsia="uk-UA"/>
              </w:rPr>
            </w:pPr>
            <w:r w:rsidRPr="005622F5">
              <w:rPr>
                <w:sz w:val="12"/>
                <w:szCs w:val="12"/>
                <w:lang w:val="uk-UA" w:eastAsia="uk-UA"/>
              </w:rPr>
              <w:t>3650,00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757AD88B"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04D24E6D" w14:textId="77777777" w:rsidR="00B71066" w:rsidRPr="005622F5" w:rsidRDefault="00B71066" w:rsidP="00B71066">
            <w:pPr>
              <w:jc w:val="right"/>
              <w:rPr>
                <w:sz w:val="12"/>
                <w:szCs w:val="12"/>
                <w:lang w:val="uk-UA" w:eastAsia="uk-UA"/>
              </w:rPr>
            </w:pPr>
            <w:r w:rsidRPr="005622F5">
              <w:rPr>
                <w:sz w:val="12"/>
                <w:szCs w:val="12"/>
                <w:lang w:val="uk-UA" w:eastAsia="uk-UA"/>
              </w:rPr>
              <w:t>730,00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3175DE1" w14:textId="77777777" w:rsidR="00B71066" w:rsidRPr="005622F5" w:rsidRDefault="00B71066" w:rsidP="00B71066">
            <w:pPr>
              <w:jc w:val="right"/>
              <w:rPr>
                <w:sz w:val="12"/>
                <w:szCs w:val="12"/>
                <w:lang w:val="uk-UA" w:eastAsia="uk-UA"/>
              </w:rPr>
            </w:pPr>
            <w:r w:rsidRPr="005622F5">
              <w:rPr>
                <w:sz w:val="12"/>
                <w:szCs w:val="12"/>
                <w:lang w:val="uk-UA" w:eastAsia="uk-UA"/>
              </w:rPr>
              <w:t>4598,33</w:t>
            </w:r>
          </w:p>
        </w:tc>
        <w:tc>
          <w:tcPr>
            <w:tcW w:w="340" w:type="pct"/>
            <w:tcBorders>
              <w:top w:val="nil"/>
              <w:left w:val="nil"/>
              <w:bottom w:val="single" w:sz="4" w:space="0" w:color="auto"/>
              <w:right w:val="nil"/>
            </w:tcBorders>
            <w:shd w:val="clear" w:color="auto" w:fill="auto"/>
            <w:noWrap/>
            <w:vAlign w:val="center"/>
            <w:hideMark/>
          </w:tcPr>
          <w:p w14:paraId="02792FA6" w14:textId="77777777" w:rsidR="00B71066" w:rsidRPr="005622F5" w:rsidRDefault="00B71066" w:rsidP="00B71066">
            <w:pPr>
              <w:jc w:val="right"/>
              <w:rPr>
                <w:sz w:val="12"/>
                <w:szCs w:val="12"/>
                <w:lang w:val="uk-UA" w:eastAsia="uk-UA"/>
              </w:rPr>
            </w:pPr>
            <w:r w:rsidRPr="005622F5">
              <w:rPr>
                <w:sz w:val="12"/>
                <w:szCs w:val="12"/>
                <w:lang w:val="uk-UA" w:eastAsia="uk-UA"/>
              </w:rPr>
              <w:t>604,41</w:t>
            </w:r>
          </w:p>
        </w:tc>
        <w:tc>
          <w:tcPr>
            <w:tcW w:w="292" w:type="pct"/>
            <w:tcBorders>
              <w:top w:val="nil"/>
              <w:left w:val="single" w:sz="4" w:space="0" w:color="auto"/>
              <w:bottom w:val="single" w:sz="4" w:space="0" w:color="auto"/>
              <w:right w:val="nil"/>
            </w:tcBorders>
            <w:shd w:val="clear" w:color="auto" w:fill="auto"/>
            <w:noWrap/>
            <w:vAlign w:val="center"/>
            <w:hideMark/>
          </w:tcPr>
          <w:p w14:paraId="7E259B8A" w14:textId="77777777" w:rsidR="00B71066" w:rsidRPr="005622F5" w:rsidRDefault="00B71066" w:rsidP="00B71066">
            <w:pPr>
              <w:jc w:val="right"/>
              <w:rPr>
                <w:sz w:val="12"/>
                <w:szCs w:val="12"/>
                <w:lang w:val="uk-UA" w:eastAsia="uk-UA"/>
              </w:rPr>
            </w:pPr>
            <w:r w:rsidRPr="005622F5">
              <w:rPr>
                <w:sz w:val="12"/>
                <w:szCs w:val="12"/>
                <w:lang w:val="uk-UA" w:eastAsia="uk-UA"/>
              </w:rPr>
              <w:t>68,97</w:t>
            </w:r>
          </w:p>
        </w:tc>
        <w:tc>
          <w:tcPr>
            <w:tcW w:w="318" w:type="pct"/>
            <w:tcBorders>
              <w:top w:val="nil"/>
              <w:left w:val="single" w:sz="4" w:space="0" w:color="auto"/>
              <w:bottom w:val="single" w:sz="4" w:space="0" w:color="auto"/>
              <w:right w:val="nil"/>
            </w:tcBorders>
            <w:shd w:val="clear" w:color="auto" w:fill="auto"/>
            <w:noWrap/>
            <w:vAlign w:val="center"/>
            <w:hideMark/>
          </w:tcPr>
          <w:p w14:paraId="03CCEBBC" w14:textId="77777777" w:rsidR="00B71066" w:rsidRPr="005622F5" w:rsidRDefault="00B71066" w:rsidP="00B71066">
            <w:pPr>
              <w:jc w:val="right"/>
              <w:rPr>
                <w:sz w:val="12"/>
                <w:szCs w:val="12"/>
                <w:lang w:val="uk-UA" w:eastAsia="uk-UA"/>
              </w:rPr>
            </w:pPr>
            <w:r w:rsidRPr="005622F5">
              <w:rPr>
                <w:sz w:val="12"/>
                <w:szCs w:val="12"/>
                <w:lang w:val="uk-UA" w:eastAsia="uk-UA"/>
              </w:rPr>
              <w:t>673,38</w:t>
            </w:r>
          </w:p>
        </w:tc>
        <w:tc>
          <w:tcPr>
            <w:tcW w:w="381" w:type="pct"/>
            <w:tcBorders>
              <w:top w:val="nil"/>
              <w:left w:val="single" w:sz="4" w:space="0" w:color="auto"/>
              <w:bottom w:val="single" w:sz="4" w:space="0" w:color="auto"/>
              <w:right w:val="nil"/>
            </w:tcBorders>
            <w:shd w:val="clear" w:color="auto" w:fill="auto"/>
            <w:noWrap/>
            <w:vAlign w:val="center"/>
            <w:hideMark/>
          </w:tcPr>
          <w:p w14:paraId="677C3362" w14:textId="77777777" w:rsidR="00B71066" w:rsidRPr="005622F5" w:rsidRDefault="00B71066" w:rsidP="00B71066">
            <w:pPr>
              <w:jc w:val="right"/>
              <w:rPr>
                <w:sz w:val="12"/>
                <w:szCs w:val="12"/>
                <w:lang w:val="uk-UA" w:eastAsia="uk-UA"/>
              </w:rPr>
            </w:pPr>
            <w:r w:rsidRPr="005622F5">
              <w:rPr>
                <w:sz w:val="12"/>
                <w:szCs w:val="12"/>
                <w:lang w:val="uk-UA" w:eastAsia="uk-UA"/>
              </w:rPr>
              <w:t>3924,95</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2CC1743" w14:textId="77777777" w:rsidR="00B71066" w:rsidRPr="005622F5" w:rsidRDefault="00B71066" w:rsidP="00B71066">
            <w:pPr>
              <w:jc w:val="center"/>
              <w:rPr>
                <w:sz w:val="12"/>
                <w:szCs w:val="12"/>
                <w:lang w:val="uk-UA" w:eastAsia="uk-UA"/>
              </w:rPr>
            </w:pPr>
            <w:r w:rsidRPr="005622F5">
              <w:rPr>
                <w:sz w:val="12"/>
                <w:szCs w:val="12"/>
                <w:lang w:val="uk-UA" w:eastAsia="uk-UA"/>
              </w:rPr>
              <w:t>1011,63</w:t>
            </w:r>
          </w:p>
        </w:tc>
      </w:tr>
      <w:tr w:rsidR="005622F5" w:rsidRPr="005622F5" w14:paraId="1970A441" w14:textId="77777777" w:rsidTr="005622F5">
        <w:trPr>
          <w:trHeight w:val="379"/>
        </w:trPr>
        <w:tc>
          <w:tcPr>
            <w:tcW w:w="285" w:type="pct"/>
            <w:tcBorders>
              <w:top w:val="nil"/>
              <w:left w:val="single" w:sz="4" w:space="0" w:color="auto"/>
              <w:bottom w:val="single" w:sz="4" w:space="0" w:color="auto"/>
              <w:right w:val="nil"/>
            </w:tcBorders>
            <w:shd w:val="clear" w:color="auto" w:fill="auto"/>
            <w:noWrap/>
            <w:vAlign w:val="center"/>
            <w:hideMark/>
          </w:tcPr>
          <w:p w14:paraId="7C8786A5" w14:textId="77777777" w:rsidR="00B71066" w:rsidRPr="005622F5" w:rsidRDefault="00B71066" w:rsidP="00B71066">
            <w:pPr>
              <w:jc w:val="center"/>
              <w:rPr>
                <w:sz w:val="16"/>
                <w:szCs w:val="16"/>
                <w:lang w:val="uk-UA" w:eastAsia="uk-UA"/>
              </w:rPr>
            </w:pPr>
            <w:r w:rsidRPr="005622F5">
              <w:rPr>
                <w:sz w:val="16"/>
                <w:szCs w:val="16"/>
                <w:lang w:val="uk-UA" w:eastAsia="uk-UA"/>
              </w:rPr>
              <w:t>7</w:t>
            </w:r>
          </w:p>
        </w:tc>
        <w:tc>
          <w:tcPr>
            <w:tcW w:w="518" w:type="pct"/>
            <w:tcBorders>
              <w:top w:val="nil"/>
              <w:left w:val="single" w:sz="4" w:space="0" w:color="auto"/>
              <w:bottom w:val="single" w:sz="4" w:space="0" w:color="auto"/>
              <w:right w:val="single" w:sz="4" w:space="0" w:color="auto"/>
            </w:tcBorders>
            <w:shd w:val="clear" w:color="auto" w:fill="auto"/>
            <w:vAlign w:val="center"/>
            <w:hideMark/>
          </w:tcPr>
          <w:p w14:paraId="76455842" w14:textId="77777777" w:rsidR="00B71066" w:rsidRPr="005622F5" w:rsidRDefault="00B71066" w:rsidP="00B71066">
            <w:pPr>
              <w:rPr>
                <w:sz w:val="16"/>
                <w:szCs w:val="16"/>
                <w:lang w:val="uk-UA" w:eastAsia="uk-UA"/>
              </w:rPr>
            </w:pPr>
            <w:r w:rsidRPr="005622F5">
              <w:rPr>
                <w:sz w:val="16"/>
                <w:szCs w:val="16"/>
                <w:lang w:val="uk-UA" w:eastAsia="uk-UA"/>
              </w:rPr>
              <w:t>Протопопова Ірина Романівна</w:t>
            </w:r>
          </w:p>
        </w:tc>
        <w:tc>
          <w:tcPr>
            <w:tcW w:w="610" w:type="pct"/>
            <w:tcBorders>
              <w:top w:val="nil"/>
              <w:left w:val="nil"/>
              <w:bottom w:val="single" w:sz="4" w:space="0" w:color="auto"/>
              <w:right w:val="nil"/>
            </w:tcBorders>
            <w:shd w:val="clear" w:color="auto" w:fill="auto"/>
            <w:vAlign w:val="center"/>
            <w:hideMark/>
          </w:tcPr>
          <w:p w14:paraId="5D57C09B" w14:textId="77777777" w:rsidR="00B71066" w:rsidRPr="005622F5" w:rsidRDefault="00B71066" w:rsidP="00B71066">
            <w:pPr>
              <w:rPr>
                <w:sz w:val="16"/>
                <w:szCs w:val="16"/>
                <w:lang w:val="uk-UA" w:eastAsia="uk-UA"/>
              </w:rPr>
            </w:pPr>
            <w:r w:rsidRPr="005622F5">
              <w:rPr>
                <w:sz w:val="16"/>
                <w:szCs w:val="16"/>
                <w:lang w:val="uk-UA" w:eastAsia="uk-UA"/>
              </w:rPr>
              <w:t>Кухар 4 розряду</w:t>
            </w:r>
          </w:p>
        </w:tc>
        <w:tc>
          <w:tcPr>
            <w:tcW w:w="337" w:type="pct"/>
            <w:tcBorders>
              <w:top w:val="nil"/>
              <w:left w:val="single" w:sz="4" w:space="0" w:color="auto"/>
              <w:bottom w:val="single" w:sz="4" w:space="0" w:color="auto"/>
              <w:right w:val="nil"/>
            </w:tcBorders>
            <w:shd w:val="clear" w:color="auto" w:fill="auto"/>
            <w:noWrap/>
            <w:vAlign w:val="center"/>
            <w:hideMark/>
          </w:tcPr>
          <w:p w14:paraId="0A84D20E" w14:textId="77777777" w:rsidR="00B71066" w:rsidRPr="005622F5" w:rsidRDefault="00B71066" w:rsidP="00B71066">
            <w:pPr>
              <w:jc w:val="right"/>
              <w:rPr>
                <w:sz w:val="12"/>
                <w:szCs w:val="12"/>
                <w:lang w:val="uk-UA" w:eastAsia="uk-UA"/>
              </w:rPr>
            </w:pPr>
            <w:r w:rsidRPr="005622F5">
              <w:rPr>
                <w:sz w:val="12"/>
                <w:szCs w:val="12"/>
                <w:lang w:val="uk-UA" w:eastAsia="uk-UA"/>
              </w:rPr>
              <w:t>80</w:t>
            </w:r>
          </w:p>
        </w:tc>
        <w:tc>
          <w:tcPr>
            <w:tcW w:w="343" w:type="pct"/>
            <w:tcBorders>
              <w:top w:val="nil"/>
              <w:left w:val="single" w:sz="4" w:space="0" w:color="auto"/>
              <w:bottom w:val="single" w:sz="4" w:space="0" w:color="auto"/>
              <w:right w:val="nil"/>
            </w:tcBorders>
            <w:shd w:val="clear" w:color="auto" w:fill="auto"/>
            <w:noWrap/>
            <w:vAlign w:val="center"/>
            <w:hideMark/>
          </w:tcPr>
          <w:p w14:paraId="247B0B1A" w14:textId="77777777" w:rsidR="00B71066" w:rsidRPr="005622F5" w:rsidRDefault="00B71066" w:rsidP="00B71066">
            <w:pPr>
              <w:jc w:val="right"/>
              <w:rPr>
                <w:sz w:val="12"/>
                <w:szCs w:val="12"/>
                <w:lang w:val="uk-UA" w:eastAsia="uk-UA"/>
              </w:rPr>
            </w:pPr>
            <w:r w:rsidRPr="005622F5">
              <w:rPr>
                <w:sz w:val="12"/>
                <w:szCs w:val="12"/>
                <w:lang w:val="uk-UA" w:eastAsia="uk-UA"/>
              </w:rPr>
              <w:t>3300,00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1F6597C6" w14:textId="77777777" w:rsidR="00B71066" w:rsidRPr="005622F5" w:rsidRDefault="00B71066" w:rsidP="00B71066">
            <w:pPr>
              <w:jc w:val="right"/>
              <w:rPr>
                <w:sz w:val="12"/>
                <w:szCs w:val="12"/>
                <w:lang w:val="uk-UA" w:eastAsia="uk-UA"/>
              </w:rPr>
            </w:pPr>
            <w:r w:rsidRPr="005622F5">
              <w:rPr>
                <w:sz w:val="12"/>
                <w:szCs w:val="12"/>
                <w:lang w:val="uk-UA" w:eastAsia="uk-UA"/>
              </w:rPr>
              <w:t>218,33</w:t>
            </w:r>
          </w:p>
        </w:tc>
        <w:tc>
          <w:tcPr>
            <w:tcW w:w="340" w:type="pct"/>
            <w:tcBorders>
              <w:top w:val="nil"/>
              <w:left w:val="nil"/>
              <w:bottom w:val="single" w:sz="4" w:space="0" w:color="auto"/>
              <w:right w:val="nil"/>
            </w:tcBorders>
            <w:shd w:val="clear" w:color="auto" w:fill="auto"/>
            <w:noWrap/>
            <w:vAlign w:val="center"/>
            <w:hideMark/>
          </w:tcPr>
          <w:p w14:paraId="177C4AAB" w14:textId="77777777" w:rsidR="00B71066" w:rsidRPr="005622F5" w:rsidRDefault="00B71066" w:rsidP="00B71066">
            <w:pPr>
              <w:jc w:val="right"/>
              <w:rPr>
                <w:sz w:val="12"/>
                <w:szCs w:val="12"/>
                <w:lang w:val="uk-UA" w:eastAsia="uk-UA"/>
              </w:rPr>
            </w:pPr>
            <w:r w:rsidRPr="005622F5">
              <w:rPr>
                <w:sz w:val="12"/>
                <w:szCs w:val="12"/>
                <w:lang w:val="uk-UA" w:eastAsia="uk-UA"/>
              </w:rPr>
              <w:t>660,00</w:t>
            </w:r>
          </w:p>
        </w:tc>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6493D64" w14:textId="77777777" w:rsidR="00B71066" w:rsidRPr="005622F5" w:rsidRDefault="00B71066" w:rsidP="00B71066">
            <w:pPr>
              <w:jc w:val="right"/>
              <w:rPr>
                <w:sz w:val="12"/>
                <w:szCs w:val="12"/>
                <w:lang w:val="uk-UA" w:eastAsia="uk-UA"/>
              </w:rPr>
            </w:pPr>
            <w:r w:rsidRPr="005622F5">
              <w:rPr>
                <w:sz w:val="12"/>
                <w:szCs w:val="12"/>
                <w:lang w:val="uk-UA" w:eastAsia="uk-UA"/>
              </w:rPr>
              <w:t>4178,33</w:t>
            </w:r>
          </w:p>
        </w:tc>
        <w:tc>
          <w:tcPr>
            <w:tcW w:w="340" w:type="pct"/>
            <w:tcBorders>
              <w:top w:val="nil"/>
              <w:left w:val="nil"/>
              <w:bottom w:val="single" w:sz="4" w:space="0" w:color="auto"/>
              <w:right w:val="nil"/>
            </w:tcBorders>
            <w:shd w:val="clear" w:color="auto" w:fill="auto"/>
            <w:noWrap/>
            <w:vAlign w:val="center"/>
            <w:hideMark/>
          </w:tcPr>
          <w:p w14:paraId="12C4F2CF" w14:textId="77777777" w:rsidR="00B71066" w:rsidRPr="005622F5" w:rsidRDefault="00B71066" w:rsidP="00B71066">
            <w:pPr>
              <w:jc w:val="right"/>
              <w:rPr>
                <w:sz w:val="12"/>
                <w:szCs w:val="12"/>
                <w:lang w:val="uk-UA" w:eastAsia="uk-UA"/>
              </w:rPr>
            </w:pPr>
            <w:r w:rsidRPr="005622F5">
              <w:rPr>
                <w:sz w:val="12"/>
                <w:szCs w:val="12"/>
                <w:lang w:val="uk-UA" w:eastAsia="uk-UA"/>
              </w:rPr>
              <w:t>752,10</w:t>
            </w:r>
          </w:p>
        </w:tc>
        <w:tc>
          <w:tcPr>
            <w:tcW w:w="292" w:type="pct"/>
            <w:tcBorders>
              <w:top w:val="nil"/>
              <w:left w:val="single" w:sz="4" w:space="0" w:color="auto"/>
              <w:bottom w:val="single" w:sz="4" w:space="0" w:color="auto"/>
              <w:right w:val="nil"/>
            </w:tcBorders>
            <w:shd w:val="clear" w:color="auto" w:fill="auto"/>
            <w:noWrap/>
            <w:vAlign w:val="center"/>
            <w:hideMark/>
          </w:tcPr>
          <w:p w14:paraId="28A39BA2" w14:textId="77777777" w:rsidR="00B71066" w:rsidRPr="005622F5" w:rsidRDefault="00B71066" w:rsidP="00B71066">
            <w:pPr>
              <w:jc w:val="right"/>
              <w:rPr>
                <w:sz w:val="12"/>
                <w:szCs w:val="12"/>
                <w:lang w:val="uk-UA" w:eastAsia="uk-UA"/>
              </w:rPr>
            </w:pPr>
            <w:r w:rsidRPr="005622F5">
              <w:rPr>
                <w:sz w:val="12"/>
                <w:szCs w:val="12"/>
                <w:lang w:val="uk-UA" w:eastAsia="uk-UA"/>
              </w:rPr>
              <w:t>62,67</w:t>
            </w:r>
          </w:p>
        </w:tc>
        <w:tc>
          <w:tcPr>
            <w:tcW w:w="318" w:type="pct"/>
            <w:tcBorders>
              <w:top w:val="nil"/>
              <w:left w:val="single" w:sz="4" w:space="0" w:color="auto"/>
              <w:bottom w:val="single" w:sz="4" w:space="0" w:color="auto"/>
              <w:right w:val="nil"/>
            </w:tcBorders>
            <w:shd w:val="clear" w:color="auto" w:fill="auto"/>
            <w:noWrap/>
            <w:vAlign w:val="center"/>
            <w:hideMark/>
          </w:tcPr>
          <w:p w14:paraId="279664AE" w14:textId="77777777" w:rsidR="00B71066" w:rsidRPr="005622F5" w:rsidRDefault="00B71066" w:rsidP="00B71066">
            <w:pPr>
              <w:jc w:val="right"/>
              <w:rPr>
                <w:sz w:val="12"/>
                <w:szCs w:val="12"/>
                <w:lang w:val="uk-UA" w:eastAsia="uk-UA"/>
              </w:rPr>
            </w:pPr>
            <w:r w:rsidRPr="005622F5">
              <w:rPr>
                <w:sz w:val="12"/>
                <w:szCs w:val="12"/>
                <w:lang w:val="uk-UA" w:eastAsia="uk-UA"/>
              </w:rPr>
              <w:t>814,77</w:t>
            </w:r>
          </w:p>
        </w:tc>
        <w:tc>
          <w:tcPr>
            <w:tcW w:w="381" w:type="pct"/>
            <w:tcBorders>
              <w:top w:val="nil"/>
              <w:left w:val="single" w:sz="4" w:space="0" w:color="auto"/>
              <w:bottom w:val="single" w:sz="4" w:space="0" w:color="auto"/>
              <w:right w:val="nil"/>
            </w:tcBorders>
            <w:shd w:val="clear" w:color="auto" w:fill="auto"/>
            <w:noWrap/>
            <w:vAlign w:val="center"/>
            <w:hideMark/>
          </w:tcPr>
          <w:p w14:paraId="4FA11DFC" w14:textId="77777777" w:rsidR="00B71066" w:rsidRPr="005622F5" w:rsidRDefault="00B71066" w:rsidP="00B71066">
            <w:pPr>
              <w:jc w:val="right"/>
              <w:rPr>
                <w:sz w:val="12"/>
                <w:szCs w:val="12"/>
                <w:lang w:val="uk-UA" w:eastAsia="uk-UA"/>
              </w:rPr>
            </w:pPr>
            <w:r w:rsidRPr="005622F5">
              <w:rPr>
                <w:sz w:val="12"/>
                <w:szCs w:val="12"/>
                <w:lang w:val="uk-UA" w:eastAsia="uk-UA"/>
              </w:rPr>
              <w:t>3363,56</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3081DEB" w14:textId="77777777" w:rsidR="00B71066" w:rsidRPr="005622F5" w:rsidRDefault="00B71066" w:rsidP="00B71066">
            <w:pPr>
              <w:jc w:val="center"/>
              <w:rPr>
                <w:sz w:val="12"/>
                <w:szCs w:val="12"/>
                <w:lang w:val="uk-UA" w:eastAsia="uk-UA"/>
              </w:rPr>
            </w:pPr>
            <w:r w:rsidRPr="005622F5">
              <w:rPr>
                <w:sz w:val="12"/>
                <w:szCs w:val="12"/>
                <w:lang w:val="uk-UA" w:eastAsia="uk-UA"/>
              </w:rPr>
              <w:t>919,23</w:t>
            </w:r>
          </w:p>
        </w:tc>
      </w:tr>
      <w:tr w:rsidR="005622F5" w:rsidRPr="005622F5" w14:paraId="303DC487" w14:textId="77777777" w:rsidTr="005622F5">
        <w:trPr>
          <w:trHeight w:val="300"/>
        </w:trPr>
        <w:tc>
          <w:tcPr>
            <w:tcW w:w="285" w:type="pct"/>
            <w:tcBorders>
              <w:top w:val="nil"/>
              <w:left w:val="single" w:sz="4" w:space="0" w:color="auto"/>
              <w:bottom w:val="single" w:sz="4" w:space="0" w:color="auto"/>
              <w:right w:val="nil"/>
            </w:tcBorders>
            <w:shd w:val="clear" w:color="auto" w:fill="auto"/>
            <w:noWrap/>
            <w:vAlign w:val="bottom"/>
            <w:hideMark/>
          </w:tcPr>
          <w:p w14:paraId="115A0A0A" w14:textId="77777777" w:rsidR="00B71066" w:rsidRPr="005622F5" w:rsidRDefault="00B71066" w:rsidP="00B71066">
            <w:pPr>
              <w:jc w:val="center"/>
              <w:rPr>
                <w:sz w:val="16"/>
                <w:szCs w:val="16"/>
                <w:lang w:val="uk-UA" w:eastAsia="uk-UA"/>
              </w:rPr>
            </w:pPr>
            <w:r w:rsidRPr="005622F5">
              <w:rPr>
                <w:sz w:val="16"/>
                <w:szCs w:val="16"/>
                <w:lang w:val="uk-UA" w:eastAsia="uk-UA"/>
              </w:rPr>
              <w:t>Разом:</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463FCC7E"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610" w:type="pct"/>
            <w:tcBorders>
              <w:top w:val="nil"/>
              <w:left w:val="nil"/>
              <w:bottom w:val="single" w:sz="4" w:space="0" w:color="auto"/>
              <w:right w:val="nil"/>
            </w:tcBorders>
            <w:shd w:val="clear" w:color="auto" w:fill="auto"/>
            <w:noWrap/>
            <w:vAlign w:val="bottom"/>
            <w:hideMark/>
          </w:tcPr>
          <w:p w14:paraId="1894D3B8" w14:textId="77777777" w:rsidR="00B71066" w:rsidRPr="005622F5" w:rsidRDefault="00B71066" w:rsidP="00B71066">
            <w:pPr>
              <w:jc w:val="center"/>
              <w:rPr>
                <w:sz w:val="16"/>
                <w:szCs w:val="16"/>
                <w:lang w:val="uk-UA" w:eastAsia="uk-UA"/>
              </w:rPr>
            </w:pPr>
            <w:r w:rsidRPr="005622F5">
              <w:rPr>
                <w:sz w:val="16"/>
                <w:szCs w:val="16"/>
                <w:lang w:val="uk-UA" w:eastAsia="uk-UA"/>
              </w:rPr>
              <w:t> </w:t>
            </w:r>
          </w:p>
        </w:tc>
        <w:tc>
          <w:tcPr>
            <w:tcW w:w="337" w:type="pct"/>
            <w:tcBorders>
              <w:top w:val="nil"/>
              <w:left w:val="single" w:sz="4" w:space="0" w:color="auto"/>
              <w:bottom w:val="single" w:sz="4" w:space="0" w:color="auto"/>
              <w:right w:val="nil"/>
            </w:tcBorders>
            <w:shd w:val="clear" w:color="auto" w:fill="auto"/>
            <w:noWrap/>
            <w:vAlign w:val="bottom"/>
            <w:hideMark/>
          </w:tcPr>
          <w:p w14:paraId="208AFA6F" w14:textId="77777777" w:rsidR="00B71066" w:rsidRPr="005622F5" w:rsidRDefault="00B71066" w:rsidP="00B71066">
            <w:pPr>
              <w:jc w:val="right"/>
              <w:rPr>
                <w:sz w:val="12"/>
                <w:szCs w:val="12"/>
                <w:lang w:val="uk-UA" w:eastAsia="uk-UA"/>
              </w:rPr>
            </w:pPr>
            <w:r w:rsidRPr="005622F5">
              <w:rPr>
                <w:sz w:val="12"/>
                <w:szCs w:val="12"/>
                <w:lang w:val="uk-UA" w:eastAsia="uk-UA"/>
              </w:rPr>
              <w:t> </w:t>
            </w:r>
          </w:p>
        </w:tc>
        <w:tc>
          <w:tcPr>
            <w:tcW w:w="343" w:type="pct"/>
            <w:tcBorders>
              <w:top w:val="nil"/>
              <w:left w:val="single" w:sz="4" w:space="0" w:color="auto"/>
              <w:bottom w:val="single" w:sz="4" w:space="0" w:color="auto"/>
              <w:right w:val="nil"/>
            </w:tcBorders>
            <w:shd w:val="clear" w:color="auto" w:fill="auto"/>
            <w:noWrap/>
            <w:vAlign w:val="bottom"/>
            <w:hideMark/>
          </w:tcPr>
          <w:p w14:paraId="0EB63DD5" w14:textId="77777777" w:rsidR="00B71066" w:rsidRPr="005622F5" w:rsidRDefault="00B71066" w:rsidP="00B71066">
            <w:pPr>
              <w:jc w:val="right"/>
              <w:rPr>
                <w:sz w:val="12"/>
                <w:szCs w:val="12"/>
                <w:lang w:val="uk-UA" w:eastAsia="uk-UA"/>
              </w:rPr>
            </w:pPr>
            <w:r w:rsidRPr="005622F5">
              <w:rPr>
                <w:sz w:val="12"/>
                <w:szCs w:val="12"/>
                <w:lang w:val="uk-UA" w:eastAsia="uk-UA"/>
              </w:rPr>
              <w:t>23700,00</w:t>
            </w: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006ECF20" w14:textId="77777777" w:rsidR="00B71066" w:rsidRPr="005622F5" w:rsidRDefault="00B71066" w:rsidP="00B71066">
            <w:pPr>
              <w:jc w:val="right"/>
              <w:rPr>
                <w:sz w:val="12"/>
                <w:szCs w:val="12"/>
                <w:lang w:val="uk-UA" w:eastAsia="uk-UA"/>
              </w:rPr>
            </w:pPr>
            <w:r w:rsidRPr="005622F5">
              <w:rPr>
                <w:sz w:val="12"/>
                <w:szCs w:val="12"/>
                <w:lang w:val="uk-UA" w:eastAsia="uk-UA"/>
              </w:rPr>
              <w:t>1528,31</w:t>
            </w:r>
          </w:p>
        </w:tc>
        <w:tc>
          <w:tcPr>
            <w:tcW w:w="340" w:type="pct"/>
            <w:tcBorders>
              <w:top w:val="nil"/>
              <w:left w:val="nil"/>
              <w:bottom w:val="single" w:sz="4" w:space="0" w:color="auto"/>
              <w:right w:val="nil"/>
            </w:tcBorders>
            <w:shd w:val="clear" w:color="auto" w:fill="auto"/>
            <w:noWrap/>
            <w:vAlign w:val="bottom"/>
            <w:hideMark/>
          </w:tcPr>
          <w:p w14:paraId="360CC1B0" w14:textId="77777777" w:rsidR="00B71066" w:rsidRPr="005622F5" w:rsidRDefault="00B71066" w:rsidP="00B71066">
            <w:pPr>
              <w:jc w:val="right"/>
              <w:rPr>
                <w:sz w:val="12"/>
                <w:szCs w:val="12"/>
                <w:lang w:val="uk-UA" w:eastAsia="uk-UA"/>
              </w:rPr>
            </w:pPr>
            <w:r w:rsidRPr="005622F5">
              <w:rPr>
                <w:sz w:val="12"/>
                <w:szCs w:val="12"/>
                <w:lang w:val="uk-UA" w:eastAsia="uk-UA"/>
              </w:rPr>
              <w:t>4740,00</w:t>
            </w:r>
          </w:p>
        </w:tc>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226F4638" w14:textId="77777777" w:rsidR="00B71066" w:rsidRPr="005622F5" w:rsidRDefault="00B71066" w:rsidP="00B71066">
            <w:pPr>
              <w:jc w:val="right"/>
              <w:rPr>
                <w:sz w:val="12"/>
                <w:szCs w:val="12"/>
                <w:lang w:val="uk-UA" w:eastAsia="uk-UA"/>
              </w:rPr>
            </w:pPr>
            <w:r w:rsidRPr="005622F5">
              <w:rPr>
                <w:sz w:val="12"/>
                <w:szCs w:val="12"/>
                <w:lang w:val="uk-UA" w:eastAsia="uk-UA"/>
              </w:rPr>
              <w:t>29968,31</w:t>
            </w:r>
          </w:p>
        </w:tc>
        <w:tc>
          <w:tcPr>
            <w:tcW w:w="340" w:type="pct"/>
            <w:tcBorders>
              <w:top w:val="nil"/>
              <w:left w:val="nil"/>
              <w:bottom w:val="single" w:sz="4" w:space="0" w:color="auto"/>
              <w:right w:val="nil"/>
            </w:tcBorders>
            <w:shd w:val="clear" w:color="auto" w:fill="auto"/>
            <w:noWrap/>
            <w:vAlign w:val="bottom"/>
            <w:hideMark/>
          </w:tcPr>
          <w:p w14:paraId="21E5AA03" w14:textId="77777777" w:rsidR="00B71066" w:rsidRPr="005622F5" w:rsidRDefault="00B71066" w:rsidP="00B71066">
            <w:pPr>
              <w:jc w:val="right"/>
              <w:rPr>
                <w:sz w:val="12"/>
                <w:szCs w:val="12"/>
                <w:lang w:val="uk-UA" w:eastAsia="uk-UA"/>
              </w:rPr>
            </w:pPr>
            <w:r w:rsidRPr="005622F5">
              <w:rPr>
                <w:sz w:val="12"/>
                <w:szCs w:val="12"/>
                <w:lang w:val="uk-UA" w:eastAsia="uk-UA"/>
              </w:rPr>
              <w:t>5171,01</w:t>
            </w: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14:paraId="02B7FC80" w14:textId="77777777" w:rsidR="00B71066" w:rsidRPr="005622F5" w:rsidRDefault="00B71066" w:rsidP="00B71066">
            <w:pPr>
              <w:jc w:val="right"/>
              <w:rPr>
                <w:sz w:val="12"/>
                <w:szCs w:val="12"/>
                <w:lang w:val="uk-UA" w:eastAsia="uk-UA"/>
              </w:rPr>
            </w:pPr>
            <w:r w:rsidRPr="005622F5">
              <w:rPr>
                <w:sz w:val="12"/>
                <w:szCs w:val="12"/>
                <w:lang w:val="uk-UA" w:eastAsia="uk-UA"/>
              </w:rPr>
              <w:t>449,49</w:t>
            </w:r>
          </w:p>
        </w:tc>
        <w:tc>
          <w:tcPr>
            <w:tcW w:w="318" w:type="pct"/>
            <w:tcBorders>
              <w:top w:val="nil"/>
              <w:left w:val="nil"/>
              <w:bottom w:val="single" w:sz="4" w:space="0" w:color="auto"/>
              <w:right w:val="nil"/>
            </w:tcBorders>
            <w:shd w:val="clear" w:color="auto" w:fill="auto"/>
            <w:noWrap/>
            <w:vAlign w:val="bottom"/>
            <w:hideMark/>
          </w:tcPr>
          <w:p w14:paraId="675E71F2" w14:textId="77777777" w:rsidR="00B71066" w:rsidRPr="005622F5" w:rsidRDefault="00B71066" w:rsidP="00B71066">
            <w:pPr>
              <w:jc w:val="right"/>
              <w:rPr>
                <w:sz w:val="12"/>
                <w:szCs w:val="12"/>
                <w:lang w:val="uk-UA" w:eastAsia="uk-UA"/>
              </w:rPr>
            </w:pPr>
            <w:r w:rsidRPr="005622F5">
              <w:rPr>
                <w:sz w:val="12"/>
                <w:szCs w:val="12"/>
                <w:lang w:val="uk-UA" w:eastAsia="uk-UA"/>
              </w:rPr>
              <w:t>5620,50</w:t>
            </w:r>
          </w:p>
        </w:tc>
        <w:tc>
          <w:tcPr>
            <w:tcW w:w="381" w:type="pct"/>
            <w:tcBorders>
              <w:top w:val="nil"/>
              <w:left w:val="single" w:sz="4" w:space="0" w:color="auto"/>
              <w:bottom w:val="single" w:sz="4" w:space="0" w:color="auto"/>
              <w:right w:val="nil"/>
            </w:tcBorders>
            <w:shd w:val="clear" w:color="auto" w:fill="auto"/>
            <w:noWrap/>
            <w:vAlign w:val="bottom"/>
            <w:hideMark/>
          </w:tcPr>
          <w:p w14:paraId="2D463AA4" w14:textId="77777777" w:rsidR="00B71066" w:rsidRPr="005622F5" w:rsidRDefault="00B71066" w:rsidP="00B71066">
            <w:pPr>
              <w:jc w:val="right"/>
              <w:rPr>
                <w:sz w:val="12"/>
                <w:szCs w:val="12"/>
                <w:lang w:val="uk-UA" w:eastAsia="uk-UA"/>
              </w:rPr>
            </w:pPr>
            <w:r w:rsidRPr="005622F5">
              <w:rPr>
                <w:sz w:val="12"/>
                <w:szCs w:val="12"/>
                <w:lang w:val="uk-UA" w:eastAsia="uk-UA"/>
              </w:rPr>
              <w:t>24347,81</w:t>
            </w:r>
          </w:p>
        </w:tc>
        <w:tc>
          <w:tcPr>
            <w:tcW w:w="450" w:type="pct"/>
            <w:tcBorders>
              <w:top w:val="nil"/>
              <w:left w:val="single" w:sz="4" w:space="0" w:color="auto"/>
              <w:bottom w:val="single" w:sz="4" w:space="0" w:color="auto"/>
              <w:right w:val="single" w:sz="4" w:space="0" w:color="auto"/>
            </w:tcBorders>
            <w:shd w:val="clear" w:color="auto" w:fill="auto"/>
            <w:noWrap/>
            <w:vAlign w:val="bottom"/>
            <w:hideMark/>
          </w:tcPr>
          <w:p w14:paraId="7A447B5E" w14:textId="77777777" w:rsidR="00B71066" w:rsidRPr="005622F5" w:rsidRDefault="00B71066" w:rsidP="00B71066">
            <w:pPr>
              <w:jc w:val="center"/>
              <w:rPr>
                <w:sz w:val="12"/>
                <w:szCs w:val="12"/>
                <w:lang w:val="uk-UA" w:eastAsia="uk-UA"/>
              </w:rPr>
            </w:pPr>
            <w:r w:rsidRPr="005622F5">
              <w:rPr>
                <w:sz w:val="12"/>
                <w:szCs w:val="12"/>
                <w:lang w:val="uk-UA" w:eastAsia="uk-UA"/>
              </w:rPr>
              <w:t>6593,03</w:t>
            </w:r>
          </w:p>
        </w:tc>
      </w:tr>
      <w:tr w:rsidR="005622F5" w:rsidRPr="005622F5" w14:paraId="23A2C4AB" w14:textId="77777777" w:rsidTr="005622F5">
        <w:trPr>
          <w:trHeight w:val="240"/>
        </w:trPr>
        <w:tc>
          <w:tcPr>
            <w:tcW w:w="285" w:type="pct"/>
            <w:tcBorders>
              <w:top w:val="nil"/>
              <w:left w:val="nil"/>
              <w:bottom w:val="nil"/>
              <w:right w:val="nil"/>
            </w:tcBorders>
            <w:shd w:val="clear" w:color="auto" w:fill="auto"/>
            <w:noWrap/>
            <w:vAlign w:val="bottom"/>
            <w:hideMark/>
          </w:tcPr>
          <w:p w14:paraId="4CA940CA" w14:textId="77777777" w:rsidR="00B71066" w:rsidRPr="005622F5" w:rsidRDefault="00B71066" w:rsidP="00B71066">
            <w:pPr>
              <w:rPr>
                <w:sz w:val="16"/>
                <w:szCs w:val="16"/>
                <w:lang w:val="uk-UA" w:eastAsia="uk-UA"/>
              </w:rPr>
            </w:pPr>
          </w:p>
        </w:tc>
        <w:tc>
          <w:tcPr>
            <w:tcW w:w="518" w:type="pct"/>
            <w:tcBorders>
              <w:top w:val="nil"/>
              <w:left w:val="nil"/>
              <w:bottom w:val="nil"/>
              <w:right w:val="nil"/>
            </w:tcBorders>
            <w:shd w:val="clear" w:color="auto" w:fill="auto"/>
            <w:noWrap/>
            <w:vAlign w:val="bottom"/>
            <w:hideMark/>
          </w:tcPr>
          <w:p w14:paraId="142765BE" w14:textId="77777777" w:rsidR="00B71066" w:rsidRPr="005622F5" w:rsidRDefault="00B71066" w:rsidP="00B71066">
            <w:pPr>
              <w:rPr>
                <w:sz w:val="16"/>
                <w:szCs w:val="16"/>
                <w:lang w:val="uk-UA" w:eastAsia="uk-UA"/>
              </w:rPr>
            </w:pPr>
          </w:p>
        </w:tc>
        <w:tc>
          <w:tcPr>
            <w:tcW w:w="610" w:type="pct"/>
            <w:tcBorders>
              <w:top w:val="nil"/>
              <w:left w:val="nil"/>
              <w:bottom w:val="nil"/>
              <w:right w:val="nil"/>
            </w:tcBorders>
            <w:shd w:val="clear" w:color="auto" w:fill="auto"/>
            <w:noWrap/>
            <w:vAlign w:val="bottom"/>
            <w:hideMark/>
          </w:tcPr>
          <w:p w14:paraId="4676F421" w14:textId="77777777" w:rsidR="00B71066" w:rsidRPr="005622F5" w:rsidRDefault="00B71066" w:rsidP="00B71066">
            <w:pPr>
              <w:rPr>
                <w:sz w:val="12"/>
                <w:szCs w:val="12"/>
                <w:lang w:val="uk-UA" w:eastAsia="uk-UA"/>
              </w:rPr>
            </w:pPr>
            <w:r w:rsidRPr="005622F5">
              <w:rPr>
                <w:sz w:val="12"/>
                <w:szCs w:val="12"/>
                <w:lang w:val="uk-UA" w:eastAsia="uk-UA"/>
              </w:rPr>
              <w:t>Нараховано всього:</w:t>
            </w:r>
          </w:p>
        </w:tc>
        <w:tc>
          <w:tcPr>
            <w:tcW w:w="337" w:type="pct"/>
            <w:tcBorders>
              <w:top w:val="nil"/>
              <w:left w:val="nil"/>
              <w:bottom w:val="nil"/>
              <w:right w:val="nil"/>
            </w:tcBorders>
            <w:shd w:val="clear" w:color="auto" w:fill="auto"/>
            <w:noWrap/>
            <w:vAlign w:val="bottom"/>
            <w:hideMark/>
          </w:tcPr>
          <w:p w14:paraId="5C80621D" w14:textId="77777777" w:rsidR="00B71066" w:rsidRPr="005622F5" w:rsidRDefault="00B71066" w:rsidP="00B71066">
            <w:pPr>
              <w:jc w:val="right"/>
              <w:rPr>
                <w:sz w:val="12"/>
                <w:szCs w:val="12"/>
                <w:lang w:val="uk-UA" w:eastAsia="uk-UA"/>
              </w:rPr>
            </w:pPr>
            <w:r w:rsidRPr="005622F5">
              <w:rPr>
                <w:sz w:val="12"/>
                <w:szCs w:val="12"/>
                <w:lang w:val="uk-UA" w:eastAsia="uk-UA"/>
              </w:rPr>
              <w:t>29968,31</w:t>
            </w:r>
          </w:p>
        </w:tc>
        <w:tc>
          <w:tcPr>
            <w:tcW w:w="343" w:type="pct"/>
            <w:tcBorders>
              <w:top w:val="nil"/>
              <w:left w:val="nil"/>
              <w:bottom w:val="nil"/>
              <w:right w:val="nil"/>
            </w:tcBorders>
            <w:shd w:val="clear" w:color="auto" w:fill="auto"/>
            <w:noWrap/>
            <w:vAlign w:val="bottom"/>
            <w:hideMark/>
          </w:tcPr>
          <w:p w14:paraId="4440E15B"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08122C57"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3C3BB5A3" w14:textId="77777777" w:rsidR="00B71066" w:rsidRPr="005622F5" w:rsidRDefault="00B71066" w:rsidP="00B71066">
            <w:pPr>
              <w:rPr>
                <w:sz w:val="12"/>
                <w:szCs w:val="12"/>
                <w:lang w:val="uk-UA" w:eastAsia="uk-UA"/>
              </w:rPr>
            </w:pPr>
          </w:p>
        </w:tc>
        <w:tc>
          <w:tcPr>
            <w:tcW w:w="446" w:type="pct"/>
            <w:tcBorders>
              <w:top w:val="nil"/>
              <w:left w:val="nil"/>
              <w:bottom w:val="nil"/>
              <w:right w:val="nil"/>
            </w:tcBorders>
            <w:shd w:val="clear" w:color="auto" w:fill="auto"/>
            <w:noWrap/>
            <w:vAlign w:val="bottom"/>
            <w:hideMark/>
          </w:tcPr>
          <w:p w14:paraId="59B3F240"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67615864"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bottom"/>
            <w:hideMark/>
          </w:tcPr>
          <w:p w14:paraId="1C88D7AF"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bottom"/>
            <w:hideMark/>
          </w:tcPr>
          <w:p w14:paraId="48C728DE"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bottom"/>
            <w:hideMark/>
          </w:tcPr>
          <w:p w14:paraId="1B77B3C1"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bottom"/>
            <w:hideMark/>
          </w:tcPr>
          <w:p w14:paraId="5A37A431" w14:textId="77777777" w:rsidR="00B71066" w:rsidRPr="005622F5" w:rsidRDefault="00B71066" w:rsidP="00B71066">
            <w:pPr>
              <w:rPr>
                <w:sz w:val="16"/>
                <w:szCs w:val="16"/>
                <w:lang w:val="uk-UA" w:eastAsia="uk-UA"/>
              </w:rPr>
            </w:pPr>
          </w:p>
        </w:tc>
      </w:tr>
      <w:tr w:rsidR="005622F5" w:rsidRPr="005622F5" w14:paraId="0F03A7B1" w14:textId="77777777" w:rsidTr="005622F5">
        <w:trPr>
          <w:trHeight w:val="240"/>
        </w:trPr>
        <w:tc>
          <w:tcPr>
            <w:tcW w:w="285" w:type="pct"/>
            <w:tcBorders>
              <w:top w:val="nil"/>
              <w:left w:val="nil"/>
              <w:bottom w:val="nil"/>
              <w:right w:val="nil"/>
            </w:tcBorders>
            <w:shd w:val="clear" w:color="auto" w:fill="auto"/>
            <w:noWrap/>
            <w:vAlign w:val="bottom"/>
            <w:hideMark/>
          </w:tcPr>
          <w:p w14:paraId="365F97EF" w14:textId="77777777" w:rsidR="00B71066" w:rsidRPr="005622F5" w:rsidRDefault="00B71066" w:rsidP="00B71066">
            <w:pPr>
              <w:rPr>
                <w:sz w:val="16"/>
                <w:szCs w:val="16"/>
                <w:lang w:val="uk-UA" w:eastAsia="uk-UA"/>
              </w:rPr>
            </w:pPr>
          </w:p>
        </w:tc>
        <w:tc>
          <w:tcPr>
            <w:tcW w:w="518" w:type="pct"/>
            <w:tcBorders>
              <w:top w:val="nil"/>
              <w:left w:val="nil"/>
              <w:bottom w:val="nil"/>
              <w:right w:val="nil"/>
            </w:tcBorders>
            <w:shd w:val="clear" w:color="auto" w:fill="auto"/>
            <w:noWrap/>
            <w:vAlign w:val="bottom"/>
            <w:hideMark/>
          </w:tcPr>
          <w:p w14:paraId="0C546E10" w14:textId="77777777" w:rsidR="00B71066" w:rsidRPr="005622F5" w:rsidRDefault="00B71066" w:rsidP="00B71066">
            <w:pPr>
              <w:rPr>
                <w:sz w:val="16"/>
                <w:szCs w:val="16"/>
                <w:lang w:val="uk-UA" w:eastAsia="uk-UA"/>
              </w:rPr>
            </w:pPr>
          </w:p>
        </w:tc>
        <w:tc>
          <w:tcPr>
            <w:tcW w:w="610" w:type="pct"/>
            <w:tcBorders>
              <w:top w:val="nil"/>
              <w:left w:val="nil"/>
              <w:bottom w:val="nil"/>
              <w:right w:val="nil"/>
            </w:tcBorders>
            <w:shd w:val="clear" w:color="auto" w:fill="auto"/>
            <w:noWrap/>
            <w:vAlign w:val="bottom"/>
            <w:hideMark/>
          </w:tcPr>
          <w:p w14:paraId="1E0F252B" w14:textId="77777777" w:rsidR="00B71066" w:rsidRPr="005622F5" w:rsidRDefault="00B71066" w:rsidP="00B71066">
            <w:pPr>
              <w:rPr>
                <w:sz w:val="12"/>
                <w:szCs w:val="12"/>
                <w:lang w:val="uk-UA" w:eastAsia="uk-UA"/>
              </w:rPr>
            </w:pPr>
          </w:p>
        </w:tc>
        <w:tc>
          <w:tcPr>
            <w:tcW w:w="337" w:type="pct"/>
            <w:tcBorders>
              <w:top w:val="nil"/>
              <w:left w:val="nil"/>
              <w:bottom w:val="nil"/>
              <w:right w:val="nil"/>
            </w:tcBorders>
            <w:shd w:val="clear" w:color="auto" w:fill="auto"/>
            <w:noWrap/>
            <w:vAlign w:val="bottom"/>
            <w:hideMark/>
          </w:tcPr>
          <w:p w14:paraId="4611B5CB" w14:textId="77777777" w:rsidR="00B71066" w:rsidRPr="005622F5" w:rsidRDefault="00B71066" w:rsidP="00B71066">
            <w:pPr>
              <w:rPr>
                <w:sz w:val="12"/>
                <w:szCs w:val="12"/>
                <w:lang w:val="uk-UA" w:eastAsia="uk-UA"/>
              </w:rPr>
            </w:pPr>
          </w:p>
        </w:tc>
        <w:tc>
          <w:tcPr>
            <w:tcW w:w="343" w:type="pct"/>
            <w:tcBorders>
              <w:top w:val="nil"/>
              <w:left w:val="nil"/>
              <w:bottom w:val="nil"/>
              <w:right w:val="nil"/>
            </w:tcBorders>
            <w:shd w:val="clear" w:color="auto" w:fill="auto"/>
            <w:noWrap/>
            <w:vAlign w:val="bottom"/>
            <w:hideMark/>
          </w:tcPr>
          <w:p w14:paraId="3077F80D"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0573D342"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477C37DC" w14:textId="77777777" w:rsidR="00B71066" w:rsidRPr="005622F5" w:rsidRDefault="00B71066" w:rsidP="00B71066">
            <w:pPr>
              <w:rPr>
                <w:sz w:val="12"/>
                <w:szCs w:val="12"/>
                <w:lang w:val="uk-UA" w:eastAsia="uk-UA"/>
              </w:rPr>
            </w:pPr>
          </w:p>
        </w:tc>
        <w:tc>
          <w:tcPr>
            <w:tcW w:w="446" w:type="pct"/>
            <w:tcBorders>
              <w:top w:val="nil"/>
              <w:left w:val="nil"/>
              <w:bottom w:val="nil"/>
              <w:right w:val="nil"/>
            </w:tcBorders>
            <w:shd w:val="clear" w:color="auto" w:fill="auto"/>
            <w:noWrap/>
            <w:vAlign w:val="bottom"/>
            <w:hideMark/>
          </w:tcPr>
          <w:p w14:paraId="0377C532"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24D4D393"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bottom"/>
            <w:hideMark/>
          </w:tcPr>
          <w:p w14:paraId="13C58206"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bottom"/>
            <w:hideMark/>
          </w:tcPr>
          <w:p w14:paraId="1B19EEEF"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bottom"/>
            <w:hideMark/>
          </w:tcPr>
          <w:p w14:paraId="4CEFF6A1"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bottom"/>
            <w:hideMark/>
          </w:tcPr>
          <w:p w14:paraId="2CD553FC" w14:textId="77777777" w:rsidR="00B71066" w:rsidRPr="005622F5" w:rsidRDefault="00B71066" w:rsidP="00B71066">
            <w:pPr>
              <w:rPr>
                <w:sz w:val="16"/>
                <w:szCs w:val="16"/>
                <w:lang w:val="uk-UA" w:eastAsia="uk-UA"/>
              </w:rPr>
            </w:pPr>
          </w:p>
        </w:tc>
      </w:tr>
      <w:tr w:rsidR="005622F5" w:rsidRPr="005622F5" w14:paraId="56A4D943" w14:textId="77777777" w:rsidTr="005622F5">
        <w:trPr>
          <w:trHeight w:val="240"/>
        </w:trPr>
        <w:tc>
          <w:tcPr>
            <w:tcW w:w="285" w:type="pct"/>
            <w:tcBorders>
              <w:top w:val="nil"/>
              <w:left w:val="nil"/>
              <w:bottom w:val="nil"/>
              <w:right w:val="nil"/>
            </w:tcBorders>
            <w:shd w:val="clear" w:color="auto" w:fill="auto"/>
            <w:noWrap/>
            <w:vAlign w:val="bottom"/>
            <w:hideMark/>
          </w:tcPr>
          <w:p w14:paraId="1A44ED2C" w14:textId="77777777" w:rsidR="00B71066" w:rsidRPr="005622F5" w:rsidRDefault="00B71066" w:rsidP="00B71066">
            <w:pPr>
              <w:rPr>
                <w:sz w:val="16"/>
                <w:szCs w:val="16"/>
                <w:lang w:val="uk-UA" w:eastAsia="uk-UA"/>
              </w:rPr>
            </w:pPr>
          </w:p>
        </w:tc>
        <w:tc>
          <w:tcPr>
            <w:tcW w:w="518" w:type="pct"/>
            <w:tcBorders>
              <w:top w:val="nil"/>
              <w:left w:val="nil"/>
              <w:bottom w:val="nil"/>
              <w:right w:val="nil"/>
            </w:tcBorders>
            <w:shd w:val="clear" w:color="auto" w:fill="auto"/>
            <w:noWrap/>
            <w:vAlign w:val="bottom"/>
            <w:hideMark/>
          </w:tcPr>
          <w:p w14:paraId="614B697B" w14:textId="77777777" w:rsidR="00B71066" w:rsidRPr="005622F5" w:rsidRDefault="00B71066" w:rsidP="00B71066">
            <w:pPr>
              <w:rPr>
                <w:sz w:val="16"/>
                <w:szCs w:val="16"/>
                <w:lang w:val="uk-UA" w:eastAsia="uk-UA"/>
              </w:rPr>
            </w:pPr>
          </w:p>
        </w:tc>
        <w:tc>
          <w:tcPr>
            <w:tcW w:w="610" w:type="pct"/>
            <w:tcBorders>
              <w:top w:val="nil"/>
              <w:left w:val="nil"/>
              <w:bottom w:val="nil"/>
              <w:right w:val="nil"/>
            </w:tcBorders>
            <w:shd w:val="clear" w:color="auto" w:fill="auto"/>
            <w:noWrap/>
            <w:vAlign w:val="bottom"/>
            <w:hideMark/>
          </w:tcPr>
          <w:p w14:paraId="251A6BE0" w14:textId="77777777" w:rsidR="00B71066" w:rsidRPr="005622F5" w:rsidRDefault="00B71066" w:rsidP="00B71066">
            <w:pPr>
              <w:rPr>
                <w:sz w:val="12"/>
                <w:szCs w:val="12"/>
                <w:lang w:val="uk-UA" w:eastAsia="uk-UA"/>
              </w:rPr>
            </w:pPr>
            <w:r w:rsidRPr="005622F5">
              <w:rPr>
                <w:sz w:val="12"/>
                <w:szCs w:val="12"/>
                <w:lang w:val="uk-UA" w:eastAsia="uk-UA"/>
              </w:rPr>
              <w:t>ЄСВ на з/</w:t>
            </w:r>
            <w:proofErr w:type="spellStart"/>
            <w:r w:rsidRPr="005622F5">
              <w:rPr>
                <w:sz w:val="12"/>
                <w:szCs w:val="12"/>
                <w:lang w:val="uk-UA" w:eastAsia="uk-UA"/>
              </w:rPr>
              <w:t>пл</w:t>
            </w:r>
            <w:proofErr w:type="spellEnd"/>
          </w:p>
        </w:tc>
        <w:tc>
          <w:tcPr>
            <w:tcW w:w="337" w:type="pct"/>
            <w:tcBorders>
              <w:top w:val="nil"/>
              <w:left w:val="nil"/>
              <w:bottom w:val="nil"/>
              <w:right w:val="nil"/>
            </w:tcBorders>
            <w:shd w:val="clear" w:color="auto" w:fill="auto"/>
            <w:noWrap/>
            <w:vAlign w:val="bottom"/>
            <w:hideMark/>
          </w:tcPr>
          <w:p w14:paraId="01A94233" w14:textId="77777777" w:rsidR="00B71066" w:rsidRPr="005622F5" w:rsidRDefault="00B71066" w:rsidP="00B71066">
            <w:pPr>
              <w:jc w:val="right"/>
              <w:rPr>
                <w:sz w:val="12"/>
                <w:szCs w:val="12"/>
                <w:lang w:val="uk-UA" w:eastAsia="uk-UA"/>
              </w:rPr>
            </w:pPr>
            <w:r w:rsidRPr="005622F5">
              <w:rPr>
                <w:sz w:val="12"/>
                <w:szCs w:val="12"/>
                <w:lang w:val="uk-UA" w:eastAsia="uk-UA"/>
              </w:rPr>
              <w:t>6593,03</w:t>
            </w:r>
          </w:p>
        </w:tc>
        <w:tc>
          <w:tcPr>
            <w:tcW w:w="343" w:type="pct"/>
            <w:tcBorders>
              <w:top w:val="nil"/>
              <w:left w:val="nil"/>
              <w:bottom w:val="nil"/>
              <w:right w:val="nil"/>
            </w:tcBorders>
            <w:shd w:val="clear" w:color="auto" w:fill="auto"/>
            <w:noWrap/>
            <w:vAlign w:val="bottom"/>
            <w:hideMark/>
          </w:tcPr>
          <w:p w14:paraId="555D5F7D"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7A252AC1"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7EE62C70" w14:textId="77777777" w:rsidR="00B71066" w:rsidRPr="005622F5" w:rsidRDefault="00B71066" w:rsidP="00B71066">
            <w:pPr>
              <w:rPr>
                <w:sz w:val="12"/>
                <w:szCs w:val="12"/>
                <w:lang w:val="uk-UA" w:eastAsia="uk-UA"/>
              </w:rPr>
            </w:pPr>
          </w:p>
        </w:tc>
        <w:tc>
          <w:tcPr>
            <w:tcW w:w="446" w:type="pct"/>
            <w:tcBorders>
              <w:top w:val="nil"/>
              <w:left w:val="nil"/>
              <w:bottom w:val="nil"/>
              <w:right w:val="nil"/>
            </w:tcBorders>
            <w:shd w:val="clear" w:color="auto" w:fill="auto"/>
            <w:noWrap/>
            <w:vAlign w:val="bottom"/>
            <w:hideMark/>
          </w:tcPr>
          <w:p w14:paraId="5F43CE7B"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47552005"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bottom"/>
            <w:hideMark/>
          </w:tcPr>
          <w:p w14:paraId="27BA49C4"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bottom"/>
            <w:hideMark/>
          </w:tcPr>
          <w:p w14:paraId="30ACB7E6"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bottom"/>
            <w:hideMark/>
          </w:tcPr>
          <w:p w14:paraId="6D17C845"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bottom"/>
            <w:hideMark/>
          </w:tcPr>
          <w:p w14:paraId="446AF77A" w14:textId="77777777" w:rsidR="00B71066" w:rsidRPr="005622F5" w:rsidRDefault="00B71066" w:rsidP="00B71066">
            <w:pPr>
              <w:rPr>
                <w:sz w:val="16"/>
                <w:szCs w:val="16"/>
                <w:lang w:val="uk-UA" w:eastAsia="uk-UA"/>
              </w:rPr>
            </w:pPr>
          </w:p>
        </w:tc>
      </w:tr>
      <w:tr w:rsidR="005622F5" w:rsidRPr="005622F5" w14:paraId="7453388B" w14:textId="77777777" w:rsidTr="005622F5">
        <w:trPr>
          <w:trHeight w:val="240"/>
        </w:trPr>
        <w:tc>
          <w:tcPr>
            <w:tcW w:w="285" w:type="pct"/>
            <w:tcBorders>
              <w:top w:val="nil"/>
              <w:left w:val="nil"/>
              <w:bottom w:val="nil"/>
              <w:right w:val="nil"/>
            </w:tcBorders>
            <w:shd w:val="clear" w:color="auto" w:fill="auto"/>
            <w:noWrap/>
            <w:vAlign w:val="bottom"/>
            <w:hideMark/>
          </w:tcPr>
          <w:p w14:paraId="0D2FC64B" w14:textId="77777777" w:rsidR="00B71066" w:rsidRPr="005622F5" w:rsidRDefault="00B71066" w:rsidP="00B71066">
            <w:pPr>
              <w:rPr>
                <w:sz w:val="16"/>
                <w:szCs w:val="16"/>
                <w:lang w:val="uk-UA" w:eastAsia="uk-UA"/>
              </w:rPr>
            </w:pPr>
          </w:p>
        </w:tc>
        <w:tc>
          <w:tcPr>
            <w:tcW w:w="518" w:type="pct"/>
            <w:tcBorders>
              <w:top w:val="nil"/>
              <w:left w:val="nil"/>
              <w:bottom w:val="nil"/>
              <w:right w:val="nil"/>
            </w:tcBorders>
            <w:shd w:val="clear" w:color="auto" w:fill="auto"/>
            <w:noWrap/>
            <w:vAlign w:val="bottom"/>
            <w:hideMark/>
          </w:tcPr>
          <w:p w14:paraId="7CD6F4BF" w14:textId="77777777" w:rsidR="00B71066" w:rsidRPr="005622F5" w:rsidRDefault="00B71066" w:rsidP="00B71066">
            <w:pPr>
              <w:rPr>
                <w:sz w:val="16"/>
                <w:szCs w:val="16"/>
                <w:lang w:val="uk-UA" w:eastAsia="uk-UA"/>
              </w:rPr>
            </w:pPr>
          </w:p>
        </w:tc>
        <w:tc>
          <w:tcPr>
            <w:tcW w:w="610" w:type="pct"/>
            <w:tcBorders>
              <w:top w:val="nil"/>
              <w:left w:val="nil"/>
              <w:bottom w:val="nil"/>
              <w:right w:val="nil"/>
            </w:tcBorders>
            <w:shd w:val="clear" w:color="auto" w:fill="auto"/>
            <w:noWrap/>
            <w:vAlign w:val="bottom"/>
            <w:hideMark/>
          </w:tcPr>
          <w:p w14:paraId="5D784ADB" w14:textId="77777777" w:rsidR="00B71066" w:rsidRPr="005622F5" w:rsidRDefault="00B71066" w:rsidP="00B71066">
            <w:pPr>
              <w:rPr>
                <w:sz w:val="12"/>
                <w:szCs w:val="12"/>
                <w:lang w:val="uk-UA" w:eastAsia="uk-UA"/>
              </w:rPr>
            </w:pPr>
          </w:p>
        </w:tc>
        <w:tc>
          <w:tcPr>
            <w:tcW w:w="337" w:type="pct"/>
            <w:tcBorders>
              <w:top w:val="nil"/>
              <w:left w:val="nil"/>
              <w:bottom w:val="nil"/>
              <w:right w:val="nil"/>
            </w:tcBorders>
            <w:shd w:val="clear" w:color="auto" w:fill="auto"/>
            <w:noWrap/>
            <w:vAlign w:val="bottom"/>
            <w:hideMark/>
          </w:tcPr>
          <w:p w14:paraId="6ADC9CFB" w14:textId="77777777" w:rsidR="00B71066" w:rsidRPr="005622F5" w:rsidRDefault="00B71066" w:rsidP="00B71066">
            <w:pPr>
              <w:rPr>
                <w:sz w:val="12"/>
                <w:szCs w:val="12"/>
                <w:lang w:val="uk-UA" w:eastAsia="uk-UA"/>
              </w:rPr>
            </w:pPr>
          </w:p>
        </w:tc>
        <w:tc>
          <w:tcPr>
            <w:tcW w:w="343" w:type="pct"/>
            <w:tcBorders>
              <w:top w:val="nil"/>
              <w:left w:val="nil"/>
              <w:bottom w:val="nil"/>
              <w:right w:val="nil"/>
            </w:tcBorders>
            <w:shd w:val="clear" w:color="auto" w:fill="auto"/>
            <w:noWrap/>
            <w:vAlign w:val="bottom"/>
            <w:hideMark/>
          </w:tcPr>
          <w:p w14:paraId="2C7F38D4"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27B3E95F"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3C0C9882" w14:textId="77777777" w:rsidR="00B71066" w:rsidRPr="005622F5" w:rsidRDefault="00B71066" w:rsidP="00B71066">
            <w:pPr>
              <w:rPr>
                <w:sz w:val="12"/>
                <w:szCs w:val="12"/>
                <w:lang w:val="uk-UA" w:eastAsia="uk-UA"/>
              </w:rPr>
            </w:pPr>
          </w:p>
        </w:tc>
        <w:tc>
          <w:tcPr>
            <w:tcW w:w="446" w:type="pct"/>
            <w:tcBorders>
              <w:top w:val="nil"/>
              <w:left w:val="nil"/>
              <w:bottom w:val="nil"/>
              <w:right w:val="nil"/>
            </w:tcBorders>
            <w:shd w:val="clear" w:color="auto" w:fill="auto"/>
            <w:noWrap/>
            <w:vAlign w:val="bottom"/>
            <w:hideMark/>
          </w:tcPr>
          <w:p w14:paraId="4A439981"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1E64C162"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bottom"/>
            <w:hideMark/>
          </w:tcPr>
          <w:p w14:paraId="1A5B8613"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bottom"/>
            <w:hideMark/>
          </w:tcPr>
          <w:p w14:paraId="44334697"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bottom"/>
            <w:hideMark/>
          </w:tcPr>
          <w:p w14:paraId="7E27F7D4"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bottom"/>
            <w:hideMark/>
          </w:tcPr>
          <w:p w14:paraId="5E5B6C36" w14:textId="77777777" w:rsidR="00B71066" w:rsidRPr="005622F5" w:rsidRDefault="00B71066" w:rsidP="00B71066">
            <w:pPr>
              <w:rPr>
                <w:sz w:val="16"/>
                <w:szCs w:val="16"/>
                <w:lang w:val="uk-UA" w:eastAsia="uk-UA"/>
              </w:rPr>
            </w:pPr>
          </w:p>
        </w:tc>
      </w:tr>
      <w:tr w:rsidR="00B71066" w:rsidRPr="005622F5" w14:paraId="51D3F41A" w14:textId="77777777" w:rsidTr="005622F5">
        <w:trPr>
          <w:trHeight w:val="240"/>
        </w:trPr>
        <w:tc>
          <w:tcPr>
            <w:tcW w:w="285" w:type="pct"/>
            <w:tcBorders>
              <w:top w:val="nil"/>
              <w:left w:val="nil"/>
              <w:bottom w:val="nil"/>
              <w:right w:val="nil"/>
            </w:tcBorders>
            <w:shd w:val="clear" w:color="auto" w:fill="auto"/>
            <w:noWrap/>
            <w:vAlign w:val="bottom"/>
            <w:hideMark/>
          </w:tcPr>
          <w:p w14:paraId="37AD2009" w14:textId="77777777" w:rsidR="00B71066" w:rsidRPr="005622F5" w:rsidRDefault="00B71066" w:rsidP="00B71066">
            <w:pPr>
              <w:rPr>
                <w:sz w:val="16"/>
                <w:szCs w:val="16"/>
                <w:lang w:val="uk-UA" w:eastAsia="uk-UA"/>
              </w:rPr>
            </w:pPr>
          </w:p>
        </w:tc>
        <w:tc>
          <w:tcPr>
            <w:tcW w:w="518" w:type="pct"/>
            <w:tcBorders>
              <w:top w:val="nil"/>
              <w:left w:val="nil"/>
              <w:bottom w:val="nil"/>
              <w:right w:val="nil"/>
            </w:tcBorders>
            <w:shd w:val="clear" w:color="auto" w:fill="auto"/>
            <w:noWrap/>
            <w:vAlign w:val="bottom"/>
            <w:hideMark/>
          </w:tcPr>
          <w:p w14:paraId="07B2D6B5" w14:textId="77777777" w:rsidR="00B71066" w:rsidRPr="005622F5" w:rsidRDefault="00B71066" w:rsidP="00B71066">
            <w:pPr>
              <w:rPr>
                <w:sz w:val="16"/>
                <w:szCs w:val="16"/>
                <w:lang w:val="uk-UA" w:eastAsia="uk-UA"/>
              </w:rPr>
            </w:pPr>
          </w:p>
        </w:tc>
        <w:tc>
          <w:tcPr>
            <w:tcW w:w="1630" w:type="pct"/>
            <w:gridSpan w:val="4"/>
            <w:tcBorders>
              <w:top w:val="nil"/>
              <w:left w:val="nil"/>
              <w:bottom w:val="nil"/>
              <w:right w:val="nil"/>
            </w:tcBorders>
            <w:shd w:val="clear" w:color="auto" w:fill="auto"/>
            <w:noWrap/>
            <w:vAlign w:val="bottom"/>
            <w:hideMark/>
          </w:tcPr>
          <w:p w14:paraId="72E3A4A2" w14:textId="77777777" w:rsidR="00B71066" w:rsidRPr="005622F5" w:rsidRDefault="00B71066" w:rsidP="00B71066">
            <w:pPr>
              <w:rPr>
                <w:sz w:val="12"/>
                <w:szCs w:val="12"/>
                <w:lang w:val="uk-UA" w:eastAsia="uk-UA"/>
              </w:rPr>
            </w:pPr>
            <w:r w:rsidRPr="005622F5">
              <w:rPr>
                <w:sz w:val="12"/>
                <w:szCs w:val="12"/>
                <w:lang w:val="uk-UA" w:eastAsia="uk-UA"/>
              </w:rPr>
              <w:t>Всього витрат на зарплату за квітень 2022р.</w:t>
            </w:r>
          </w:p>
        </w:tc>
        <w:tc>
          <w:tcPr>
            <w:tcW w:w="340" w:type="pct"/>
            <w:tcBorders>
              <w:top w:val="nil"/>
              <w:left w:val="nil"/>
              <w:bottom w:val="nil"/>
              <w:right w:val="nil"/>
            </w:tcBorders>
            <w:shd w:val="clear" w:color="auto" w:fill="auto"/>
            <w:noWrap/>
            <w:vAlign w:val="bottom"/>
            <w:hideMark/>
          </w:tcPr>
          <w:p w14:paraId="222FD49D" w14:textId="77777777" w:rsidR="00B71066" w:rsidRPr="005622F5" w:rsidRDefault="00B71066" w:rsidP="00B71066">
            <w:pPr>
              <w:jc w:val="right"/>
              <w:rPr>
                <w:b/>
                <w:sz w:val="12"/>
                <w:szCs w:val="12"/>
                <w:lang w:val="uk-UA" w:eastAsia="uk-UA"/>
              </w:rPr>
            </w:pPr>
            <w:r w:rsidRPr="005622F5">
              <w:rPr>
                <w:b/>
                <w:sz w:val="12"/>
                <w:szCs w:val="12"/>
                <w:lang w:val="uk-UA" w:eastAsia="uk-UA"/>
              </w:rPr>
              <w:t>36561,34</w:t>
            </w:r>
          </w:p>
        </w:tc>
        <w:tc>
          <w:tcPr>
            <w:tcW w:w="446" w:type="pct"/>
            <w:tcBorders>
              <w:top w:val="nil"/>
              <w:left w:val="nil"/>
              <w:bottom w:val="nil"/>
              <w:right w:val="nil"/>
            </w:tcBorders>
            <w:shd w:val="clear" w:color="auto" w:fill="auto"/>
            <w:noWrap/>
            <w:vAlign w:val="bottom"/>
            <w:hideMark/>
          </w:tcPr>
          <w:p w14:paraId="1FFC44F5" w14:textId="77777777" w:rsidR="00B71066" w:rsidRPr="005622F5" w:rsidRDefault="00B71066" w:rsidP="00B71066">
            <w:pPr>
              <w:rPr>
                <w:sz w:val="12"/>
                <w:szCs w:val="12"/>
                <w:lang w:val="uk-UA" w:eastAsia="uk-UA"/>
              </w:rPr>
            </w:pPr>
          </w:p>
        </w:tc>
        <w:tc>
          <w:tcPr>
            <w:tcW w:w="340" w:type="pct"/>
            <w:tcBorders>
              <w:top w:val="nil"/>
              <w:left w:val="nil"/>
              <w:bottom w:val="nil"/>
              <w:right w:val="nil"/>
            </w:tcBorders>
            <w:shd w:val="clear" w:color="auto" w:fill="auto"/>
            <w:noWrap/>
            <w:vAlign w:val="bottom"/>
            <w:hideMark/>
          </w:tcPr>
          <w:p w14:paraId="2BEE2E24" w14:textId="77777777" w:rsidR="00B71066" w:rsidRPr="005622F5" w:rsidRDefault="00B71066" w:rsidP="00B71066">
            <w:pPr>
              <w:rPr>
                <w:sz w:val="16"/>
                <w:szCs w:val="16"/>
                <w:lang w:val="uk-UA" w:eastAsia="uk-UA"/>
              </w:rPr>
            </w:pPr>
          </w:p>
        </w:tc>
        <w:tc>
          <w:tcPr>
            <w:tcW w:w="292" w:type="pct"/>
            <w:tcBorders>
              <w:top w:val="nil"/>
              <w:left w:val="nil"/>
              <w:bottom w:val="nil"/>
              <w:right w:val="nil"/>
            </w:tcBorders>
            <w:shd w:val="clear" w:color="auto" w:fill="auto"/>
            <w:noWrap/>
            <w:vAlign w:val="bottom"/>
            <w:hideMark/>
          </w:tcPr>
          <w:p w14:paraId="6B6CEB53" w14:textId="77777777" w:rsidR="00B71066" w:rsidRPr="005622F5" w:rsidRDefault="00B71066" w:rsidP="00B71066">
            <w:pPr>
              <w:rPr>
                <w:sz w:val="16"/>
                <w:szCs w:val="16"/>
                <w:lang w:val="uk-UA" w:eastAsia="uk-UA"/>
              </w:rPr>
            </w:pPr>
          </w:p>
        </w:tc>
        <w:tc>
          <w:tcPr>
            <w:tcW w:w="318" w:type="pct"/>
            <w:tcBorders>
              <w:top w:val="nil"/>
              <w:left w:val="nil"/>
              <w:bottom w:val="nil"/>
              <w:right w:val="nil"/>
            </w:tcBorders>
            <w:shd w:val="clear" w:color="auto" w:fill="auto"/>
            <w:noWrap/>
            <w:vAlign w:val="bottom"/>
            <w:hideMark/>
          </w:tcPr>
          <w:p w14:paraId="4C8CBD99" w14:textId="77777777" w:rsidR="00B71066" w:rsidRPr="005622F5" w:rsidRDefault="00B71066" w:rsidP="00B71066">
            <w:pPr>
              <w:rPr>
                <w:sz w:val="16"/>
                <w:szCs w:val="16"/>
                <w:lang w:val="uk-UA" w:eastAsia="uk-UA"/>
              </w:rPr>
            </w:pPr>
          </w:p>
        </w:tc>
        <w:tc>
          <w:tcPr>
            <w:tcW w:w="381" w:type="pct"/>
            <w:tcBorders>
              <w:top w:val="nil"/>
              <w:left w:val="nil"/>
              <w:bottom w:val="nil"/>
              <w:right w:val="nil"/>
            </w:tcBorders>
            <w:shd w:val="clear" w:color="auto" w:fill="auto"/>
            <w:noWrap/>
            <w:vAlign w:val="bottom"/>
            <w:hideMark/>
          </w:tcPr>
          <w:p w14:paraId="4E526688" w14:textId="77777777" w:rsidR="00B71066" w:rsidRPr="005622F5" w:rsidRDefault="00B71066" w:rsidP="00B71066">
            <w:pPr>
              <w:rPr>
                <w:sz w:val="16"/>
                <w:szCs w:val="16"/>
                <w:lang w:val="uk-UA" w:eastAsia="uk-UA"/>
              </w:rPr>
            </w:pPr>
          </w:p>
        </w:tc>
        <w:tc>
          <w:tcPr>
            <w:tcW w:w="450" w:type="pct"/>
            <w:tcBorders>
              <w:top w:val="nil"/>
              <w:left w:val="nil"/>
              <w:bottom w:val="nil"/>
              <w:right w:val="nil"/>
            </w:tcBorders>
            <w:shd w:val="clear" w:color="auto" w:fill="auto"/>
            <w:noWrap/>
            <w:vAlign w:val="bottom"/>
            <w:hideMark/>
          </w:tcPr>
          <w:p w14:paraId="4A3441FA" w14:textId="77777777" w:rsidR="00B71066" w:rsidRPr="005622F5" w:rsidRDefault="00B71066" w:rsidP="00B71066">
            <w:pPr>
              <w:rPr>
                <w:sz w:val="16"/>
                <w:szCs w:val="16"/>
                <w:lang w:val="uk-UA" w:eastAsia="uk-UA"/>
              </w:rPr>
            </w:pPr>
          </w:p>
        </w:tc>
      </w:tr>
    </w:tbl>
    <w:p w14:paraId="4B4872F2" w14:textId="77777777" w:rsidR="00B71066" w:rsidRPr="005622F5" w:rsidRDefault="00B71066" w:rsidP="00A6652E">
      <w:pPr>
        <w:jc w:val="both"/>
        <w:rPr>
          <w:bCs/>
          <w:sz w:val="16"/>
          <w:szCs w:val="16"/>
          <w:lang w:val="uk-UA"/>
        </w:rPr>
      </w:pPr>
    </w:p>
    <w:p w14:paraId="356E7E2A" w14:textId="77777777" w:rsidR="00B71066" w:rsidRPr="005622F5" w:rsidRDefault="00B71066" w:rsidP="00A6652E">
      <w:pPr>
        <w:jc w:val="center"/>
        <w:rPr>
          <w:b/>
          <w:bCs/>
          <w:sz w:val="16"/>
          <w:szCs w:val="16"/>
          <w:lang w:val="uk-UA"/>
        </w:rPr>
      </w:pPr>
    </w:p>
    <w:p w14:paraId="6AEAD956" w14:textId="77777777" w:rsidR="00337EC1" w:rsidRPr="005622F5" w:rsidRDefault="007F45A6" w:rsidP="00A6652E">
      <w:pPr>
        <w:jc w:val="center"/>
        <w:rPr>
          <w:b/>
          <w:bCs/>
          <w:sz w:val="16"/>
          <w:szCs w:val="16"/>
          <w:lang w:val="uk-UA"/>
        </w:rPr>
      </w:pPr>
      <w:r w:rsidRPr="005622F5">
        <w:rPr>
          <w:b/>
          <w:bCs/>
          <w:sz w:val="16"/>
          <w:szCs w:val="16"/>
          <w:lang w:val="uk-UA"/>
        </w:rPr>
        <w:t>6. Координація та контроль за ходом виконання програми</w:t>
      </w:r>
    </w:p>
    <w:p w14:paraId="4EA0AE67" w14:textId="77777777" w:rsidR="00A03FD4" w:rsidRPr="005622F5" w:rsidRDefault="00A03FD4" w:rsidP="00250593">
      <w:pPr>
        <w:ind w:firstLine="708"/>
        <w:jc w:val="both"/>
        <w:rPr>
          <w:sz w:val="16"/>
          <w:szCs w:val="16"/>
          <w:lang w:val="uk-UA"/>
        </w:rPr>
      </w:pPr>
      <w:r w:rsidRPr="005622F5">
        <w:rPr>
          <w:sz w:val="16"/>
          <w:szCs w:val="16"/>
          <w:lang w:val="uk-UA"/>
        </w:rPr>
        <w:t>Визначити координатором програми першого заступника міського голови з питань діяльності виконавчих органів ради.</w:t>
      </w:r>
    </w:p>
    <w:p w14:paraId="054F907F" w14:textId="77777777" w:rsidR="00337EC1" w:rsidRPr="005622F5" w:rsidRDefault="00337EC1" w:rsidP="00250593">
      <w:pPr>
        <w:ind w:firstLine="708"/>
        <w:jc w:val="both"/>
        <w:rPr>
          <w:sz w:val="16"/>
          <w:szCs w:val="16"/>
          <w:lang w:val="uk-UA"/>
        </w:rPr>
      </w:pPr>
      <w:r w:rsidRPr="005622F5">
        <w:rPr>
          <w:sz w:val="16"/>
          <w:szCs w:val="16"/>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5866FAE7" w14:textId="77777777" w:rsidR="00337EC1" w:rsidRPr="005622F5" w:rsidRDefault="00337EC1" w:rsidP="00250593">
      <w:pPr>
        <w:ind w:firstLine="708"/>
        <w:jc w:val="both"/>
        <w:rPr>
          <w:sz w:val="16"/>
          <w:szCs w:val="16"/>
          <w:lang w:val="uk-UA"/>
        </w:rPr>
      </w:pPr>
      <w:r w:rsidRPr="005622F5">
        <w:rPr>
          <w:sz w:val="16"/>
          <w:szCs w:val="16"/>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1B4548D" w14:textId="77777777" w:rsidR="00337EC1" w:rsidRPr="005622F5" w:rsidRDefault="00337EC1" w:rsidP="00250593">
      <w:pPr>
        <w:ind w:firstLine="708"/>
        <w:jc w:val="both"/>
        <w:rPr>
          <w:sz w:val="16"/>
          <w:szCs w:val="16"/>
          <w:lang w:val="uk-UA"/>
        </w:rPr>
      </w:pPr>
      <w:r w:rsidRPr="005622F5">
        <w:rPr>
          <w:sz w:val="16"/>
          <w:szCs w:val="16"/>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E1C5686" w14:textId="77777777" w:rsidR="00337EC1" w:rsidRPr="005622F5" w:rsidRDefault="00337EC1" w:rsidP="0000779D">
      <w:pPr>
        <w:jc w:val="both"/>
        <w:rPr>
          <w:sz w:val="16"/>
          <w:szCs w:val="16"/>
          <w:lang w:val="uk-UA"/>
        </w:rPr>
      </w:pPr>
    </w:p>
    <w:p w14:paraId="20304074" w14:textId="77777777" w:rsidR="00337EC1" w:rsidRPr="005622F5" w:rsidRDefault="00337EC1" w:rsidP="006A670B">
      <w:pPr>
        <w:rPr>
          <w:sz w:val="16"/>
          <w:szCs w:val="16"/>
          <w:lang w:val="uk-UA"/>
        </w:rPr>
      </w:pPr>
    </w:p>
    <w:p w14:paraId="76257096" w14:textId="77777777" w:rsidR="00BC63F6" w:rsidRPr="006D482B" w:rsidRDefault="00337EC1" w:rsidP="006A670B">
      <w:pPr>
        <w:rPr>
          <w:sz w:val="16"/>
          <w:szCs w:val="16"/>
          <w:lang w:val="uk-UA"/>
        </w:rPr>
      </w:pPr>
      <w:r w:rsidRPr="005622F5">
        <w:rPr>
          <w:sz w:val="16"/>
          <w:szCs w:val="16"/>
          <w:lang w:val="uk-UA"/>
        </w:rPr>
        <w:t>Міський голова</w:t>
      </w:r>
      <w:r w:rsidRPr="005622F5">
        <w:rPr>
          <w:sz w:val="16"/>
          <w:szCs w:val="16"/>
          <w:lang w:val="uk-UA"/>
        </w:rPr>
        <w:tab/>
      </w:r>
      <w:r w:rsidRPr="005622F5">
        <w:rPr>
          <w:sz w:val="16"/>
          <w:szCs w:val="16"/>
          <w:lang w:val="uk-UA"/>
        </w:rPr>
        <w:tab/>
      </w:r>
      <w:r w:rsidRPr="005622F5">
        <w:rPr>
          <w:sz w:val="16"/>
          <w:szCs w:val="16"/>
          <w:lang w:val="uk-UA"/>
        </w:rPr>
        <w:tab/>
      </w:r>
      <w:r w:rsidRPr="005622F5">
        <w:rPr>
          <w:sz w:val="16"/>
          <w:szCs w:val="16"/>
          <w:lang w:val="uk-UA"/>
        </w:rPr>
        <w:tab/>
      </w:r>
      <w:r w:rsidRPr="005622F5">
        <w:rPr>
          <w:sz w:val="16"/>
          <w:szCs w:val="16"/>
          <w:lang w:val="uk-UA"/>
        </w:rPr>
        <w:tab/>
      </w:r>
      <w:r w:rsidR="00781D34" w:rsidRPr="005622F5">
        <w:rPr>
          <w:sz w:val="16"/>
          <w:szCs w:val="16"/>
          <w:lang w:val="uk-UA"/>
        </w:rPr>
        <w:t xml:space="preserve">  </w:t>
      </w:r>
      <w:r w:rsidR="002C6507" w:rsidRPr="005622F5">
        <w:rPr>
          <w:sz w:val="16"/>
          <w:szCs w:val="16"/>
          <w:lang w:val="uk-UA"/>
        </w:rPr>
        <w:t xml:space="preserve">       </w:t>
      </w:r>
      <w:r w:rsidR="00781D34" w:rsidRPr="005622F5">
        <w:rPr>
          <w:sz w:val="16"/>
          <w:szCs w:val="16"/>
          <w:lang w:val="uk-UA"/>
        </w:rPr>
        <w:t xml:space="preserve">                            </w:t>
      </w:r>
      <w:r w:rsidR="002C6507" w:rsidRPr="005622F5">
        <w:rPr>
          <w:sz w:val="16"/>
          <w:szCs w:val="16"/>
          <w:lang w:val="uk-UA"/>
        </w:rPr>
        <w:t xml:space="preserve">   </w:t>
      </w:r>
      <w:r w:rsidR="00667BE5" w:rsidRPr="005622F5">
        <w:rPr>
          <w:sz w:val="16"/>
          <w:szCs w:val="16"/>
          <w:lang w:val="uk-UA"/>
        </w:rPr>
        <w:t xml:space="preserve">         </w:t>
      </w:r>
      <w:r w:rsidR="00A64351" w:rsidRPr="005622F5">
        <w:rPr>
          <w:sz w:val="16"/>
          <w:szCs w:val="16"/>
          <w:lang w:val="uk-UA"/>
        </w:rPr>
        <w:t xml:space="preserve">Олександр </w:t>
      </w:r>
      <w:r w:rsidR="008C6C00" w:rsidRPr="005622F5">
        <w:rPr>
          <w:sz w:val="16"/>
          <w:szCs w:val="16"/>
          <w:lang w:val="uk-UA"/>
        </w:rPr>
        <w:t>К</w:t>
      </w:r>
      <w:r w:rsidR="00781D34" w:rsidRPr="005622F5">
        <w:rPr>
          <w:sz w:val="16"/>
          <w:szCs w:val="16"/>
          <w:lang w:val="uk-UA"/>
        </w:rPr>
        <w:t>ОДОЛА</w:t>
      </w:r>
    </w:p>
    <w:p w14:paraId="155D3184" w14:textId="77777777" w:rsidR="00250593" w:rsidRPr="006D482B" w:rsidRDefault="00250593" w:rsidP="006A670B">
      <w:pPr>
        <w:rPr>
          <w:sz w:val="16"/>
          <w:szCs w:val="16"/>
          <w:lang w:val="uk-UA"/>
        </w:rPr>
      </w:pPr>
    </w:p>
    <w:p w14:paraId="334154B8" w14:textId="77777777" w:rsidR="00250593" w:rsidRPr="006D482B" w:rsidRDefault="00250593" w:rsidP="006A670B">
      <w:pPr>
        <w:rPr>
          <w:sz w:val="16"/>
          <w:szCs w:val="16"/>
          <w:lang w:val="uk-UA"/>
        </w:rPr>
      </w:pPr>
    </w:p>
    <w:p w14:paraId="6C5BE06C" w14:textId="77777777" w:rsidR="00250593" w:rsidRPr="006D482B" w:rsidRDefault="00250593" w:rsidP="006A670B">
      <w:pPr>
        <w:rPr>
          <w:sz w:val="16"/>
          <w:szCs w:val="16"/>
          <w:lang w:val="uk-UA"/>
        </w:rPr>
      </w:pPr>
    </w:p>
    <w:p w14:paraId="1BBD7750" w14:textId="77777777" w:rsidR="00D84A5C" w:rsidRPr="006D482B" w:rsidRDefault="00D84A5C" w:rsidP="00250593">
      <w:pPr>
        <w:spacing w:before="100" w:beforeAutospacing="1"/>
        <w:jc w:val="center"/>
        <w:rPr>
          <w:b/>
          <w:sz w:val="16"/>
          <w:szCs w:val="16"/>
          <w:lang w:val="uk-UA"/>
        </w:rPr>
      </w:pPr>
    </w:p>
    <w:sectPr w:rsidR="00D84A5C" w:rsidRPr="006D482B"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A70E5" w14:textId="77777777" w:rsidR="00EE249C" w:rsidRDefault="00EE249C" w:rsidP="00AF2A51">
      <w:r>
        <w:separator/>
      </w:r>
    </w:p>
  </w:endnote>
  <w:endnote w:type="continuationSeparator" w:id="0">
    <w:p w14:paraId="12324CF2" w14:textId="77777777" w:rsidR="00EE249C" w:rsidRDefault="00EE249C"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1655" w14:textId="77777777" w:rsidR="00EE249C" w:rsidRDefault="00EE249C" w:rsidP="00AF2A51">
      <w:r>
        <w:separator/>
      </w:r>
    </w:p>
  </w:footnote>
  <w:footnote w:type="continuationSeparator" w:id="0">
    <w:p w14:paraId="363F32CE" w14:textId="77777777" w:rsidR="00EE249C" w:rsidRDefault="00EE249C"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E1AD6"/>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1BAB"/>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22F5"/>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482B"/>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1C7"/>
    <w:rsid w:val="00ED0C26"/>
    <w:rsid w:val="00ED4C7A"/>
    <w:rsid w:val="00EE249C"/>
    <w:rsid w:val="00F054CF"/>
    <w:rsid w:val="00F065B3"/>
    <w:rsid w:val="00F13007"/>
    <w:rsid w:val="00F33D9F"/>
    <w:rsid w:val="00F34C1E"/>
    <w:rsid w:val="00F36893"/>
    <w:rsid w:val="00F5010A"/>
    <w:rsid w:val="00F626D2"/>
    <w:rsid w:val="00F7020B"/>
    <w:rsid w:val="00F7064B"/>
    <w:rsid w:val="00F742D8"/>
    <w:rsid w:val="00F874F3"/>
    <w:rsid w:val="00F938E5"/>
    <w:rsid w:val="00F94EB2"/>
    <w:rsid w:val="00FA0843"/>
    <w:rsid w:val="00FA25B5"/>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D6E0"/>
  <w15:docId w15:val="{F231D840-8C3D-431A-A665-7024450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F626D2"/>
    <w:rPr>
      <w:rFonts w:ascii="Consolas" w:hAnsi="Consolas"/>
      <w:sz w:val="20"/>
      <w:szCs w:val="20"/>
    </w:rPr>
  </w:style>
  <w:style w:type="character" w:customStyle="1" w:styleId="HTML0">
    <w:name w:val="Стандартный HTML Знак"/>
    <w:basedOn w:val="a0"/>
    <w:link w:val="HTML"/>
    <w:uiPriority w:val="99"/>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E6B3-318B-41FB-A527-C937CD6B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47373</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6</cp:revision>
  <cp:lastPrinted>2022-04-27T11:58:00Z</cp:lastPrinted>
  <dcterms:created xsi:type="dcterms:W3CDTF">2022-04-22T08:56:00Z</dcterms:created>
  <dcterms:modified xsi:type="dcterms:W3CDTF">2022-04-27T12:00:00Z</dcterms:modified>
</cp:coreProperties>
</file>