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E" w:rsidRPr="003E0ACF" w:rsidRDefault="00C37D1E" w:rsidP="00C37D1E">
      <w:pPr>
        <w:jc w:val="center"/>
        <w:rPr>
          <w:rFonts w:ascii="Times New Roman" w:hAnsi="Times New Roman"/>
          <w:lang w:val="uk-UA"/>
        </w:rPr>
      </w:pPr>
      <w:r w:rsidRPr="005A66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>УКРАЇНА</w:t>
      </w:r>
    </w:p>
    <w:p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08D7">
        <w:rPr>
          <w:rFonts w:ascii="Times New Roman" w:hAnsi="Times New Roman"/>
          <w:b/>
          <w:sz w:val="32"/>
          <w:szCs w:val="32"/>
        </w:rPr>
        <w:t>ЧЕРНІГІВСЬКА ОБЛАСТ</w:t>
      </w:r>
      <w:r w:rsidRPr="006908D7">
        <w:rPr>
          <w:rFonts w:ascii="Times New Roman" w:hAnsi="Times New Roman"/>
          <w:b/>
          <w:sz w:val="32"/>
          <w:szCs w:val="32"/>
          <w:lang w:val="uk-UA"/>
        </w:rPr>
        <w:t>Ь</w:t>
      </w:r>
    </w:p>
    <w:p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 xml:space="preserve">Н І Ж И Н С Ь К А    М І С Ь К А    </w:t>
      </w:r>
      <w:proofErr w:type="gramStart"/>
      <w:r w:rsidRPr="006908D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908D7">
        <w:rPr>
          <w:rFonts w:ascii="Times New Roman" w:hAnsi="Times New Roman"/>
          <w:b/>
          <w:sz w:val="32"/>
          <w:szCs w:val="32"/>
        </w:rPr>
        <w:t xml:space="preserve"> А Д А</w:t>
      </w:r>
    </w:p>
    <w:p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2AD">
        <w:rPr>
          <w:rFonts w:ascii="Times New Roman" w:hAnsi="Times New Roman"/>
          <w:b/>
          <w:sz w:val="32"/>
          <w:szCs w:val="32"/>
        </w:rPr>
        <w:t xml:space="preserve">___ </w:t>
      </w:r>
      <w:proofErr w:type="spellStart"/>
      <w:r w:rsidRPr="009B02AD">
        <w:rPr>
          <w:rFonts w:ascii="Times New Roman" w:hAnsi="Times New Roman"/>
          <w:b/>
          <w:sz w:val="32"/>
          <w:szCs w:val="32"/>
        </w:rPr>
        <w:t>сесія</w:t>
      </w:r>
      <w:proofErr w:type="spellEnd"/>
      <w:r w:rsidRPr="009B02AD">
        <w:rPr>
          <w:rFonts w:ascii="Times New Roman" w:hAnsi="Times New Roman"/>
          <w:b/>
          <w:sz w:val="32"/>
          <w:szCs w:val="32"/>
        </w:rPr>
        <w:t xml:space="preserve"> VII</w:t>
      </w:r>
      <w:r w:rsidR="00A23BCC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9B02A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02AD">
        <w:rPr>
          <w:rFonts w:ascii="Times New Roman" w:hAnsi="Times New Roman"/>
          <w:b/>
          <w:sz w:val="32"/>
          <w:szCs w:val="32"/>
        </w:rPr>
        <w:t>скликання</w:t>
      </w:r>
      <w:proofErr w:type="spellEnd"/>
    </w:p>
    <w:p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7D1E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A6674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A6674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A66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Я</w:t>
      </w:r>
    </w:p>
    <w:p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37D1E" w:rsidRPr="009B02AD" w:rsidRDefault="00C37D1E" w:rsidP="00C37D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674">
        <w:rPr>
          <w:rFonts w:ascii="Times New Roman" w:hAnsi="Times New Roman"/>
          <w:sz w:val="28"/>
          <w:szCs w:val="28"/>
          <w:lang w:val="uk-UA"/>
        </w:rPr>
        <w:t>від</w:t>
      </w:r>
      <w:r w:rsidRPr="005A6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A23BCC">
        <w:rPr>
          <w:rFonts w:ascii="Times New Roman" w:hAnsi="Times New Roman"/>
          <w:sz w:val="28"/>
          <w:szCs w:val="28"/>
          <w:lang w:val="uk-UA"/>
        </w:rPr>
        <w:t>2022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м. Ніжин 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C37D1E" w:rsidRDefault="00C37D1E" w:rsidP="00C37D1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</w:t>
      </w:r>
      <w:r w:rsidR="0067230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3BCC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</w:p>
    <w:p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 </w:t>
      </w:r>
    </w:p>
    <w:p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="00C7766F">
        <w:rPr>
          <w:rFonts w:ascii="Times New Roman" w:hAnsi="Times New Roman"/>
          <w:sz w:val="28"/>
          <w:szCs w:val="28"/>
          <w:lang w:val="uk-UA"/>
        </w:rPr>
        <w:t>від 21.12.2021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C37D1E">
        <w:rPr>
          <w:rFonts w:ascii="Times New Roman" w:hAnsi="Times New Roman"/>
          <w:sz w:val="28"/>
          <w:szCs w:val="28"/>
        </w:rPr>
        <w:t>№</w:t>
      </w:r>
      <w:r w:rsidR="00C7766F">
        <w:rPr>
          <w:noProof/>
          <w:sz w:val="28"/>
          <w:lang w:val="uk-UA"/>
        </w:rPr>
        <w:t xml:space="preserve"> </w:t>
      </w:r>
      <w:r w:rsidR="00C7766F" w:rsidRPr="00C7766F">
        <w:rPr>
          <w:rFonts w:ascii="Times New Roman" w:hAnsi="Times New Roman"/>
          <w:noProof/>
          <w:sz w:val="28"/>
          <w:lang w:val="uk-UA"/>
        </w:rPr>
        <w:t>6 - 18 /2021</w:t>
      </w:r>
    </w:p>
    <w:p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7D1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37D1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7D1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м</w:t>
      </w:r>
      <w:proofErr w:type="gramEnd"/>
      <w:r w:rsidRPr="00C37D1E">
        <w:rPr>
          <w:rFonts w:ascii="Times New Roman" w:hAnsi="Times New Roman"/>
          <w:sz w:val="28"/>
          <w:szCs w:val="28"/>
        </w:rPr>
        <w:t>ісцевого</w:t>
      </w:r>
      <w:proofErr w:type="spellEnd"/>
    </w:p>
    <w:p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A23BCC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7766F">
        <w:rPr>
          <w:rFonts w:ascii="Times New Roman" w:hAnsi="Times New Roman"/>
          <w:sz w:val="28"/>
          <w:szCs w:val="28"/>
          <w:lang w:val="uk-UA"/>
        </w:rPr>
        <w:t>2</w:t>
      </w:r>
      <w:r w:rsidRPr="00A23BCC">
        <w:rPr>
          <w:rFonts w:ascii="Times New Roman" w:hAnsi="Times New Roman"/>
          <w:sz w:val="28"/>
          <w:szCs w:val="28"/>
          <w:lang w:val="uk-UA"/>
        </w:rPr>
        <w:t>рік»</w:t>
      </w:r>
    </w:p>
    <w:p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47D94" w:rsidRDefault="00447D94" w:rsidP="00D353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47D94">
        <w:rPr>
          <w:rFonts w:ascii="Times New Roman" w:hAnsi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243265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243265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243265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243265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4326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D353B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D353BD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D353BD">
        <w:rPr>
          <w:rFonts w:ascii="Times New Roman" w:hAnsi="Times New Roman"/>
          <w:noProof/>
          <w:sz w:val="28"/>
          <w:szCs w:val="28"/>
          <w:lang w:val="uk-UA" w:eastAsia="ru-RU"/>
        </w:rPr>
        <w:t>2021-2025 роки,</w:t>
      </w:r>
      <w:r w:rsidR="00243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</w:t>
      </w:r>
      <w:r w:rsidR="00A23BCC">
        <w:rPr>
          <w:rFonts w:ascii="Times New Roman" w:hAnsi="Times New Roman"/>
          <w:sz w:val="28"/>
          <w:szCs w:val="28"/>
          <w:lang w:val="uk-UA"/>
        </w:rPr>
        <w:t>сті від 27 листопада 2020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A23BCC">
        <w:rPr>
          <w:rFonts w:ascii="Times New Roman" w:hAnsi="Times New Roman"/>
          <w:sz w:val="28"/>
          <w:szCs w:val="28"/>
          <w:lang w:val="uk-UA"/>
        </w:rPr>
        <w:t>№3-2/2020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2303" w:rsidRDefault="00672303" w:rsidP="00672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назви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на період до 2024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noProof/>
          <w:sz w:val="28"/>
          <w:lang w:val="uk-UA"/>
        </w:rPr>
        <w:t xml:space="preserve">викласти </w:t>
      </w:r>
      <w:r w:rsidR="009B061B">
        <w:rPr>
          <w:rFonts w:ascii="Times New Roman" w:hAnsi="Times New Roman"/>
          <w:noProof/>
          <w:sz w:val="28"/>
          <w:lang w:val="uk-UA"/>
        </w:rPr>
        <w:t xml:space="preserve">її </w:t>
      </w:r>
      <w:r>
        <w:rPr>
          <w:rFonts w:ascii="Times New Roman" w:hAnsi="Times New Roman"/>
          <w:noProof/>
          <w:sz w:val="28"/>
          <w:lang w:val="uk-UA"/>
        </w:rPr>
        <w:t>в наступній редакції: «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447D94" w:rsidRPr="003D6395" w:rsidRDefault="00672303" w:rsidP="00C77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47D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3E12">
        <w:rPr>
          <w:rFonts w:ascii="Times New Roman" w:eastAsiaTheme="minorEastAsia" w:hAnsi="Times New Roman"/>
          <w:sz w:val="28"/>
          <w:szCs w:val="28"/>
          <w:lang w:val="uk-UA" w:eastAsia="ru-RU"/>
        </w:rPr>
        <w:t>Викласти П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>рограму в новій редакції (Додаток 1).</w:t>
      </w:r>
    </w:p>
    <w:p w:rsidR="00C37D1E" w:rsidRDefault="00672303" w:rsidP="003D639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>Т.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>в.</w:t>
      </w:r>
      <w:r w:rsidR="00C37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E12">
        <w:rPr>
          <w:rFonts w:ascii="Times New Roman" w:hAnsi="Times New Roman"/>
          <w:sz w:val="28"/>
          <w:szCs w:val="28"/>
          <w:lang w:val="uk-UA"/>
        </w:rPr>
        <w:t>о. начальника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</w:t>
      </w:r>
      <w:proofErr w:type="spellStart"/>
      <w:r w:rsidR="003D6395">
        <w:rPr>
          <w:rFonts w:ascii="Times New Roman" w:hAnsi="Times New Roman"/>
          <w:sz w:val="28"/>
          <w:szCs w:val="28"/>
          <w:lang w:val="uk-UA"/>
        </w:rPr>
        <w:t>Рой</w:t>
      </w:r>
      <w:proofErr w:type="spellEnd"/>
      <w:r w:rsidR="003D6395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D6395" w:rsidRPr="00672303" w:rsidRDefault="00C37D1E" w:rsidP="00672303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2303">
        <w:rPr>
          <w:rFonts w:ascii="Times New Roman" w:hAnsi="Times New Roman"/>
          <w:sz w:val="28"/>
          <w:szCs w:val="28"/>
          <w:lang w:val="uk-UA"/>
        </w:rPr>
        <w:t xml:space="preserve">Організацією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="003D6395" w:rsidRPr="00672303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D6395" w:rsidRPr="00672303">
        <w:rPr>
          <w:rFonts w:ascii="Times New Roman" w:hAnsi="Times New Roman"/>
          <w:sz w:val="28"/>
          <w:szCs w:val="28"/>
          <w:lang w:val="uk-UA"/>
        </w:rPr>
        <w:t xml:space="preserve"> І.В. </w:t>
      </w:r>
    </w:p>
    <w:p w:rsidR="00C37D1E" w:rsidRPr="001F50FD" w:rsidRDefault="00D034CC" w:rsidP="003D639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 </w:t>
      </w:r>
      <w:r w:rsidR="009B061B">
        <w:rPr>
          <w:rFonts w:ascii="Times New Roman" w:hAnsi="Times New Roman"/>
          <w:sz w:val="28"/>
          <w:szCs w:val="28"/>
          <w:lang w:val="uk-UA"/>
        </w:rPr>
        <w:t xml:space="preserve">підприємництва, інвестиційної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>діяльності, бюджету</w:t>
      </w:r>
      <w:r w:rsidR="009B061B" w:rsidRPr="009B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61B" w:rsidRPr="003D6395">
        <w:rPr>
          <w:rFonts w:ascii="Times New Roman" w:hAnsi="Times New Roman"/>
          <w:sz w:val="28"/>
          <w:szCs w:val="28"/>
          <w:lang w:val="uk-UA"/>
        </w:rPr>
        <w:t>та фінансів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7D1E" w:rsidRPr="001F50FD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 w:rsidR="001F50FD" w:rsidRPr="001F5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="001F50FD" w:rsidRPr="001F5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В.Х.</w:t>
      </w:r>
    </w:p>
    <w:p w:rsidR="00C37D1E" w:rsidRPr="001F50FD" w:rsidRDefault="00C37D1E" w:rsidP="003D63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37D1E" w:rsidRPr="007174EB" w:rsidRDefault="00C37D1E" w:rsidP="003D63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C37D1E" w:rsidRPr="007174EB" w:rsidSect="007174EB">
          <w:pgSz w:w="11906" w:h="16838"/>
          <w:pgMar w:top="851" w:right="991" w:bottom="709" w:left="1134" w:header="709" w:footer="709" w:gutter="0"/>
          <w:cols w:space="708"/>
          <w:docGrid w:linePitch="360"/>
        </w:sectPr>
      </w:pPr>
      <w:r w:rsidRPr="007174E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 w:rsidRPr="007174EB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Pr="007174E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1F50FD" w:rsidRDefault="001F50FD" w:rsidP="001F50FD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B11F3C">
        <w:rPr>
          <w:b/>
          <w:sz w:val="28"/>
          <w:szCs w:val="28"/>
          <w:lang w:val="uk-UA"/>
        </w:rPr>
        <w:t>:</w:t>
      </w:r>
    </w:p>
    <w:p w:rsidR="001F50FD" w:rsidRPr="00B11F3C" w:rsidRDefault="001F50FD" w:rsidP="001F50FD">
      <w:pPr>
        <w:pStyle w:val="Standard"/>
        <w:rPr>
          <w:b/>
          <w:sz w:val="28"/>
          <w:szCs w:val="28"/>
        </w:rPr>
      </w:pPr>
    </w:p>
    <w:p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Тв.о.н</w:t>
      </w:r>
      <w:r w:rsidRPr="00B11F3C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відділ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справах сім’ї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молоді </w:t>
      </w:r>
      <w:proofErr w:type="spellStart"/>
      <w:r w:rsidRPr="00B11F3C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</w:t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11F3C">
        <w:rPr>
          <w:rFonts w:ascii="Times New Roman" w:hAnsi="Times New Roman"/>
          <w:sz w:val="28"/>
          <w:szCs w:val="28"/>
        </w:rPr>
        <w:t>Тетяна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РОЙ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F50FD" w:rsidRPr="00B01F01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01F01">
        <w:rPr>
          <w:rFonts w:ascii="Times New Roman" w:hAnsi="Times New Roman"/>
          <w:b/>
          <w:sz w:val="28"/>
          <w:szCs w:val="28"/>
        </w:rPr>
        <w:t>Погоджу</w:t>
      </w:r>
      <w:proofErr w:type="gramStart"/>
      <w:r w:rsidRPr="00B01F01">
        <w:rPr>
          <w:rFonts w:ascii="Times New Roman" w:hAnsi="Times New Roman"/>
          <w:b/>
          <w:sz w:val="28"/>
          <w:szCs w:val="28"/>
        </w:rPr>
        <w:t>є</w:t>
      </w:r>
      <w:proofErr w:type="spellEnd"/>
      <w:r w:rsidRPr="00B01F0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B11F3C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голови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з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1F50FD" w:rsidRP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органі</w:t>
      </w:r>
      <w:proofErr w:type="gramStart"/>
      <w:r w:rsidRPr="00B11F3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11F3C">
        <w:rPr>
          <w:rFonts w:ascii="Times New Roman" w:hAnsi="Times New Roman"/>
          <w:sz w:val="28"/>
          <w:szCs w:val="28"/>
        </w:rPr>
        <w:t xml:space="preserve"> ради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11F3C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</w:r>
      <w:r w:rsidRPr="00B11F3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1F3C">
        <w:rPr>
          <w:rFonts w:ascii="Times New Roman" w:hAnsi="Times New Roman"/>
          <w:sz w:val="28"/>
          <w:szCs w:val="28"/>
        </w:rPr>
        <w:t>Людмила ПИСАРЕНКО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Pr="001C3096" w:rsidRDefault="001C3096" w:rsidP="001C3096">
      <w:pPr>
        <w:tabs>
          <w:tab w:val="left" w:pos="195"/>
        </w:tabs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1F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Юрій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ХОМЕНКО</w:t>
      </w:r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11F3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юридично-кадрового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Pr="00B11F3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11F3C">
        <w:rPr>
          <w:rFonts w:ascii="Times New Roman" w:hAnsi="Times New Roman"/>
          <w:sz w:val="28"/>
          <w:szCs w:val="28"/>
        </w:rPr>
        <w:t>В</w:t>
      </w:r>
      <w:proofErr w:type="gramEnd"/>
      <w:r w:rsidRPr="00B11F3C">
        <w:rPr>
          <w:rFonts w:ascii="Times New Roman" w:hAnsi="Times New Roman"/>
          <w:sz w:val="28"/>
          <w:szCs w:val="28"/>
        </w:rPr>
        <w:t>’ячеслав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ЛЕГА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11F3C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охорони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здоров’я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соц</w:t>
      </w:r>
      <w:proofErr w:type="gram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іального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захисту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культури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туризму,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молодіжної</w:t>
      </w:r>
      <w:proofErr w:type="spellEnd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>політики</w:t>
      </w:r>
      <w:proofErr w:type="spellEnd"/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F5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спорту</w:t>
      </w:r>
      <w:r w:rsidRPr="001F50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Pr="001F50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1F50FD">
        <w:rPr>
          <w:rFonts w:ascii="Times New Roman" w:hAnsi="Times New Roman"/>
          <w:sz w:val="28"/>
          <w:szCs w:val="28"/>
          <w:shd w:val="clear" w:color="auto" w:fill="FFFFFF"/>
        </w:rPr>
        <w:t>Світлана</w:t>
      </w:r>
      <w:proofErr w:type="spellEnd"/>
      <w:proofErr w:type="gramStart"/>
      <w:r w:rsidRPr="001F50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ІРСАНОВА</w:t>
      </w:r>
      <w:r w:rsidRPr="001F50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постійної комісії</w:t>
      </w:r>
      <w:r w:rsidRPr="003D63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 xml:space="preserve">з питань соціально-економічного 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підприємництва, 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інвестиційної </w:t>
      </w:r>
      <w:r w:rsidRPr="003D6395">
        <w:rPr>
          <w:rFonts w:ascii="Times New Roman" w:hAnsi="Times New Roman"/>
          <w:sz w:val="28"/>
          <w:szCs w:val="28"/>
          <w:lang w:val="uk-UA"/>
        </w:rPr>
        <w:t>діяльності,</w:t>
      </w:r>
    </w:p>
    <w:p w:rsid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6395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9B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6395">
        <w:rPr>
          <w:rFonts w:ascii="Times New Roman" w:hAnsi="Times New Roman"/>
          <w:sz w:val="28"/>
          <w:szCs w:val="28"/>
          <w:lang w:val="uk-UA"/>
        </w:rPr>
        <w:t>та 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Володимир МАМЕДОВ</w:t>
      </w:r>
    </w:p>
    <w:p w:rsidR="009B061B" w:rsidRPr="009B061B" w:rsidRDefault="009B061B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0FD" w:rsidRPr="009B061B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F3C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B11F3C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F3C">
        <w:rPr>
          <w:rFonts w:ascii="Times New Roman" w:hAnsi="Times New Roman"/>
          <w:sz w:val="28"/>
          <w:szCs w:val="28"/>
        </w:rPr>
        <w:t>ради</w:t>
      </w:r>
      <w:proofErr w:type="gramEnd"/>
      <w:r w:rsidRPr="00B11F3C">
        <w:rPr>
          <w:rFonts w:ascii="Times New Roman" w:hAnsi="Times New Roman"/>
          <w:sz w:val="28"/>
          <w:szCs w:val="28"/>
        </w:rPr>
        <w:t xml:space="preserve">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з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питань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B11F3C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B11F3C">
        <w:rPr>
          <w:rFonts w:ascii="Times New Roman" w:hAnsi="Times New Roman"/>
          <w:sz w:val="28"/>
          <w:szCs w:val="28"/>
        </w:rPr>
        <w:t>і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свобод </w:t>
      </w:r>
      <w:proofErr w:type="spellStart"/>
      <w:r w:rsidRPr="00B11F3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, </w:t>
      </w:r>
    </w:p>
    <w:p w:rsidR="001F50FD" w:rsidRPr="00B11F3C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1F3C">
        <w:rPr>
          <w:rFonts w:ascii="Times New Roman" w:hAnsi="Times New Roman"/>
          <w:sz w:val="28"/>
          <w:szCs w:val="28"/>
        </w:rPr>
        <w:t>адміністративно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F3C">
        <w:rPr>
          <w:rFonts w:ascii="Times New Roman" w:hAnsi="Times New Roman"/>
          <w:sz w:val="28"/>
          <w:szCs w:val="28"/>
        </w:rPr>
        <w:t>-</w:t>
      </w:r>
      <w:proofErr w:type="spellStart"/>
      <w:r w:rsidRPr="00B11F3C">
        <w:rPr>
          <w:rFonts w:ascii="Times New Roman" w:hAnsi="Times New Roman"/>
          <w:sz w:val="28"/>
          <w:szCs w:val="28"/>
        </w:rPr>
        <w:t>т</w:t>
      </w:r>
      <w:proofErr w:type="gramEnd"/>
      <w:r w:rsidRPr="00B11F3C">
        <w:rPr>
          <w:rFonts w:ascii="Times New Roman" w:hAnsi="Times New Roman"/>
          <w:sz w:val="28"/>
          <w:szCs w:val="28"/>
        </w:rPr>
        <w:t>ериторіального</w:t>
      </w:r>
      <w:proofErr w:type="spellEnd"/>
    </w:p>
    <w:p w:rsidR="001F50FD" w:rsidRDefault="001F50F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1F3C">
        <w:rPr>
          <w:rFonts w:ascii="Times New Roman" w:hAnsi="Times New Roman"/>
          <w:sz w:val="28"/>
          <w:szCs w:val="28"/>
        </w:rPr>
        <w:t xml:space="preserve">устрою, </w:t>
      </w:r>
      <w:proofErr w:type="spellStart"/>
      <w:r w:rsidRPr="00B11F3C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F3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11F3C">
        <w:rPr>
          <w:rFonts w:ascii="Times New Roman" w:hAnsi="Times New Roman"/>
          <w:sz w:val="28"/>
          <w:szCs w:val="28"/>
        </w:rPr>
        <w:t>етики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F3C">
        <w:rPr>
          <w:rFonts w:ascii="Times New Roman" w:hAnsi="Times New Roman"/>
          <w:sz w:val="28"/>
          <w:szCs w:val="28"/>
        </w:rPr>
        <w:t>Валерій</w:t>
      </w:r>
      <w:proofErr w:type="spellEnd"/>
      <w:r w:rsidRPr="00B11F3C">
        <w:rPr>
          <w:rFonts w:ascii="Times New Roman" w:hAnsi="Times New Roman"/>
          <w:sz w:val="28"/>
          <w:szCs w:val="28"/>
        </w:rPr>
        <w:t xml:space="preserve"> САЛОГУБ</w:t>
      </w:r>
    </w:p>
    <w:p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7A5" w:rsidRDefault="005257A5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Додаток 1                            </w:t>
      </w:r>
    </w:p>
    <w:p w:rsidR="005257A5" w:rsidRDefault="005257A5" w:rsidP="005257A5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  <w:r w:rsidRPr="005257A5">
        <w:rPr>
          <w:rFonts w:ascii="Times New Roman" w:hAnsi="Times New Roman"/>
          <w:sz w:val="24"/>
          <w:szCs w:val="24"/>
          <w:lang w:val="en-US"/>
        </w:rPr>
        <w:t>VIII</w:t>
      </w:r>
      <w:r w:rsidRPr="00525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A5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5C7C9A" w:rsidRPr="005C7C9A" w:rsidRDefault="005C7C9A" w:rsidP="005257A5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E64F04" w:rsidRDefault="005257A5" w:rsidP="005C7C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Програма виплати стипендій обдарованій учнівській та студентській молоді Ніжинської територіальної громади</w:t>
      </w:r>
    </w:p>
    <w:p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на період до 2024 року</w:t>
      </w:r>
    </w:p>
    <w:p w:rsidR="00E64F04" w:rsidRPr="005257A5" w:rsidRDefault="00E64F04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257A5" w:rsidRDefault="005257A5" w:rsidP="005257A5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p w:rsidR="00E64F04" w:rsidRPr="005257A5" w:rsidRDefault="00E64F04" w:rsidP="00E64F0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144"/>
        <w:gridCol w:w="4406"/>
      </w:tblGrid>
      <w:tr w:rsidR="005257A5" w:rsidRPr="005257A5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авчий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57A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57A5" w:rsidRPr="00E64F04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E64F04" w:rsidRDefault="005257A5" w:rsidP="005257A5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4F04"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E64F04">
              <w:rPr>
                <w:rStyle w:val="rvts23"/>
                <w:bCs/>
                <w:sz w:val="28"/>
                <w:szCs w:val="28"/>
              </w:rPr>
              <w:t xml:space="preserve">Про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основні</w:t>
            </w:r>
            <w:proofErr w:type="spellEnd"/>
            <w:r w:rsidRPr="00E64F04">
              <w:rPr>
                <w:rStyle w:val="rvts23"/>
                <w:bCs/>
                <w:sz w:val="28"/>
                <w:szCs w:val="28"/>
              </w:rPr>
              <w:t xml:space="preserve"> засади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молодіжної</w:t>
            </w:r>
            <w:proofErr w:type="spellEnd"/>
            <w:r w:rsidRPr="00E64F04">
              <w:rPr>
                <w:rStyle w:val="rvts23"/>
                <w:bCs/>
                <w:sz w:val="28"/>
                <w:szCs w:val="28"/>
              </w:rPr>
              <w:t xml:space="preserve"> </w:t>
            </w:r>
            <w:proofErr w:type="spellStart"/>
            <w:r w:rsidRPr="00E64F04">
              <w:rPr>
                <w:rStyle w:val="rvts23"/>
                <w:bCs/>
                <w:sz w:val="28"/>
                <w:szCs w:val="28"/>
              </w:rPr>
              <w:t>політики</w:t>
            </w:r>
            <w:proofErr w:type="spellEnd"/>
            <w:r w:rsidR="00E64F04"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  <w:p w:rsidR="005257A5" w:rsidRPr="00E64F04" w:rsidRDefault="005257A5" w:rsidP="00E6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n438"/>
            <w:bookmarkEnd w:id="0"/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 27.04.2021 р.</w:t>
            </w:r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E64F04" w:rsidRPr="00E64F04">
              <w:rPr>
                <w:rFonts w:ascii="Times New Roman" w:hAnsi="Times New Roman"/>
                <w:sz w:val="28"/>
                <w:szCs w:val="28"/>
              </w:rPr>
              <w:t>1414-IX</w:t>
            </w:r>
          </w:p>
        </w:tc>
      </w:tr>
      <w:tr w:rsidR="005257A5" w:rsidRPr="00E64F04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справах сім’ї та молоді 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</w:t>
            </w:r>
          </w:p>
        </w:tc>
      </w:tr>
      <w:tr w:rsidR="005257A5" w:rsidRPr="005257A5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proofErr w:type="spellStart"/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розпор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ядник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5257A5" w:rsidTr="002C2FC0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виконавц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(учасники Програми)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5257A5" w:rsidTr="002C2FC0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21 -2024 роки  </w:t>
            </w:r>
          </w:p>
        </w:tc>
      </w:tr>
      <w:tr w:rsidR="005257A5" w:rsidRPr="005257A5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довгострокових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7A5" w:rsidRPr="005257A5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кредиторська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заборгованість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минулих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періодів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57A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7A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257A5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5257A5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5257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:rsidTr="002C2FC0">
        <w:trPr>
          <w:trHeight w:val="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1B1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7.2.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інших джерел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5" w:rsidRPr="005257A5" w:rsidRDefault="005257A5" w:rsidP="005257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C7C9A" w:rsidRDefault="005C7C9A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19"/>
      <w:bookmarkEnd w:id="1"/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Пр</w:t>
      </w:r>
      <w:r w:rsidR="00E64F04">
        <w:rPr>
          <w:rFonts w:ascii="Times New Roman" w:hAnsi="Times New Roman"/>
          <w:sz w:val="28"/>
          <w:szCs w:val="28"/>
          <w:lang w:val="uk-UA"/>
        </w:rPr>
        <w:t>ограма розроблена  відповідно до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E64F04" w:rsidRPr="00447D94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F04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E64F04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E64F04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E64F04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E64F04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2021-2025 роки, </w:t>
      </w:r>
      <w:r w:rsidRPr="005257A5">
        <w:rPr>
          <w:rFonts w:ascii="Times New Roman" w:hAnsi="Times New Roman"/>
          <w:sz w:val="28"/>
          <w:szCs w:val="28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>
        <w:rPr>
          <w:rFonts w:ascii="Times New Roman" w:hAnsi="Times New Roman"/>
          <w:sz w:val="28"/>
          <w:szCs w:val="28"/>
          <w:lang w:val="uk-UA"/>
        </w:rPr>
        <w:t>ки розвитку творчої особистості, громадської активності.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Рівень соціально-економічного розвитку суспільства, фінансовий,</w:t>
      </w:r>
      <w:r w:rsidRPr="005257A5">
        <w:rPr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5257A5">
        <w:rPr>
          <w:rStyle w:val="a8"/>
          <w:color w:val="000000"/>
          <w:szCs w:val="28"/>
          <w:lang w:val="uk-UA"/>
        </w:rPr>
        <w:t xml:space="preserve"> Період навчання </w:t>
      </w:r>
      <w:r w:rsidRPr="005257A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Програми фінансової підтримки стимулюють прагнення студентів до здобутків у навчанні і наукових дослідженнях, 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ІІІ. Мета програми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. Обґрунтування шляхів і засобів розв’язання проблеми,</w:t>
      </w:r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громадськими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5257A5">
        <w:rPr>
          <w:rFonts w:ascii="Times New Roman" w:hAnsi="Times New Roman"/>
          <w:sz w:val="28"/>
          <w:szCs w:val="28"/>
          <w:lang w:val="uk-UA"/>
        </w:rPr>
        <w:t>Робочою групою по відбору кандидатів з числа учнівської та студентської молоді на отримання стипендії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Кандидатури затверджуються рішенням виконавчого комітету Ніжинської міської ради.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Визначення кандидатур стипендіаті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>в проводиться двічі на рік (по 9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стипендіатів на кожне півріччя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 (6 стипендій для студентської молоді та 3 стипендії для учнівської молоді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:rsidR="005257A5" w:rsidRPr="005257A5" w:rsidRDefault="005257A5" w:rsidP="00E64F0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Програма діє протягом 2021-2024 років.</w:t>
      </w:r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7A5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 xml:space="preserve">і заходів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результативні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</w:p>
    <w:p w:rsidR="005257A5" w:rsidRPr="005257A5" w:rsidRDefault="005257A5" w:rsidP="005257A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Напрями діяльності: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:rsidR="005257A5" w:rsidRPr="005257A5" w:rsidRDefault="005257A5" w:rsidP="005257A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57A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й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57A5">
        <w:rPr>
          <w:rFonts w:ascii="Times New Roman" w:hAnsi="Times New Roman"/>
          <w:sz w:val="28"/>
          <w:szCs w:val="28"/>
        </w:rPr>
        <w:t>св</w:t>
      </w:r>
      <w:proofErr w:type="gramEnd"/>
      <w:r w:rsidRPr="005257A5">
        <w:rPr>
          <w:rFonts w:ascii="Times New Roman" w:hAnsi="Times New Roman"/>
          <w:sz w:val="28"/>
          <w:szCs w:val="28"/>
        </w:rPr>
        <w:t>ідомої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позиції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молоді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щодо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різних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аспектів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духовного, </w:t>
      </w:r>
      <w:proofErr w:type="spellStart"/>
      <w:r w:rsidRPr="005257A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57A5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5257A5">
        <w:rPr>
          <w:rFonts w:ascii="Times New Roman" w:hAnsi="Times New Roman"/>
          <w:sz w:val="28"/>
          <w:szCs w:val="28"/>
        </w:rPr>
        <w:t>життя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</w:t>
      </w:r>
      <w:r w:rsidRPr="005257A5">
        <w:rPr>
          <w:rFonts w:ascii="Times New Roman" w:hAnsi="Times New Roman"/>
          <w:sz w:val="28"/>
          <w:szCs w:val="28"/>
          <w:lang w:val="uk-UA"/>
        </w:rPr>
        <w:t>у навчальному</w:t>
      </w:r>
      <w:r w:rsidRPr="0052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5257A5">
        <w:rPr>
          <w:rFonts w:ascii="Times New Roman" w:hAnsi="Times New Roman"/>
          <w:sz w:val="28"/>
          <w:szCs w:val="28"/>
        </w:rPr>
        <w:t xml:space="preserve"> та </w:t>
      </w:r>
      <w:r w:rsidRPr="005257A5">
        <w:rPr>
          <w:rFonts w:ascii="Times New Roman" w:hAnsi="Times New Roman"/>
          <w:sz w:val="28"/>
          <w:szCs w:val="28"/>
          <w:lang w:val="uk-UA"/>
        </w:rPr>
        <w:t>суспільному житті громади</w:t>
      </w:r>
      <w:r w:rsidRPr="0052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57A5">
        <w:rPr>
          <w:rFonts w:ascii="Times New Roman" w:hAnsi="Times New Roman"/>
          <w:sz w:val="28"/>
          <w:szCs w:val="28"/>
        </w:rPr>
        <w:t>цілому</w:t>
      </w:r>
      <w:proofErr w:type="spellEnd"/>
      <w:r w:rsidRPr="005257A5">
        <w:rPr>
          <w:rFonts w:ascii="Times New Roman" w:hAnsi="Times New Roman"/>
          <w:sz w:val="28"/>
          <w:szCs w:val="28"/>
        </w:rPr>
        <w:t>.</w:t>
      </w:r>
    </w:p>
    <w:p w:rsidR="005257A5" w:rsidRPr="005257A5" w:rsidRDefault="005257A5" w:rsidP="005257A5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установити 1</w:t>
      </w:r>
      <w:r w:rsidR="00E64F04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>
        <w:rPr>
          <w:rFonts w:ascii="Times New Roman" w:hAnsi="Times New Roman"/>
          <w:sz w:val="28"/>
          <w:szCs w:val="28"/>
          <w:lang w:val="uk-UA"/>
        </w:rPr>
        <w:t>) – 9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– 9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стипендій.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студентська стипендія (для студентів навчальних закладів 1-4 рівнів акредитації) – у розмірі 1500 грн.</w:t>
      </w:r>
    </w:p>
    <w:p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учнівська стипендія (для учнів загальноосвітніх шкіл міста) – у розмірі 1000 грн.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Результативні показники: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Заходи Програми: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щомісячна виплата стипендій </w:t>
      </w:r>
      <w:proofErr w:type="spellStart"/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обарованій</w:t>
      </w:r>
      <w:proofErr w:type="spellEnd"/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учнівській та студентській молоді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та </w:t>
      </w:r>
      <w:proofErr w:type="gramStart"/>
      <w:r w:rsidRPr="005257A5">
        <w:rPr>
          <w:rFonts w:ascii="Times New Roman" w:hAnsi="Times New Roman"/>
          <w:b/>
          <w:sz w:val="28"/>
          <w:szCs w:val="28"/>
        </w:rPr>
        <w:t>контроль за</w:t>
      </w:r>
      <w:proofErr w:type="gramEnd"/>
      <w:r w:rsidRPr="005257A5">
        <w:rPr>
          <w:rFonts w:ascii="Times New Roman" w:hAnsi="Times New Roman"/>
          <w:b/>
          <w:sz w:val="28"/>
          <w:szCs w:val="28"/>
        </w:rPr>
        <w:t xml:space="preserve"> ходом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5257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7A5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ради.  </w:t>
      </w:r>
    </w:p>
    <w:p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5C7C9A" w:rsidRDefault="005C7C9A" w:rsidP="005C7C9A">
      <w:pPr>
        <w:pStyle w:val="a7"/>
        <w:tabs>
          <w:tab w:val="left" w:pos="0"/>
          <w:tab w:val="num" w:pos="720"/>
        </w:tabs>
        <w:ind w:right="-185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</w:t>
      </w:r>
    </w:p>
    <w:p w:rsidR="005257A5" w:rsidRPr="002F1303" w:rsidRDefault="005C7C9A" w:rsidP="005C7C9A">
      <w:pPr>
        <w:pStyle w:val="a7"/>
        <w:tabs>
          <w:tab w:val="left" w:pos="0"/>
          <w:tab w:val="num" w:pos="720"/>
        </w:tabs>
        <w:ind w:right="-185"/>
        <w:rPr>
          <w:lang w:val="uk-UA"/>
        </w:rPr>
      </w:pPr>
      <w:r>
        <w:rPr>
          <w:szCs w:val="28"/>
          <w:lang w:val="uk-UA"/>
        </w:rPr>
        <w:t>діяльності виконачих органів ради                                          Ірина ГРОЗЕНКО</w:t>
      </w:r>
      <w:r w:rsidR="005257A5" w:rsidRPr="005257A5">
        <w:rPr>
          <w:szCs w:val="28"/>
        </w:rPr>
        <w:br w:type="page"/>
      </w:r>
      <w:r>
        <w:rPr>
          <w:szCs w:val="28"/>
          <w:lang w:val="uk-UA"/>
        </w:rPr>
        <w:lastRenderedPageBreak/>
        <w:t xml:space="preserve">                                                                              </w:t>
      </w:r>
      <w:r w:rsidR="002F1303">
        <w:t xml:space="preserve">Додаток </w:t>
      </w:r>
    </w:p>
    <w:p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</w:pPr>
      <w:r w:rsidRPr="0005319C"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  <w:rPr>
          <w:b/>
        </w:rPr>
      </w:pPr>
      <w:r w:rsidRPr="0005319C">
        <w:rPr>
          <w:b/>
        </w:rPr>
        <w:t>Ресурсне забезпечення</w:t>
      </w:r>
    </w:p>
    <w:p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  <w:r w:rsidRPr="0005319C"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</w:p>
    <w:p w:rsidR="005257A5" w:rsidRPr="00E64F04" w:rsidRDefault="005257A5" w:rsidP="005257A5">
      <w:pPr>
        <w:ind w:right="566"/>
        <w:jc w:val="right"/>
        <w:rPr>
          <w:rFonts w:ascii="Times New Roman" w:hAnsi="Times New Roman"/>
          <w:sz w:val="24"/>
          <w:szCs w:val="24"/>
        </w:rPr>
      </w:pPr>
      <w:r w:rsidRPr="00E64F04">
        <w:rPr>
          <w:rFonts w:ascii="Times New Roman" w:hAnsi="Times New Roman"/>
          <w:sz w:val="24"/>
          <w:szCs w:val="24"/>
        </w:rPr>
        <w:t>тис</w:t>
      </w:r>
      <w:proofErr w:type="gramStart"/>
      <w:r w:rsidRPr="00E64F04">
        <w:rPr>
          <w:rFonts w:ascii="Times New Roman" w:hAnsi="Times New Roman"/>
          <w:sz w:val="24"/>
          <w:szCs w:val="24"/>
        </w:rPr>
        <w:t>.</w:t>
      </w:r>
      <w:proofErr w:type="gramEnd"/>
      <w:r w:rsidRPr="00E64F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4F04">
        <w:rPr>
          <w:rFonts w:ascii="Times New Roman" w:hAnsi="Times New Roman"/>
          <w:sz w:val="24"/>
          <w:szCs w:val="24"/>
        </w:rPr>
        <w:t>г</w:t>
      </w:r>
      <w:proofErr w:type="gramEnd"/>
      <w:r w:rsidRPr="00E64F04">
        <w:rPr>
          <w:rFonts w:ascii="Times New Roman" w:hAnsi="Times New Roman"/>
          <w:sz w:val="24"/>
          <w:szCs w:val="24"/>
        </w:rPr>
        <w:t>рн</w:t>
      </w:r>
      <w:proofErr w:type="spellEnd"/>
      <w:r w:rsidRPr="00E64F04">
        <w:rPr>
          <w:rFonts w:ascii="Times New Roman" w:hAnsi="Times New Roman"/>
          <w:sz w:val="24"/>
          <w:szCs w:val="24"/>
        </w:rPr>
        <w:t>.</w:t>
      </w:r>
    </w:p>
    <w:tbl>
      <w:tblPr>
        <w:tblW w:w="8931" w:type="dxa"/>
        <w:tblInd w:w="108" w:type="dxa"/>
        <w:tblLayout w:type="fixed"/>
        <w:tblLook w:val="0000"/>
      </w:tblPr>
      <w:tblGrid>
        <w:gridCol w:w="3261"/>
        <w:gridCol w:w="1027"/>
        <w:gridCol w:w="1028"/>
        <w:gridCol w:w="1028"/>
        <w:gridCol w:w="1028"/>
        <w:gridCol w:w="1559"/>
      </w:tblGrid>
      <w:tr w:rsidR="005257A5" w:rsidRPr="00E64F04" w:rsidTr="002C2FC0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Обсяг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кошті</w:t>
            </w:r>
            <w:proofErr w:type="gramStart"/>
            <w:r w:rsidRPr="00E64F04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E64F04">
              <w:rPr>
                <w:rFonts w:ascii="Times New Roman" w:hAnsi="Times New Roman"/>
              </w:rPr>
              <w:t xml:space="preserve">, </w:t>
            </w:r>
            <w:proofErr w:type="spellStart"/>
            <w:r w:rsidRPr="00E64F04">
              <w:rPr>
                <w:rFonts w:ascii="Times New Roman" w:hAnsi="Times New Roman"/>
              </w:rPr>
              <w:t>які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пропонується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залучити</w:t>
            </w:r>
            <w:proofErr w:type="spellEnd"/>
            <w:r w:rsidRPr="00E64F04">
              <w:rPr>
                <w:rFonts w:ascii="Times New Roman" w:hAnsi="Times New Roman"/>
              </w:rPr>
              <w:t xml:space="preserve"> на </w:t>
            </w:r>
            <w:proofErr w:type="spellStart"/>
            <w:r w:rsidRPr="00E64F04">
              <w:rPr>
                <w:rFonts w:ascii="Times New Roman" w:hAnsi="Times New Roman"/>
              </w:rPr>
              <w:t>виконання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2021</w:t>
            </w:r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2022</w:t>
            </w:r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2023</w:t>
            </w:r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2024</w:t>
            </w:r>
            <w:r w:rsidRPr="00E64F04">
              <w:rPr>
                <w:rFonts w:ascii="Times New Roman" w:hAnsi="Times New Roman"/>
              </w:rPr>
              <w:t xml:space="preserve"> </w:t>
            </w:r>
          </w:p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Усього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витрат</w:t>
            </w:r>
            <w:proofErr w:type="spellEnd"/>
            <w:r w:rsidRPr="00E64F04">
              <w:rPr>
                <w:rFonts w:ascii="Times New Roman" w:hAnsi="Times New Roman"/>
              </w:rPr>
              <w:t xml:space="preserve"> на </w:t>
            </w:r>
            <w:proofErr w:type="spellStart"/>
            <w:r w:rsidRPr="00E64F04">
              <w:rPr>
                <w:rFonts w:ascii="Times New Roman" w:hAnsi="Times New Roman"/>
              </w:rPr>
              <w:t>виконання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програми</w:t>
            </w:r>
            <w:proofErr w:type="spellEnd"/>
          </w:p>
        </w:tc>
      </w:tr>
      <w:tr w:rsidR="005257A5" w:rsidRPr="00E64F04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Обсяг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ресурсі</w:t>
            </w:r>
            <w:proofErr w:type="gramStart"/>
            <w:r w:rsidRPr="00E64F04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E64F04">
              <w:rPr>
                <w:rFonts w:ascii="Times New Roman" w:hAnsi="Times New Roman"/>
              </w:rPr>
              <w:t xml:space="preserve">, в т.ч. </w:t>
            </w:r>
            <w:proofErr w:type="spellStart"/>
            <w:r w:rsidRPr="00E64F04">
              <w:rPr>
                <w:rFonts w:ascii="Times New Roman" w:hAnsi="Times New Roman"/>
              </w:rPr>
              <w:t>кредиторська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заборгованість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усього</w:t>
            </w:r>
            <w:proofErr w:type="spellEnd"/>
            <w:r w:rsidRPr="00E64F04">
              <w:rPr>
                <w:rFonts w:ascii="Times New Roman" w:hAnsi="Times New Roman"/>
              </w:rPr>
              <w:t xml:space="preserve">, у тому </w:t>
            </w:r>
            <w:proofErr w:type="spellStart"/>
            <w:r w:rsidRPr="00E64F04">
              <w:rPr>
                <w:rFonts w:ascii="Times New Roman" w:hAnsi="Times New Roman"/>
              </w:rPr>
              <w:t>числі</w:t>
            </w:r>
            <w:proofErr w:type="spellEnd"/>
            <w:r w:rsidRPr="00E64F04">
              <w:rPr>
                <w:rFonts w:ascii="Times New Roman" w:hAnsi="Times New Roman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E64F0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5</w:t>
            </w:r>
            <w:r w:rsidR="00E64F04">
              <w:rPr>
                <w:rFonts w:ascii="Times New Roman" w:hAnsi="Times New Roman"/>
                <w:lang w:val="uk-UA"/>
              </w:rPr>
              <w:t>64</w:t>
            </w:r>
          </w:p>
        </w:tc>
      </w:tr>
      <w:tr w:rsidR="005257A5" w:rsidRPr="00E64F04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державний</w:t>
            </w:r>
            <w:proofErr w:type="spellEnd"/>
            <w:r w:rsidRPr="00E64F04">
              <w:rPr>
                <w:rFonts w:ascii="Times New Roman" w:hAnsi="Times New Roman"/>
              </w:rPr>
              <w:t xml:space="preserve"> бюджет</w:t>
            </w:r>
          </w:p>
          <w:p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обласний</w:t>
            </w:r>
            <w:proofErr w:type="spellEnd"/>
            <w:r w:rsidRPr="00E64F04">
              <w:rPr>
                <w:rFonts w:ascii="Times New Roman" w:hAnsi="Times New Roman"/>
              </w:rPr>
              <w:t xml:space="preserve"> бюджет</w:t>
            </w:r>
          </w:p>
          <w:p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</w:rPr>
              <w:t xml:space="preserve"> Бюджет</w:t>
            </w:r>
            <w:r w:rsidRPr="00E64F04">
              <w:rPr>
                <w:rFonts w:ascii="Times New Roman" w:hAnsi="Times New Roman"/>
                <w:lang w:val="uk-UA"/>
              </w:rPr>
              <w:t xml:space="preserve"> Ніжинської міської територіальної громади</w:t>
            </w:r>
          </w:p>
          <w:p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A5" w:rsidRPr="00E64F04" w:rsidRDefault="00E64F04" w:rsidP="00E64F04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A5" w:rsidRPr="00E64F04" w:rsidRDefault="00E64F04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564</w:t>
            </w:r>
          </w:p>
        </w:tc>
      </w:tr>
      <w:tr w:rsidR="005257A5" w:rsidRPr="00E64F04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rPr>
                <w:rFonts w:ascii="Times New Roman" w:hAnsi="Times New Roman"/>
              </w:rPr>
            </w:pPr>
            <w:proofErr w:type="spellStart"/>
            <w:r w:rsidRPr="00E64F04">
              <w:rPr>
                <w:rFonts w:ascii="Times New Roman" w:hAnsi="Times New Roman"/>
              </w:rPr>
              <w:t>кошти</w:t>
            </w:r>
            <w:proofErr w:type="spellEnd"/>
            <w:r w:rsidRPr="00E64F04">
              <w:rPr>
                <w:rFonts w:ascii="Times New Roman" w:hAnsi="Times New Roman"/>
              </w:rPr>
              <w:t xml:space="preserve"> не </w:t>
            </w:r>
            <w:proofErr w:type="spellStart"/>
            <w:r w:rsidRPr="00E64F04">
              <w:rPr>
                <w:rFonts w:ascii="Times New Roman" w:hAnsi="Times New Roman"/>
              </w:rPr>
              <w:t>бюджетних</w:t>
            </w:r>
            <w:proofErr w:type="spellEnd"/>
            <w:r w:rsidRPr="00E64F04">
              <w:rPr>
                <w:rFonts w:ascii="Times New Roman" w:hAnsi="Times New Roman"/>
              </w:rPr>
              <w:t xml:space="preserve"> </w:t>
            </w:r>
            <w:proofErr w:type="spellStart"/>
            <w:r w:rsidRPr="00E64F04">
              <w:rPr>
                <w:rFonts w:ascii="Times New Roman" w:hAnsi="Times New Roman"/>
              </w:rPr>
              <w:t>джерел</w:t>
            </w:r>
            <w:proofErr w:type="spellEnd"/>
          </w:p>
          <w:p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:rsidR="005257A5" w:rsidRPr="00E64F04" w:rsidRDefault="005257A5" w:rsidP="00E64F04">
      <w:pPr>
        <w:pStyle w:val="a7"/>
        <w:tabs>
          <w:tab w:val="num" w:pos="720"/>
        </w:tabs>
        <w:ind w:right="-185"/>
        <w:jc w:val="both"/>
        <w:rPr>
          <w:lang w:val="uk-UA"/>
        </w:rPr>
      </w:pPr>
    </w:p>
    <w:p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hd w:val="clear" w:color="auto" w:fill="FFFFFF"/>
        </w:rPr>
      </w:pPr>
      <w:r w:rsidRPr="0005319C">
        <w:rPr>
          <w:b/>
          <w:shd w:val="clear" w:color="auto" w:fill="FFFFFF"/>
        </w:rPr>
        <w:t xml:space="preserve"> </w:t>
      </w:r>
    </w:p>
    <w:p w:rsidR="005257A5" w:rsidRPr="005257A5" w:rsidRDefault="005257A5" w:rsidP="005257A5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257A5" w:rsidRP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57A5" w:rsidRPr="00C37D1E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257A5" w:rsidRP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5C6D" w:rsidRDefault="00295C6D" w:rsidP="001F50F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7A5" w:rsidRDefault="005257A5" w:rsidP="00E64F04">
      <w:pPr>
        <w:tabs>
          <w:tab w:val="left" w:pos="19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4F04" w:rsidRDefault="00E64F04" w:rsidP="00E64F04">
      <w:pPr>
        <w:tabs>
          <w:tab w:val="left" w:pos="195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5C6D" w:rsidRPr="00295C6D" w:rsidRDefault="00295C6D" w:rsidP="00295C6D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95C6D">
        <w:rPr>
          <w:rFonts w:ascii="Times New Roman" w:hAnsi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295C6D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</w:p>
    <w:p w:rsidR="00295C6D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:rsidR="00295C6D" w:rsidRPr="00C37D1E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:rsidR="00295C6D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>шенням Ніжинської</w:t>
      </w:r>
    </w:p>
    <w:p w:rsidR="00295C6D" w:rsidRPr="00C37D1E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Pr="00C37D1E">
        <w:rPr>
          <w:rFonts w:ascii="Times New Roman" w:hAnsi="Times New Roman"/>
          <w:sz w:val="28"/>
          <w:szCs w:val="28"/>
        </w:rPr>
        <w:t>№</w:t>
      </w:r>
      <w:r>
        <w:rPr>
          <w:noProof/>
          <w:sz w:val="28"/>
          <w:lang w:val="uk-UA"/>
        </w:rPr>
        <w:t xml:space="preserve"> </w:t>
      </w:r>
      <w:r w:rsidRPr="00C7766F">
        <w:rPr>
          <w:rFonts w:ascii="Times New Roman" w:hAnsi="Times New Roman"/>
          <w:noProof/>
          <w:sz w:val="28"/>
          <w:lang w:val="uk-UA"/>
        </w:rPr>
        <w:t>6 - 18 /2021</w:t>
      </w:r>
    </w:p>
    <w:p w:rsidR="00295C6D" w:rsidRPr="00C37D1E" w:rsidRDefault="00295C6D" w:rsidP="00295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7D1E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C37D1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7D1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37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1E">
        <w:rPr>
          <w:rFonts w:ascii="Times New Roman" w:hAnsi="Times New Roman"/>
          <w:sz w:val="28"/>
          <w:szCs w:val="28"/>
        </w:rPr>
        <w:t>м</w:t>
      </w:r>
      <w:proofErr w:type="gramEnd"/>
      <w:r w:rsidRPr="00C37D1E">
        <w:rPr>
          <w:rFonts w:ascii="Times New Roman" w:hAnsi="Times New Roman"/>
          <w:sz w:val="28"/>
          <w:szCs w:val="28"/>
        </w:rPr>
        <w:t>ісцевого</w:t>
      </w:r>
      <w:proofErr w:type="spellEnd"/>
    </w:p>
    <w:p w:rsidR="00295C6D" w:rsidRPr="00295C6D" w:rsidRDefault="00295C6D" w:rsidP="001C3096">
      <w:pPr>
        <w:shd w:val="clear" w:color="auto" w:fill="FFFFFF"/>
        <w:spacing w:after="0" w:line="240" w:lineRule="auto"/>
        <w:jc w:val="center"/>
        <w:rPr>
          <w:rStyle w:val="FontStyle15"/>
          <w:noProof/>
          <w:sz w:val="28"/>
          <w:szCs w:val="28"/>
          <w:lang w:val="uk-UA"/>
        </w:rPr>
      </w:pPr>
      <w:r w:rsidRPr="00A23BCC">
        <w:rPr>
          <w:rFonts w:ascii="Times New Roman" w:hAnsi="Times New Roman"/>
          <w:sz w:val="28"/>
          <w:szCs w:val="28"/>
          <w:lang w:val="uk-UA"/>
        </w:rPr>
        <w:t>значення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23BCC">
        <w:rPr>
          <w:rFonts w:ascii="Times New Roman" w:hAnsi="Times New Roman"/>
          <w:sz w:val="28"/>
          <w:szCs w:val="28"/>
          <w:lang w:val="uk-UA"/>
        </w:rPr>
        <w:t>рік»</w:t>
      </w:r>
    </w:p>
    <w:p w:rsidR="00295C6D" w:rsidRDefault="00295C6D" w:rsidP="00295C6D">
      <w:pPr>
        <w:pStyle w:val="a7"/>
        <w:numPr>
          <w:ilvl w:val="0"/>
          <w:numId w:val="8"/>
        </w:numPr>
        <w:ind w:right="-185"/>
        <w:jc w:val="center"/>
        <w:rPr>
          <w:szCs w:val="28"/>
          <w:lang w:val="uk-UA" w:eastAsia="uk-UA"/>
        </w:rPr>
      </w:pPr>
      <w:r w:rsidRPr="00295C6D">
        <w:rPr>
          <w:rStyle w:val="FontStyle15"/>
          <w:sz w:val="28"/>
          <w:szCs w:val="28"/>
          <w:lang w:val="uk-UA" w:eastAsia="uk-UA"/>
        </w:rPr>
        <w:t xml:space="preserve">        </w:t>
      </w:r>
      <w:r w:rsidRPr="00EC4D0B">
        <w:rPr>
          <w:b/>
          <w:szCs w:val="28"/>
          <w:lang w:val="uk-UA" w:eastAsia="uk-UA"/>
        </w:rPr>
        <w:t>Обґрунтування необхідності прийняття акту</w:t>
      </w:r>
      <w:r w:rsidRPr="00EC4D0B">
        <w:rPr>
          <w:szCs w:val="28"/>
          <w:lang w:val="uk-UA" w:eastAsia="uk-UA"/>
        </w:rPr>
        <w:t>.</w:t>
      </w:r>
    </w:p>
    <w:p w:rsidR="00295C6D" w:rsidRPr="00D034CC" w:rsidRDefault="00295C6D" w:rsidP="00D034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72311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Проект рішення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Pr="00295C6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noProof/>
          <w:sz w:val="28"/>
          <w:lang w:val="uk-UA"/>
        </w:rPr>
        <w:t xml:space="preserve"> </w:t>
      </w:r>
      <w:r w:rsidRPr="00C7766F">
        <w:rPr>
          <w:rFonts w:ascii="Times New Roman" w:hAnsi="Times New Roman"/>
          <w:noProof/>
          <w:sz w:val="28"/>
          <w:lang w:val="uk-UA"/>
        </w:rPr>
        <w:t>6 - 18 /2021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95C6D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A23BCC">
        <w:rPr>
          <w:rFonts w:ascii="Times New Roman" w:hAnsi="Times New Roman"/>
          <w:sz w:val="28"/>
          <w:szCs w:val="28"/>
          <w:lang w:val="uk-UA"/>
        </w:rPr>
        <w:t>значення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23BCC">
        <w:rPr>
          <w:rFonts w:ascii="Times New Roman" w:hAnsi="Times New Roman"/>
          <w:sz w:val="28"/>
          <w:szCs w:val="28"/>
          <w:lang w:val="uk-UA"/>
        </w:rPr>
        <w:t>рік»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розроблений з метою </w:t>
      </w:r>
      <w:r w:rsidR="00D034C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збільшення кількості  стипендій </w:t>
      </w:r>
      <w:r w:rsidR="00D034CC" w:rsidRPr="00447D94">
        <w:rPr>
          <w:rFonts w:ascii="Times New Roman" w:hAnsi="Times New Roman"/>
          <w:sz w:val="28"/>
          <w:szCs w:val="28"/>
          <w:lang w:val="uk-UA"/>
        </w:rPr>
        <w:t>кращій учнівській та студентській молоді Ніжинської територіальної громади</w:t>
      </w:r>
      <w:r w:rsidR="00D034C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 </w:t>
      </w:r>
      <w:r w:rsidR="00D034CC">
        <w:rPr>
          <w:rFonts w:ascii="Times New Roman" w:hAnsi="Times New Roman"/>
          <w:sz w:val="28"/>
          <w:szCs w:val="28"/>
          <w:lang w:val="uk-UA"/>
        </w:rPr>
        <w:t>18</w:t>
      </w:r>
      <w:r w:rsidR="00D034CC" w:rsidRPr="00447D94">
        <w:rPr>
          <w:rFonts w:ascii="Times New Roman" w:hAnsi="Times New Roman"/>
          <w:sz w:val="28"/>
          <w:szCs w:val="28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</w:t>
      </w:r>
      <w:r w:rsidR="00D034CC">
        <w:rPr>
          <w:rFonts w:ascii="Times New Roman" w:hAnsi="Times New Roman"/>
          <w:sz w:val="28"/>
          <w:szCs w:val="28"/>
          <w:lang w:val="uk-UA"/>
        </w:rPr>
        <w:t>1 півріччя (січень-червень) – 9</w:t>
      </w:r>
      <w:r w:rsidR="00D034CC" w:rsidRPr="00447D94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</w:t>
      </w:r>
      <w:r w:rsidR="00D034CC">
        <w:rPr>
          <w:rFonts w:ascii="Times New Roman" w:hAnsi="Times New Roman"/>
          <w:sz w:val="28"/>
          <w:szCs w:val="28"/>
          <w:lang w:val="uk-UA"/>
        </w:rPr>
        <w:t xml:space="preserve"> – 9</w:t>
      </w:r>
      <w:r w:rsidR="00D034CC" w:rsidRPr="00447D94">
        <w:rPr>
          <w:rFonts w:ascii="Times New Roman" w:hAnsi="Times New Roman"/>
          <w:sz w:val="28"/>
          <w:szCs w:val="28"/>
          <w:lang w:val="uk-UA"/>
        </w:rPr>
        <w:t xml:space="preserve"> стипендій</w:t>
      </w:r>
    </w:p>
    <w:p w:rsidR="00295C6D" w:rsidRPr="00614643" w:rsidRDefault="00295C6D" w:rsidP="00295C6D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95C6D" w:rsidRPr="00614643" w:rsidRDefault="00295C6D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Проект складається з </w:t>
      </w:r>
      <w:r w:rsidR="00D034CC">
        <w:rPr>
          <w:rFonts w:ascii="Times New Roman" w:hAnsi="Times New Roman"/>
          <w:sz w:val="28"/>
          <w:szCs w:val="28"/>
          <w:lang w:val="uk-UA" w:eastAsia="ru-RU"/>
        </w:rPr>
        <w:t>законодавчого обґрунтування та 5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розділів.</w:t>
      </w:r>
    </w:p>
    <w:p w:rsidR="00295C6D" w:rsidRPr="00614643" w:rsidRDefault="00295C6D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uk-UA"/>
        </w:rPr>
        <w:t>Обґрунтування містить посилання на статті</w:t>
      </w:r>
      <w:r w:rsidRPr="006146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4CC" w:rsidRPr="00447D94">
        <w:rPr>
          <w:rFonts w:ascii="Times New Roman" w:hAnsi="Times New Roman"/>
          <w:sz w:val="28"/>
          <w:szCs w:val="28"/>
          <w:lang w:val="uk-UA"/>
        </w:rPr>
        <w:t>26, 42, 59, 73 Закону України «Про місцеве самоврядування в Україні»,</w:t>
      </w:r>
      <w:r w:rsidRPr="006146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згідно яких рішення набуває сили.</w:t>
      </w:r>
    </w:p>
    <w:p w:rsidR="00D034CC" w:rsidRDefault="00295C6D" w:rsidP="00D034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Розділ 1. </w:t>
      </w:r>
      <w:r w:rsidR="00D034CC">
        <w:rPr>
          <w:rFonts w:ascii="Times New Roman" w:hAnsi="Times New Roman"/>
          <w:sz w:val="28"/>
          <w:szCs w:val="28"/>
          <w:lang w:val="uk-UA" w:eastAsia="ru-RU"/>
        </w:rPr>
        <w:t>дозволяє в</w:t>
      </w:r>
      <w:r w:rsidR="00D034CC">
        <w:rPr>
          <w:rFonts w:ascii="Times New Roman" w:hAnsi="Times New Roman"/>
          <w:sz w:val="28"/>
          <w:szCs w:val="28"/>
          <w:lang w:val="uk-UA"/>
        </w:rPr>
        <w:t>нести зміни до назви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34CC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 xml:space="preserve">на період до 2024 </w:t>
      </w:r>
      <w:r w:rsidR="00D034CC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і </w:t>
      </w:r>
      <w:r w:rsidR="00D034CC">
        <w:rPr>
          <w:rFonts w:ascii="Times New Roman" w:hAnsi="Times New Roman"/>
          <w:noProof/>
          <w:sz w:val="28"/>
          <w:lang w:val="uk-UA"/>
        </w:rPr>
        <w:t>викласти її в наступній редакції: «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Програма виплати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  <w:r w:rsidR="00D034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034CC"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D034CC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D034CC" w:rsidRDefault="00D034CC" w:rsidP="00D034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Розділ 2 дозволяє </w:t>
      </w:r>
      <w:r w:rsidR="005A310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викласти </w:t>
      </w:r>
      <w:r w:rsidR="005A3105">
        <w:rPr>
          <w:rFonts w:ascii="Times New Roman" w:hAnsi="Times New Roman"/>
          <w:bCs/>
          <w:sz w:val="28"/>
          <w:szCs w:val="28"/>
          <w:lang w:val="uk-UA"/>
        </w:rPr>
        <w:t>Програму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 xml:space="preserve"> </w:t>
      </w:r>
      <w:r w:rsidR="005A3105">
        <w:rPr>
          <w:rFonts w:ascii="Times New Roman" w:hAnsi="Times New Roman"/>
          <w:bCs/>
          <w:sz w:val="28"/>
          <w:szCs w:val="28"/>
          <w:lang w:val="uk-UA"/>
        </w:rPr>
        <w:t xml:space="preserve">у новій редакції. </w:t>
      </w:r>
    </w:p>
    <w:p w:rsidR="00295C6D" w:rsidRPr="00614643" w:rsidRDefault="00D034CC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3</w:t>
      </w:r>
      <w:r w:rsidR="00295C6D" w:rsidRPr="00614643">
        <w:rPr>
          <w:rFonts w:ascii="Times New Roman" w:hAnsi="Times New Roman"/>
          <w:sz w:val="28"/>
          <w:szCs w:val="28"/>
          <w:lang w:val="uk-UA" w:eastAsia="ru-RU"/>
        </w:rPr>
        <w:t>. Визначає термін оприлюднення даного рішення на офіційному сайті Ніжинської міської ради.</w:t>
      </w:r>
    </w:p>
    <w:p w:rsidR="00295C6D" w:rsidRPr="00614643" w:rsidRDefault="00D034CC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4</w:t>
      </w:r>
      <w:r w:rsidR="00295C6D" w:rsidRPr="00614643">
        <w:rPr>
          <w:rFonts w:ascii="Times New Roman" w:hAnsi="Times New Roman"/>
          <w:sz w:val="28"/>
          <w:szCs w:val="28"/>
          <w:lang w:val="uk-UA" w:eastAsia="ru-RU"/>
        </w:rPr>
        <w:t xml:space="preserve">. Визначає організацію роботи по виконанню рішення. </w:t>
      </w:r>
    </w:p>
    <w:p w:rsidR="00295C6D" w:rsidRPr="00614643" w:rsidRDefault="00D034CC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5</w:t>
      </w:r>
      <w:r w:rsidR="00295C6D" w:rsidRPr="00614643">
        <w:rPr>
          <w:rFonts w:ascii="Times New Roman" w:hAnsi="Times New Roman"/>
          <w:sz w:val="28"/>
          <w:szCs w:val="28"/>
          <w:lang w:val="uk-UA" w:eastAsia="ru-RU"/>
        </w:rPr>
        <w:t>. Визначає на кого покладено контроль за виконання рішення.</w:t>
      </w:r>
    </w:p>
    <w:p w:rsidR="00D034CC" w:rsidRDefault="00D034CC" w:rsidP="00295C6D">
      <w:pPr>
        <w:pStyle w:val="a3"/>
        <w:tabs>
          <w:tab w:val="left" w:pos="524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034CC" w:rsidRDefault="00D034CC" w:rsidP="00295C6D">
      <w:pPr>
        <w:pStyle w:val="a3"/>
        <w:tabs>
          <w:tab w:val="left" w:pos="524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95C6D" w:rsidRDefault="00295C6D" w:rsidP="00295C6D">
      <w:pPr>
        <w:pStyle w:val="a3"/>
        <w:tabs>
          <w:tab w:val="left" w:pos="524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3.</w:t>
      </w: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Стан нормативно-правової бази у даній сфері правового регулювання.</w:t>
      </w:r>
    </w:p>
    <w:p w:rsidR="00830186" w:rsidRPr="00830186" w:rsidRDefault="00243265" w:rsidP="0083018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Закон України </w:t>
      </w:r>
      <w:r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від </w:t>
      </w:r>
      <w:r w:rsidRPr="00243265">
        <w:rPr>
          <w:rFonts w:ascii="Times New Roman" w:hAnsi="Times New Roman"/>
          <w:bCs/>
          <w:sz w:val="28"/>
          <w:szCs w:val="28"/>
          <w:shd w:val="clear" w:color="auto" w:fill="F7F7F7"/>
          <w:lang w:val="uk-UA"/>
        </w:rPr>
        <w:t>27.04.2021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р.</w:t>
      </w:r>
      <w:r w:rsidR="00830186" w:rsidRPr="008301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30186" w:rsidRPr="00E64F04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830186" w:rsidRPr="00830186">
        <w:rPr>
          <w:rFonts w:ascii="Times New Roman" w:hAnsi="Times New Roman"/>
          <w:sz w:val="28"/>
          <w:szCs w:val="28"/>
          <w:lang w:val="uk-UA"/>
        </w:rPr>
        <w:t>1414-</w:t>
      </w:r>
      <w:r w:rsidR="00830186" w:rsidRPr="00E64F04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</w:t>
      </w:r>
      <w:r w:rsidR="0083018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обласна</w:t>
      </w:r>
      <w:r w:rsidR="00295C6D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програми «Молодь Чернігівщини» на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2021-2025</w:t>
      </w:r>
      <w:r w:rsidR="0083018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роки, затверджена рішенням</w:t>
      </w:r>
      <w:r w:rsidR="00830186">
        <w:rPr>
          <w:rFonts w:ascii="Arial" w:hAnsi="Arial" w:cs="Arial"/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="00830186" w:rsidRP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Чернігівської обласної ради</w:t>
      </w:r>
      <w:r w:rsidR="00830186">
        <w:rPr>
          <w:rFonts w:ascii="Arial" w:hAnsi="Arial" w:cs="Arial"/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="00830186" w:rsidRP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другої (позачергової) сесії восьмого скликання</w:t>
      </w:r>
      <w:r w:rsid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830186" w:rsidRP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 січня 2021 року</w:t>
      </w:r>
      <w:r w:rsid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0186" w:rsidRP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№24-2/</w:t>
      </w:r>
      <w:r w:rsidR="00830186" w:rsidRPr="00830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VIII</w:t>
      </w:r>
      <w:r w:rsidR="00830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5C6D" w:rsidRPr="00614643" w:rsidRDefault="00295C6D" w:rsidP="00295C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4. Стан нормативно-правової бази у даній сфері правового регулювання.</w:t>
      </w:r>
    </w:p>
    <w:p w:rsidR="00295C6D" w:rsidRPr="00614643" w:rsidRDefault="00295C6D" w:rsidP="00295C6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Запропонований прект рішення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є базовим документом у даній сфері правового регулювання.</w:t>
      </w:r>
    </w:p>
    <w:p w:rsidR="00295C6D" w:rsidRPr="00614643" w:rsidRDefault="00295C6D" w:rsidP="00295C6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5. Фінансово-економічне обґрунтування.</w:t>
      </w:r>
    </w:p>
    <w:p w:rsidR="00295C6D" w:rsidRPr="000C5EA2" w:rsidRDefault="001C3096" w:rsidP="000C5E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зазначеного проекту</w:t>
      </w:r>
      <w:r w:rsidR="00295C6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95C6D" w:rsidRPr="00614643">
        <w:rPr>
          <w:rFonts w:ascii="Times New Roman" w:hAnsi="Times New Roman"/>
          <w:color w:val="000000"/>
          <w:sz w:val="28"/>
          <w:szCs w:val="28"/>
          <w:lang w:val="uk-UA" w:eastAsia="ru-RU"/>
        </w:rPr>
        <w:t>потребує додаткових фінансових витрат з міського бюджету.</w:t>
      </w:r>
      <w:r w:rsidR="005A31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Зокрема загальне збільшення фінансування Програми становить 36 тис. грн., у 2022 році фінансування збільшується на 12 тис. грн.</w:t>
      </w:r>
      <w:r w:rsidR="000C5E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у зв’язку зі збільшенням кількості стипендій для </w:t>
      </w:r>
      <w:r w:rsidR="000C5EA2">
        <w:rPr>
          <w:rFonts w:ascii="Times New Roman" w:hAnsi="Times New Roman"/>
          <w:bCs/>
          <w:sz w:val="28"/>
          <w:szCs w:val="28"/>
          <w:lang w:val="uk-UA"/>
        </w:rPr>
        <w:t xml:space="preserve">обдарованої учнівської </w:t>
      </w:r>
      <w:r w:rsidR="000C5EA2"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територіальної громади</w:t>
      </w:r>
      <w:r w:rsidR="000C5EA2">
        <w:rPr>
          <w:rFonts w:ascii="Times New Roman" w:hAnsi="Times New Roman"/>
          <w:bCs/>
          <w:sz w:val="28"/>
          <w:szCs w:val="28"/>
          <w:lang w:val="uk-UA"/>
        </w:rPr>
        <w:t xml:space="preserve"> з 4 до 6 на рік.</w:t>
      </w:r>
    </w:p>
    <w:p w:rsidR="00295C6D" w:rsidRPr="00614643" w:rsidRDefault="00295C6D" w:rsidP="00295C6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6. Прогноз соціально-економічних та інших наслідків прийняття акту.</w:t>
      </w:r>
    </w:p>
    <w:p w:rsidR="00295C6D" w:rsidRPr="00614643" w:rsidRDefault="00295C6D" w:rsidP="00295C6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Прийняття д</w:t>
      </w:r>
      <w:r w:rsidR="001C3096">
        <w:rPr>
          <w:rFonts w:ascii="Times New Roman" w:hAnsi="Times New Roman"/>
          <w:noProof/>
          <w:sz w:val="28"/>
          <w:szCs w:val="28"/>
          <w:lang w:val="uk-UA" w:eastAsia="ru-RU"/>
        </w:rPr>
        <w:t>аного проекту дозволить внести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зміни </w:t>
      </w:r>
      <w:r w:rsidR="001C309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до назви та </w:t>
      </w:r>
      <w:r w:rsidR="001C3096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розділу </w:t>
      </w:r>
      <w:r w:rsidR="001C3096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="001C3096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1C3096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 w:rsidR="001C3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1C3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територіальної громади</w:t>
      </w:r>
      <w:r w:rsidR="001C3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1C3096">
        <w:rPr>
          <w:rFonts w:ascii="Times New Roman" w:hAnsi="Times New Roman"/>
          <w:bCs/>
          <w:sz w:val="28"/>
          <w:szCs w:val="28"/>
          <w:lang w:val="uk-UA"/>
        </w:rPr>
        <w:t xml:space="preserve">. Дасть можливість збільшити кількість 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1C3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096"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територіальної громади</w:t>
      </w:r>
      <w:r w:rsidR="001C309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95C6D" w:rsidRPr="00614643" w:rsidRDefault="00295C6D" w:rsidP="00295C6D">
      <w:pPr>
        <w:tabs>
          <w:tab w:val="num" w:pos="720"/>
        </w:tabs>
        <w:spacing w:after="0" w:line="240" w:lineRule="auto"/>
        <w:ind w:right="-185" w:firstLine="567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noProof/>
          <w:sz w:val="28"/>
          <w:szCs w:val="28"/>
          <w:lang w:val="uk-UA" w:eastAsia="ru-RU"/>
        </w:rPr>
        <w:t>7. Перелік зацікавлених в отриманні даного рішення.</w:t>
      </w:r>
    </w:p>
    <w:p w:rsidR="00295C6D" w:rsidRPr="00614643" w:rsidRDefault="00295C6D" w:rsidP="00295C6D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Громада міста Ніжина;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ідділ у справах сім’ї та молоді виконавчого комітету Ніжинської міської ради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, Молодіжна рада Ніжинської територіальної громади</w:t>
      </w:r>
      <w:r w:rsidR="001C3096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295C6D" w:rsidRPr="00295C6D" w:rsidRDefault="00295C6D" w:rsidP="00295C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5C6D" w:rsidRPr="00295C6D" w:rsidRDefault="00295C6D" w:rsidP="00295C6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95C6D" w:rsidRDefault="00295C6D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Т.в.о.н</w:t>
      </w:r>
      <w:r w:rsidRPr="00295C6D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295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C6D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справах </w:t>
      </w:r>
    </w:p>
    <w:p w:rsidR="00295C6D" w:rsidRDefault="00295C6D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сім’ї та молоді виконавчого комітету </w:t>
      </w:r>
    </w:p>
    <w:p w:rsidR="00295C6D" w:rsidRPr="00295C6D" w:rsidRDefault="00295C6D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           </w:t>
      </w:r>
      <w:r w:rsidR="001C309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Тетяна РОЙ</w:t>
      </w:r>
    </w:p>
    <w:p w:rsidR="00295C6D" w:rsidRPr="00295C6D" w:rsidRDefault="00295C6D" w:rsidP="00295C6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50FD" w:rsidRPr="00295C6D" w:rsidRDefault="001F50FD" w:rsidP="00295C6D">
      <w:pPr>
        <w:pStyle w:val="Standard"/>
        <w:rPr>
          <w:sz w:val="28"/>
          <w:szCs w:val="28"/>
          <w:lang w:val="uk-UA"/>
        </w:rPr>
      </w:pPr>
    </w:p>
    <w:p w:rsidR="001F50FD" w:rsidRPr="00295C6D" w:rsidRDefault="001F50FD" w:rsidP="00295C6D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C85" w:rsidRPr="00295C6D" w:rsidRDefault="00694C85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94C85" w:rsidRPr="00295C6D" w:rsidSect="006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D1E"/>
    <w:rsid w:val="000C499A"/>
    <w:rsid w:val="000C5EA2"/>
    <w:rsid w:val="00186B1B"/>
    <w:rsid w:val="001B11C7"/>
    <w:rsid w:val="001C3096"/>
    <w:rsid w:val="001F50FD"/>
    <w:rsid w:val="00243265"/>
    <w:rsid w:val="00295C6D"/>
    <w:rsid w:val="002F1303"/>
    <w:rsid w:val="003D6395"/>
    <w:rsid w:val="00447D94"/>
    <w:rsid w:val="005257A5"/>
    <w:rsid w:val="005A3105"/>
    <w:rsid w:val="005C7C9A"/>
    <w:rsid w:val="005F72B6"/>
    <w:rsid w:val="00672303"/>
    <w:rsid w:val="00694C85"/>
    <w:rsid w:val="00813E12"/>
    <w:rsid w:val="00830186"/>
    <w:rsid w:val="00985B40"/>
    <w:rsid w:val="009B061B"/>
    <w:rsid w:val="00A23BCC"/>
    <w:rsid w:val="00C37D1E"/>
    <w:rsid w:val="00C7766F"/>
    <w:rsid w:val="00D034CC"/>
    <w:rsid w:val="00D353BD"/>
    <w:rsid w:val="00E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2022-02-18T12:51:00Z</cp:lastPrinted>
  <dcterms:created xsi:type="dcterms:W3CDTF">2022-02-17T10:03:00Z</dcterms:created>
  <dcterms:modified xsi:type="dcterms:W3CDTF">2022-02-18T12:53:00Z</dcterms:modified>
</cp:coreProperties>
</file>