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869E" w14:textId="0E77DF52" w:rsidR="00451BC9" w:rsidRDefault="00451BC9" w:rsidP="00451BC9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997042" wp14:editId="3E6D9EF4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uk-UA"/>
        </w:rPr>
        <w:t xml:space="preserve">                                  </w:t>
      </w:r>
    </w:p>
    <w:p w14:paraId="5F5D31F0" w14:textId="77777777" w:rsidR="00451BC9" w:rsidRDefault="00451BC9" w:rsidP="00451BC9">
      <w:pPr>
        <w:rPr>
          <w:rFonts w:ascii="Calibri" w:hAnsi="Calibri"/>
          <w:lang w:val="uk-UA"/>
        </w:rPr>
      </w:pPr>
    </w:p>
    <w:p w14:paraId="1551BC86" w14:textId="77777777" w:rsidR="00451BC9" w:rsidRDefault="00451BC9" w:rsidP="00451BC9">
      <w:pPr>
        <w:rPr>
          <w:rFonts w:ascii="Calibri" w:hAnsi="Calibri"/>
          <w:lang w:val="uk-UA"/>
        </w:rPr>
      </w:pPr>
    </w:p>
    <w:p w14:paraId="7BBA2F93" w14:textId="47F69B64" w:rsidR="00451BC9" w:rsidRDefault="00451BC9" w:rsidP="00451BC9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30C024DF" w14:textId="77777777" w:rsidR="00451BC9" w:rsidRDefault="00451BC9" w:rsidP="00451BC9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56534C43" w14:textId="77777777" w:rsidR="00451BC9" w:rsidRDefault="00451BC9" w:rsidP="00451BC9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54A18A98" w14:textId="77777777" w:rsidR="00451BC9" w:rsidRDefault="00451BC9" w:rsidP="00451BC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544EC468" w14:textId="77777777" w:rsidR="00451BC9" w:rsidRDefault="00451BC9" w:rsidP="00451BC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6CD1A5CA" w14:textId="77777777" w:rsidR="00451BC9" w:rsidRDefault="00451BC9" w:rsidP="00451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1D238AF" w14:textId="77777777" w:rsidR="00451BC9" w:rsidRDefault="00451BC9" w:rsidP="00451BC9">
      <w:pPr>
        <w:jc w:val="center"/>
        <w:rPr>
          <w:sz w:val="24"/>
        </w:rPr>
      </w:pPr>
    </w:p>
    <w:p w14:paraId="38D5669E" w14:textId="6AF12958" w:rsidR="00451BC9" w:rsidRDefault="00451BC9" w:rsidP="00451B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</w:t>
      </w:r>
      <w:r w:rsidR="00141BD7">
        <w:rPr>
          <w:szCs w:val="28"/>
          <w:lang w:val="uk-UA"/>
        </w:rPr>
        <w:t>10.02.2022</w:t>
      </w:r>
      <w:r>
        <w:rPr>
          <w:szCs w:val="28"/>
          <w:lang w:val="uk-UA"/>
        </w:rPr>
        <w:t xml:space="preserve">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№  </w:t>
      </w:r>
      <w:r w:rsidR="00141BD7">
        <w:rPr>
          <w:szCs w:val="28"/>
          <w:lang w:val="uk-UA"/>
        </w:rPr>
        <w:t>37</w:t>
      </w:r>
    </w:p>
    <w:p w14:paraId="6DCE9B74" w14:textId="77777777" w:rsidR="00451BC9" w:rsidRDefault="00451BC9" w:rsidP="00451BC9">
      <w:pPr>
        <w:jc w:val="both"/>
        <w:rPr>
          <w:szCs w:val="28"/>
          <w:lang w:val="uk-UA"/>
        </w:rPr>
      </w:pPr>
    </w:p>
    <w:p w14:paraId="2A2EAC1A" w14:textId="77777777" w:rsidR="00451BC9" w:rsidRDefault="00451BC9" w:rsidP="00451BC9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5B8D17C4" w14:textId="77777777" w:rsidR="00451BC9" w:rsidRDefault="00451BC9" w:rsidP="00451BC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рахунку</w:t>
      </w:r>
    </w:p>
    <w:p w14:paraId="4ED5AE7E" w14:textId="77777777" w:rsidR="00451BC9" w:rsidRDefault="00451BC9" w:rsidP="00451BC9">
      <w:pPr>
        <w:jc w:val="both"/>
        <w:rPr>
          <w:b/>
          <w:szCs w:val="28"/>
          <w:lang w:val="uk-UA"/>
        </w:rPr>
      </w:pPr>
    </w:p>
    <w:p w14:paraId="7693EE03" w14:textId="77777777" w:rsidR="00451BC9" w:rsidRDefault="00451BC9" w:rsidP="00451BC9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заяву громадянки  та висновок громадської комісії з житлових питань № 1 від 21.01.2022 року, виконавчий комітет Ніжинської міської ради вирішив:</w:t>
      </w:r>
    </w:p>
    <w:p w14:paraId="241EEBEB" w14:textId="55A23466" w:rsidR="00451BC9" w:rsidRDefault="00451BC9" w:rsidP="00451B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Годині Тетяні Олександрівні,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….  буд. № ….корп. …. по                               вул. ……. в м. Ніжині, у зв’язку зі смертю основного квартиронаймача  Шуст Олександра Петровича   (підстава: заяви    Години Т.О., копія свідоцтва  про смерть  Шуст О.П. та довідка про склад зареєстрованих осіб).</w:t>
      </w:r>
    </w:p>
    <w:bookmarkEnd w:id="1"/>
    <w:bookmarkEnd w:id="3"/>
    <w:p w14:paraId="514D4F8A" w14:textId="77777777" w:rsidR="00451BC9" w:rsidRDefault="00451BC9" w:rsidP="00451BC9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DF151AD" w14:textId="77777777" w:rsidR="00451BC9" w:rsidRDefault="00451BC9" w:rsidP="00451B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4DD72CF1" w14:textId="77777777" w:rsidR="00451BC9" w:rsidRDefault="00451BC9" w:rsidP="00451BC9">
      <w:pPr>
        <w:jc w:val="both"/>
        <w:rPr>
          <w:szCs w:val="28"/>
          <w:lang w:val="uk-UA"/>
        </w:rPr>
      </w:pPr>
    </w:p>
    <w:p w14:paraId="52E4043F" w14:textId="77777777" w:rsidR="00451BC9" w:rsidRDefault="00451BC9" w:rsidP="00451BC9">
      <w:pPr>
        <w:jc w:val="both"/>
        <w:rPr>
          <w:szCs w:val="28"/>
          <w:lang w:val="uk-UA"/>
        </w:rPr>
      </w:pPr>
    </w:p>
    <w:p w14:paraId="1083D7E8" w14:textId="77777777" w:rsidR="00451BC9" w:rsidRDefault="00451BC9" w:rsidP="00451BC9">
      <w:pPr>
        <w:jc w:val="both"/>
        <w:rPr>
          <w:szCs w:val="28"/>
          <w:lang w:val="uk-UA"/>
        </w:rPr>
      </w:pPr>
    </w:p>
    <w:p w14:paraId="2CFE8BCA" w14:textId="77777777" w:rsidR="00451BC9" w:rsidRDefault="00451BC9" w:rsidP="00451BC9">
      <w:pPr>
        <w:jc w:val="both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3C459A2D" w14:textId="77777777" w:rsidR="00451BC9" w:rsidRDefault="00451BC9" w:rsidP="00451BC9">
      <w:pPr>
        <w:jc w:val="both"/>
        <w:rPr>
          <w:b/>
          <w:szCs w:val="28"/>
          <w:u w:val="single"/>
        </w:rPr>
      </w:pPr>
    </w:p>
    <w:p w14:paraId="5538895D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74FA8687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4A07EFC4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2D85FC75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0832EE92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24F71741" w14:textId="77777777" w:rsidR="00451BC9" w:rsidRDefault="00451BC9" w:rsidP="00451BC9">
      <w:pPr>
        <w:tabs>
          <w:tab w:val="left" w:pos="3015"/>
        </w:tabs>
        <w:jc w:val="center"/>
      </w:pPr>
      <w:r>
        <w:rPr>
          <w:b/>
          <w:sz w:val="32"/>
          <w:szCs w:val="32"/>
        </w:rPr>
        <w:lastRenderedPageBreak/>
        <w:t>Пояснювальна записка</w:t>
      </w:r>
    </w:p>
    <w:p w14:paraId="3643E5A4" w14:textId="77777777" w:rsidR="00451BC9" w:rsidRDefault="00451BC9" w:rsidP="00451BC9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65CD93ED" w14:textId="77777777" w:rsidR="00451BC9" w:rsidRDefault="00451BC9" w:rsidP="00451BC9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1AB0D2A7" w14:textId="77777777" w:rsidR="00451BC9" w:rsidRDefault="00451BC9" w:rsidP="00451BC9">
      <w:pPr>
        <w:tabs>
          <w:tab w:val="left" w:pos="2385"/>
        </w:tabs>
        <w:jc w:val="both"/>
        <w:rPr>
          <w:szCs w:val="28"/>
        </w:rPr>
      </w:pPr>
    </w:p>
    <w:p w14:paraId="0C8E0532" w14:textId="77777777" w:rsidR="00451BC9" w:rsidRDefault="00451BC9" w:rsidP="00451BC9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ого  </w:t>
      </w:r>
      <w:r>
        <w:rPr>
          <w:szCs w:val="28"/>
        </w:rPr>
        <w:t>рахунк</w:t>
      </w:r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3F6A0F4E" w14:textId="77777777" w:rsidR="00451BC9" w:rsidRDefault="00451BC9" w:rsidP="00451BC9">
      <w:pPr>
        <w:tabs>
          <w:tab w:val="left" w:pos="5610"/>
        </w:tabs>
        <w:jc w:val="both"/>
        <w:rPr>
          <w:szCs w:val="28"/>
        </w:rPr>
      </w:pPr>
    </w:p>
    <w:p w14:paraId="62D9E964" w14:textId="77777777" w:rsidR="00451BC9" w:rsidRDefault="00451BC9" w:rsidP="00451BC9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5CDB9B29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6FDC5B11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739E9FF2" w14:textId="77777777" w:rsidR="00451BC9" w:rsidRDefault="00451BC9" w:rsidP="00451BC9">
      <w:pPr>
        <w:jc w:val="both"/>
        <w:rPr>
          <w:sz w:val="24"/>
        </w:rPr>
      </w:pPr>
      <w:r>
        <w:rPr>
          <w:szCs w:val="28"/>
          <w:lang w:val="uk-UA"/>
        </w:rPr>
        <w:t xml:space="preserve">Враховуючи заяви громадян та висновки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особового рахунку». Дане рішення дозволить </w:t>
      </w:r>
      <w:r>
        <w:rPr>
          <w:szCs w:val="28"/>
        </w:rPr>
        <w:t>громадян</w:t>
      </w:r>
      <w:r>
        <w:rPr>
          <w:szCs w:val="28"/>
          <w:lang w:val="uk-UA"/>
        </w:rPr>
        <w:t xml:space="preserve">ці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ий </w:t>
      </w:r>
      <w:r>
        <w:rPr>
          <w:szCs w:val="28"/>
        </w:rPr>
        <w:t>рахун</w:t>
      </w:r>
      <w:r>
        <w:rPr>
          <w:szCs w:val="28"/>
          <w:lang w:val="uk-UA"/>
        </w:rPr>
        <w:t xml:space="preserve">ок </w:t>
      </w:r>
      <w:r>
        <w:rPr>
          <w:szCs w:val="28"/>
        </w:rPr>
        <w:t>на житлов</w:t>
      </w:r>
      <w:r>
        <w:rPr>
          <w:szCs w:val="28"/>
          <w:lang w:val="uk-UA"/>
        </w:rPr>
        <w:t xml:space="preserve">у </w:t>
      </w:r>
      <w:r>
        <w:rPr>
          <w:szCs w:val="28"/>
        </w:rPr>
        <w:t>квартир</w:t>
      </w:r>
      <w:r>
        <w:rPr>
          <w:szCs w:val="28"/>
          <w:lang w:val="uk-UA"/>
        </w:rPr>
        <w:t>у,</w:t>
      </w:r>
      <w:r>
        <w:rPr>
          <w:szCs w:val="28"/>
        </w:rPr>
        <w:t xml:space="preserve"> в як</w:t>
      </w:r>
      <w:r>
        <w:rPr>
          <w:szCs w:val="28"/>
          <w:lang w:val="uk-UA"/>
        </w:rPr>
        <w:t xml:space="preserve">ій </w:t>
      </w:r>
      <w:r>
        <w:rPr>
          <w:szCs w:val="28"/>
        </w:rPr>
        <w:t>вон</w:t>
      </w:r>
      <w:r>
        <w:rPr>
          <w:szCs w:val="28"/>
          <w:lang w:val="uk-UA"/>
        </w:rPr>
        <w:t xml:space="preserve">а  </w:t>
      </w:r>
      <w:r>
        <w:rPr>
          <w:szCs w:val="28"/>
        </w:rPr>
        <w:t>зареєстрован</w:t>
      </w:r>
      <w:r>
        <w:rPr>
          <w:szCs w:val="28"/>
          <w:lang w:val="uk-UA"/>
        </w:rPr>
        <w:t xml:space="preserve">а 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276B0206" w14:textId="77777777" w:rsidR="00451BC9" w:rsidRDefault="00451BC9" w:rsidP="00451BC9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4F396470" w14:textId="77777777" w:rsidR="00451BC9" w:rsidRDefault="00451BC9" w:rsidP="00451BC9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2020. </w:t>
      </w:r>
    </w:p>
    <w:p w14:paraId="67CF08BB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 </w:t>
      </w:r>
      <w:r>
        <w:rPr>
          <w:szCs w:val="28"/>
        </w:rPr>
        <w:t>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 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Бойко Н.Г.</w:t>
      </w:r>
    </w:p>
    <w:p w14:paraId="0C8EEB4B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61E54B4D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3486A583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2C885295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04D4D641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742C30F6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5E5F33CB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0552D847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563FD3FD" w14:textId="77777777" w:rsidR="00451BC9" w:rsidRDefault="00451BC9" w:rsidP="00451BC9">
      <w:pPr>
        <w:tabs>
          <w:tab w:val="left" w:pos="1500"/>
        </w:tabs>
        <w:rPr>
          <w:szCs w:val="28"/>
        </w:rPr>
      </w:pPr>
    </w:p>
    <w:p w14:paraId="69B47397" w14:textId="77777777" w:rsidR="00451BC9" w:rsidRDefault="00451BC9" w:rsidP="00451BC9">
      <w:pPr>
        <w:rPr>
          <w:szCs w:val="28"/>
        </w:rPr>
      </w:pPr>
    </w:p>
    <w:p w14:paraId="4AC34A29" w14:textId="77777777" w:rsidR="00451BC9" w:rsidRDefault="00451BC9" w:rsidP="00451BC9">
      <w:pPr>
        <w:jc w:val="both"/>
        <w:rPr>
          <w:sz w:val="24"/>
        </w:rPr>
      </w:pPr>
    </w:p>
    <w:p w14:paraId="4100ECB9" w14:textId="77777777" w:rsidR="00451BC9" w:rsidRDefault="00451BC9" w:rsidP="00451BC9">
      <w:pPr>
        <w:ind w:firstLine="708"/>
        <w:jc w:val="both"/>
      </w:pPr>
    </w:p>
    <w:p w14:paraId="5B864946" w14:textId="77777777" w:rsidR="00451BC9" w:rsidRDefault="00451BC9" w:rsidP="00451BC9">
      <w:pPr>
        <w:jc w:val="both"/>
        <w:rPr>
          <w:szCs w:val="28"/>
        </w:rPr>
      </w:pPr>
    </w:p>
    <w:p w14:paraId="49B5FAFD" w14:textId="77777777" w:rsidR="00451BC9" w:rsidRDefault="00451BC9" w:rsidP="00451BC9">
      <w:pPr>
        <w:rPr>
          <w:szCs w:val="28"/>
          <w:lang w:val="uk-UA"/>
        </w:rPr>
      </w:pPr>
    </w:p>
    <w:p w14:paraId="656A9FB6" w14:textId="77777777" w:rsidR="00451BC9" w:rsidRDefault="00451BC9" w:rsidP="00451BC9">
      <w:pPr>
        <w:rPr>
          <w:szCs w:val="28"/>
          <w:lang w:val="uk-UA"/>
        </w:rPr>
      </w:pPr>
    </w:p>
    <w:p w14:paraId="467E0739" w14:textId="77777777" w:rsidR="00451BC9" w:rsidRDefault="00451BC9" w:rsidP="00451BC9">
      <w:pPr>
        <w:rPr>
          <w:szCs w:val="28"/>
          <w:lang w:val="uk-UA"/>
        </w:rPr>
      </w:pPr>
    </w:p>
    <w:p w14:paraId="6BE7E414" w14:textId="77777777" w:rsidR="00451BC9" w:rsidRDefault="00451BC9" w:rsidP="00451BC9">
      <w:pPr>
        <w:rPr>
          <w:szCs w:val="28"/>
          <w:lang w:val="uk-UA"/>
        </w:rPr>
      </w:pPr>
    </w:p>
    <w:p w14:paraId="3A25D352" w14:textId="77777777" w:rsidR="00451BC9" w:rsidRDefault="00451BC9" w:rsidP="00451BC9">
      <w:pPr>
        <w:rPr>
          <w:szCs w:val="28"/>
          <w:lang w:val="uk-UA"/>
        </w:rPr>
      </w:pPr>
    </w:p>
    <w:p w14:paraId="5828B499" w14:textId="77777777" w:rsidR="00451BC9" w:rsidRDefault="00451BC9" w:rsidP="00451BC9">
      <w:pPr>
        <w:rPr>
          <w:szCs w:val="28"/>
        </w:rPr>
      </w:pPr>
    </w:p>
    <w:p w14:paraId="2CA53A2F" w14:textId="77777777" w:rsidR="00451BC9" w:rsidRDefault="00451BC9" w:rsidP="00451BC9">
      <w:pPr>
        <w:rPr>
          <w:sz w:val="24"/>
        </w:rPr>
      </w:pPr>
      <w:r>
        <w:rPr>
          <w:szCs w:val="28"/>
        </w:rPr>
        <w:lastRenderedPageBreak/>
        <w:t>Візують:</w:t>
      </w:r>
    </w:p>
    <w:p w14:paraId="59B5E66E" w14:textId="77777777" w:rsidR="00451BC9" w:rsidRDefault="00451BC9" w:rsidP="00451BC9">
      <w:pPr>
        <w:rPr>
          <w:szCs w:val="28"/>
        </w:rPr>
      </w:pPr>
    </w:p>
    <w:p w14:paraId="3255DD22" w14:textId="77777777" w:rsidR="00451BC9" w:rsidRDefault="00451BC9" w:rsidP="00451BC9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23112CA8" w14:textId="77777777" w:rsidR="00451BC9" w:rsidRDefault="00451BC9" w:rsidP="00451BC9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64EAF18F" w14:textId="77777777" w:rsidR="00451BC9" w:rsidRDefault="00451BC9" w:rsidP="00451BC9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2441F48F" w14:textId="77777777" w:rsidR="00451BC9" w:rsidRDefault="00451BC9" w:rsidP="00451BC9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114FE439" w14:textId="77777777" w:rsidR="00451BC9" w:rsidRDefault="00451BC9" w:rsidP="00451BC9">
      <w:pPr>
        <w:rPr>
          <w:szCs w:val="28"/>
        </w:rPr>
      </w:pPr>
    </w:p>
    <w:p w14:paraId="40F3231E" w14:textId="77777777" w:rsidR="00451BC9" w:rsidRDefault="00451BC9" w:rsidP="00451BC9">
      <w:pPr>
        <w:rPr>
          <w:szCs w:val="28"/>
        </w:rPr>
      </w:pPr>
    </w:p>
    <w:p w14:paraId="4A970985" w14:textId="77777777" w:rsidR="00451BC9" w:rsidRDefault="00451BC9" w:rsidP="00451BC9">
      <w:pPr>
        <w:rPr>
          <w:szCs w:val="28"/>
        </w:rPr>
      </w:pPr>
    </w:p>
    <w:p w14:paraId="1F550212" w14:textId="77777777" w:rsidR="00451BC9" w:rsidRDefault="00451BC9" w:rsidP="00451BC9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1B3D1C59" w14:textId="77777777" w:rsidR="00451BC9" w:rsidRDefault="00451BC9" w:rsidP="00451BC9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12753177" w14:textId="77777777" w:rsidR="00451BC9" w:rsidRDefault="00451BC9" w:rsidP="00451BC9">
      <w:pPr>
        <w:rPr>
          <w:szCs w:val="28"/>
          <w:lang w:val="uk-UA"/>
        </w:rPr>
      </w:pPr>
    </w:p>
    <w:p w14:paraId="34F75F5F" w14:textId="77777777" w:rsidR="00451BC9" w:rsidRDefault="00451BC9" w:rsidP="00451BC9">
      <w:pPr>
        <w:rPr>
          <w:sz w:val="24"/>
          <w:lang w:val="uk-UA"/>
        </w:rPr>
      </w:pPr>
    </w:p>
    <w:p w14:paraId="1112A1BF" w14:textId="77777777" w:rsidR="00451BC9" w:rsidRDefault="00451BC9" w:rsidP="00451BC9">
      <w:pPr>
        <w:rPr>
          <w:szCs w:val="28"/>
        </w:rPr>
      </w:pPr>
    </w:p>
    <w:p w14:paraId="12D3D4E3" w14:textId="77777777" w:rsidR="00451BC9" w:rsidRDefault="00451BC9" w:rsidP="00451BC9">
      <w:pPr>
        <w:rPr>
          <w:szCs w:val="28"/>
          <w:lang w:val="uk-UA"/>
        </w:rPr>
      </w:pPr>
    </w:p>
    <w:p w14:paraId="639ABA4A" w14:textId="77777777" w:rsidR="00451BC9" w:rsidRDefault="00451BC9" w:rsidP="00451BC9">
      <w:pPr>
        <w:rPr>
          <w:szCs w:val="28"/>
          <w:lang w:val="uk-UA"/>
        </w:rPr>
      </w:pPr>
    </w:p>
    <w:p w14:paraId="41E9A111" w14:textId="77777777" w:rsidR="00451BC9" w:rsidRDefault="00451BC9" w:rsidP="00451BC9">
      <w:pPr>
        <w:rPr>
          <w:szCs w:val="28"/>
          <w:lang w:val="uk-UA"/>
        </w:rPr>
      </w:pPr>
    </w:p>
    <w:p w14:paraId="3AD4F081" w14:textId="77777777" w:rsidR="00451BC9" w:rsidRDefault="00451BC9" w:rsidP="00451BC9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161B4AD9" w14:textId="77777777" w:rsidR="00451BC9" w:rsidRDefault="00451BC9" w:rsidP="00451BC9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30133356" w14:textId="77777777" w:rsidR="00451BC9" w:rsidRDefault="00451BC9" w:rsidP="00451BC9">
      <w:pPr>
        <w:rPr>
          <w:szCs w:val="28"/>
          <w:lang w:val="uk-UA"/>
        </w:rPr>
      </w:pPr>
    </w:p>
    <w:p w14:paraId="6BA52F2D" w14:textId="77777777" w:rsidR="00451BC9" w:rsidRDefault="00451BC9" w:rsidP="00451BC9">
      <w:pPr>
        <w:rPr>
          <w:szCs w:val="28"/>
          <w:lang w:val="uk-UA"/>
        </w:rPr>
      </w:pPr>
    </w:p>
    <w:p w14:paraId="3B0FAF62" w14:textId="77777777" w:rsidR="00451BC9" w:rsidRDefault="00451BC9" w:rsidP="00451BC9">
      <w:pPr>
        <w:rPr>
          <w:szCs w:val="28"/>
          <w:lang w:val="uk-UA"/>
        </w:rPr>
      </w:pPr>
    </w:p>
    <w:p w14:paraId="63C81AF1" w14:textId="77777777" w:rsidR="00451BC9" w:rsidRDefault="00451BC9" w:rsidP="00451BC9">
      <w:pPr>
        <w:rPr>
          <w:sz w:val="24"/>
          <w:lang w:val="uk-UA"/>
        </w:rPr>
      </w:pPr>
    </w:p>
    <w:p w14:paraId="0EBE6F50" w14:textId="77777777" w:rsidR="00451BC9" w:rsidRDefault="00451BC9" w:rsidP="00451BC9">
      <w:pPr>
        <w:rPr>
          <w:szCs w:val="28"/>
          <w:lang w:val="uk-UA"/>
        </w:rPr>
      </w:pPr>
    </w:p>
    <w:p w14:paraId="3AC108C9" w14:textId="77777777" w:rsidR="00451BC9" w:rsidRDefault="00451BC9" w:rsidP="00451BC9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1A7ACDC1" w14:textId="77777777" w:rsidR="00451BC9" w:rsidRDefault="00451BC9" w:rsidP="00451BC9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7C2F9336" w14:textId="77777777" w:rsidR="002E60B5" w:rsidRPr="00451BC9" w:rsidRDefault="002E60B5">
      <w:pPr>
        <w:rPr>
          <w:lang w:val="uk-UA"/>
        </w:rPr>
      </w:pPr>
    </w:p>
    <w:sectPr w:rsidR="002E60B5" w:rsidRPr="0045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B5"/>
    <w:rsid w:val="00141BD7"/>
    <w:rsid w:val="002E60B5"/>
    <w:rsid w:val="004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D0F"/>
  <w15:chartTrackingRefBased/>
  <w15:docId w15:val="{ADDB193D-721A-42CA-9E7A-9776661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1BC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1BC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dcterms:created xsi:type="dcterms:W3CDTF">2022-01-26T08:13:00Z</dcterms:created>
  <dcterms:modified xsi:type="dcterms:W3CDTF">2022-02-11T07:52:00Z</dcterms:modified>
</cp:coreProperties>
</file>