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4D" w:rsidRPr="00A7614E" w:rsidRDefault="00C3614D" w:rsidP="00C3614D">
      <w:pPr>
        <w:tabs>
          <w:tab w:val="center" w:pos="4748"/>
          <w:tab w:val="left" w:pos="6571"/>
        </w:tabs>
        <w:spacing w:after="0" w:line="240" w:lineRule="auto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  <w:r w:rsidRPr="00A7614E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</w:t>
      </w:r>
      <w:r w:rsidR="00E72888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</w:t>
      </w:r>
      <w:r w:rsidRPr="00A7614E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 w:rsidRPr="00A7614E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AF84ECD" wp14:editId="72F3BDC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14E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</w:t>
      </w:r>
      <w:r w:rsidRPr="00A761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Проект </w:t>
      </w:r>
      <w:r w:rsidRPr="00A7614E"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  <w:lang w:val="uk-UA" w:eastAsia="ru-RU"/>
        </w:rPr>
        <w:t xml:space="preserve">№ </w:t>
      </w:r>
      <w:r w:rsidR="00FF1E97"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  <w:lang w:val="uk-UA" w:eastAsia="ru-RU"/>
        </w:rPr>
        <w:t xml:space="preserve">857 </w:t>
      </w:r>
      <w:r w:rsidRPr="00A761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від </w:t>
      </w:r>
      <w:r w:rsidR="00FF1E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17</w:t>
      </w:r>
      <w:r w:rsidRPr="00A761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.</w:t>
      </w:r>
      <w:r w:rsidR="00A761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01</w:t>
      </w:r>
      <w:r w:rsidRPr="00A761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.202</w:t>
      </w:r>
      <w:r w:rsidR="00A761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2</w:t>
      </w:r>
    </w:p>
    <w:p w:rsidR="00C3614D" w:rsidRPr="00A7614E" w:rsidRDefault="00C3614D" w:rsidP="00C3614D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1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</w:t>
      </w:r>
      <w:r w:rsidR="00E728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  <w:bookmarkStart w:id="0" w:name="_GoBack"/>
      <w:bookmarkEnd w:id="0"/>
      <w:r w:rsidRPr="00A761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К Р А Ї Н А            </w:t>
      </w:r>
    </w:p>
    <w:p w:rsidR="00C3614D" w:rsidRPr="00A7614E" w:rsidRDefault="00C3614D" w:rsidP="00C36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61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C3614D" w:rsidRPr="00A7614E" w:rsidRDefault="00C3614D" w:rsidP="00C3614D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C3614D" w:rsidRPr="00A7614E" w:rsidRDefault="00C3614D" w:rsidP="00C3614D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A7614E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C3614D" w:rsidRPr="00A7614E" w:rsidRDefault="00C3614D" w:rsidP="00C36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A761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____ </w:t>
      </w:r>
      <w:r w:rsidRPr="00A7614E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VIII скликання</w:t>
      </w:r>
    </w:p>
    <w:p w:rsidR="00C3614D" w:rsidRPr="00A7614E" w:rsidRDefault="00C3614D" w:rsidP="00C36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A7614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A7614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A7614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C3614D" w:rsidRPr="00D87B2C" w:rsidRDefault="00C3614D" w:rsidP="00C3614D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3614D" w:rsidRPr="00351401" w:rsidRDefault="00C3614D" w:rsidP="00C3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1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51401" w:rsidRPr="00351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Pr="00351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1401" w:rsidRPr="00351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</w:t>
      </w:r>
      <w:r w:rsidRPr="00351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202</w:t>
      </w:r>
      <w:r w:rsidR="00351401" w:rsidRPr="00351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51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         </w:t>
      </w:r>
      <w:r w:rsidR="00351401" w:rsidRPr="00351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351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</w:t>
      </w:r>
      <w:r w:rsidRPr="00351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 w:rsidR="00351401" w:rsidRPr="00351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51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№_____/202</w:t>
      </w:r>
      <w:r w:rsidR="00351401" w:rsidRPr="00351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C3614D" w:rsidRPr="00D87B2C" w:rsidRDefault="00C3614D" w:rsidP="00C36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D87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 </w:t>
      </w:r>
    </w:p>
    <w:p w:rsidR="00351401" w:rsidRPr="00704BA7" w:rsidRDefault="00351401" w:rsidP="0035140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 w:rsidRPr="00704BA7">
        <w:rPr>
          <w:bCs/>
          <w:color w:val="000000"/>
          <w:sz w:val="28"/>
          <w:szCs w:val="28"/>
          <w:lang w:val="uk-UA"/>
        </w:rPr>
        <w:t>Про надання дозволу на списання об’єкт</w:t>
      </w:r>
      <w:r>
        <w:rPr>
          <w:bCs/>
          <w:color w:val="000000"/>
          <w:sz w:val="28"/>
          <w:szCs w:val="28"/>
          <w:lang w:val="uk-UA"/>
        </w:rPr>
        <w:t>ів</w:t>
      </w:r>
    </w:p>
    <w:p w:rsidR="00351401" w:rsidRPr="00704BA7" w:rsidRDefault="00351401" w:rsidP="0035140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 w:rsidRPr="00704BA7">
        <w:rPr>
          <w:bCs/>
          <w:color w:val="000000"/>
          <w:sz w:val="28"/>
          <w:szCs w:val="28"/>
          <w:lang w:val="uk-UA"/>
        </w:rPr>
        <w:t xml:space="preserve">нерухомого майна комунальної власності </w:t>
      </w:r>
    </w:p>
    <w:p w:rsidR="00351401" w:rsidRPr="00704BA7" w:rsidRDefault="00351401" w:rsidP="0035140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Ніжин</w:t>
      </w:r>
      <w:r w:rsidRPr="00704BA7">
        <w:rPr>
          <w:bCs/>
          <w:color w:val="000000"/>
          <w:sz w:val="28"/>
          <w:szCs w:val="28"/>
          <w:lang w:val="uk-UA"/>
        </w:rPr>
        <w:t>ської міської ради</w:t>
      </w:r>
      <w:r w:rsidR="008E453C">
        <w:rPr>
          <w:bCs/>
          <w:color w:val="000000"/>
          <w:sz w:val="28"/>
          <w:szCs w:val="28"/>
          <w:lang w:val="uk-UA"/>
        </w:rPr>
        <w:t xml:space="preserve"> </w:t>
      </w:r>
    </w:p>
    <w:p w:rsidR="00C3614D" w:rsidRPr="00D87B2C" w:rsidRDefault="00C3614D" w:rsidP="00C36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 w:eastAsia="ru-RU"/>
        </w:rPr>
      </w:pPr>
    </w:p>
    <w:p w:rsidR="00C3614D" w:rsidRPr="00D87B2C" w:rsidRDefault="00C3614D" w:rsidP="00C36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1" w:name="_Hlk58416858"/>
      <w:r w:rsidRPr="003F4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статей 25, 26, 42, 59, 60, 73 Закону України «Про місцеве самоврядування в Україні»,</w:t>
      </w:r>
      <w:r w:rsidRPr="00D87B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3F45C6" w:rsidRPr="003F4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порядок відчуження та списання майна  власності територіальної громади м.Ніжина»,</w:t>
      </w:r>
      <w:r w:rsidR="003F4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затвердженого рішенням Ніжинської міської ради від 24 лютого 2012 року №12-24/2012 «Про затвердження Положення при порядок відчуження та списання майна власності територіальної громади м.Ніжина»</w:t>
      </w:r>
      <w:r w:rsidR="00C66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66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1"/>
      <w:r w:rsidRPr="00C66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</w:t>
      </w:r>
      <w:r w:rsidR="006D7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</w:t>
      </w:r>
      <w:r w:rsidRPr="00D87B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B92100">
        <w:rPr>
          <w:rFonts w:ascii="Times New Roman" w:hAnsi="Times New Roman" w:cs="Times New Roman"/>
          <w:sz w:val="28"/>
          <w:szCs w:val="28"/>
          <w:lang w:val="uk-UA"/>
        </w:rPr>
        <w:t xml:space="preserve">наказ управління комунального майна та земельних відносин №138 від 31 серпня 2021 року «Про проведення засідання комісії з обліку об’єктів нерухомого майна комунальної власності Ніжинської територіальної громади та проведення моніторингу», </w:t>
      </w:r>
      <w:r w:rsidR="00BA3FE8">
        <w:rPr>
          <w:rFonts w:ascii="Times New Roman" w:hAnsi="Times New Roman" w:cs="Times New Roman"/>
          <w:sz w:val="28"/>
          <w:szCs w:val="28"/>
          <w:lang w:val="uk-UA"/>
        </w:rPr>
        <w:t xml:space="preserve">довідку-характеристику видану </w:t>
      </w:r>
      <w:r w:rsidR="008D04C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комунальним підприємством </w:t>
      </w:r>
      <w:r w:rsidR="00BA3FE8">
        <w:rPr>
          <w:rFonts w:ascii="Times New Roman" w:hAnsi="Times New Roman" w:cs="Times New Roman"/>
          <w:sz w:val="28"/>
          <w:szCs w:val="28"/>
          <w:lang w:val="uk-UA"/>
        </w:rPr>
        <w:t>«МБТІ»</w:t>
      </w:r>
      <w:r w:rsidR="00B6539E">
        <w:rPr>
          <w:rFonts w:ascii="Times New Roman" w:hAnsi="Times New Roman" w:cs="Times New Roman"/>
          <w:sz w:val="28"/>
          <w:szCs w:val="28"/>
          <w:lang w:val="uk-UA"/>
        </w:rPr>
        <w:t>, службов</w:t>
      </w:r>
      <w:r w:rsidR="000C30A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6539E">
        <w:rPr>
          <w:rFonts w:ascii="Times New Roman" w:hAnsi="Times New Roman" w:cs="Times New Roman"/>
          <w:sz w:val="28"/>
          <w:szCs w:val="28"/>
          <w:lang w:val="uk-UA"/>
        </w:rPr>
        <w:t xml:space="preserve"> записк</w:t>
      </w:r>
      <w:r w:rsidR="000C30A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6539E">
        <w:rPr>
          <w:rFonts w:ascii="Times New Roman" w:hAnsi="Times New Roman" w:cs="Times New Roman"/>
          <w:sz w:val="28"/>
          <w:szCs w:val="28"/>
          <w:lang w:val="uk-UA"/>
        </w:rPr>
        <w:t xml:space="preserve"> на ім’я першого заступника міського голови з питань діяльності виконавчих органів ради №53 від 12.01.2022 року,</w:t>
      </w:r>
      <w:r w:rsidR="007D5A60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постійних комісій </w:t>
      </w:r>
      <w:r w:rsidR="00293C7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32302C" w:rsidRPr="0032302C">
        <w:rPr>
          <w:rStyle w:val="a4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</w:rPr>
        <w:t>VII</w:t>
      </w:r>
      <w:r w:rsidR="0032302C" w:rsidRPr="0032302C">
        <w:rPr>
          <w:rStyle w:val="a4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  <w:lang w:val="uk-UA"/>
        </w:rPr>
        <w:t>І скликання,</w:t>
      </w:r>
      <w:r w:rsidR="00B65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8AD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 w:rsidR="00703A38" w:rsidRPr="004C6897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 w:rsidR="00703A38">
        <w:rPr>
          <w:rFonts w:ascii="Times New Roman" w:hAnsi="Times New Roman" w:cs="Times New Roman"/>
          <w:sz w:val="28"/>
          <w:szCs w:val="28"/>
          <w:lang w:val="uk-UA"/>
        </w:rPr>
        <w:t xml:space="preserve">им станом будівельних конструкцій та </w:t>
      </w:r>
      <w:r w:rsidR="00A568AD">
        <w:rPr>
          <w:rFonts w:ascii="Times New Roman" w:hAnsi="Times New Roman" w:cs="Times New Roman"/>
          <w:sz w:val="28"/>
          <w:szCs w:val="28"/>
          <w:lang w:val="uk-UA"/>
        </w:rPr>
        <w:t>непридатністю</w:t>
      </w:r>
      <w:r w:rsidR="006D79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8AD">
        <w:rPr>
          <w:rFonts w:ascii="Times New Roman" w:hAnsi="Times New Roman" w:cs="Times New Roman"/>
          <w:sz w:val="28"/>
          <w:szCs w:val="28"/>
          <w:lang w:val="uk-UA"/>
        </w:rPr>
        <w:t xml:space="preserve">подальшого </w:t>
      </w:r>
      <w:r w:rsidR="00703A38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A568AD">
        <w:rPr>
          <w:rFonts w:ascii="Times New Roman" w:hAnsi="Times New Roman" w:cs="Times New Roman"/>
          <w:sz w:val="28"/>
          <w:szCs w:val="28"/>
          <w:lang w:val="uk-UA"/>
        </w:rPr>
        <w:t>використання,</w:t>
      </w:r>
      <w:r w:rsidR="006D79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53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вирішила:</w:t>
      </w:r>
    </w:p>
    <w:p w:rsidR="009E0D83" w:rsidRDefault="00C3614D" w:rsidP="009E0D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C0398F">
        <w:rPr>
          <w:rFonts w:eastAsia="Times New Roman"/>
          <w:sz w:val="28"/>
          <w:szCs w:val="28"/>
          <w:lang w:val="uk-UA"/>
        </w:rPr>
        <w:t>1.</w:t>
      </w:r>
      <w:r w:rsidR="009E0D83" w:rsidRPr="009E0D83">
        <w:rPr>
          <w:color w:val="000000"/>
          <w:sz w:val="28"/>
          <w:szCs w:val="28"/>
          <w:lang w:val="uk-UA"/>
        </w:rPr>
        <w:t xml:space="preserve"> </w:t>
      </w:r>
      <w:r w:rsidR="009E0D83" w:rsidRPr="00704BA7">
        <w:rPr>
          <w:color w:val="000000"/>
          <w:sz w:val="28"/>
          <w:szCs w:val="28"/>
          <w:lang w:val="uk-UA"/>
        </w:rPr>
        <w:t>1. Надати дозвіл на списання об’єкт</w:t>
      </w:r>
      <w:r w:rsidR="009E0D83">
        <w:rPr>
          <w:color w:val="000000"/>
          <w:sz w:val="28"/>
          <w:szCs w:val="28"/>
          <w:lang w:val="uk-UA"/>
        </w:rPr>
        <w:t>ів</w:t>
      </w:r>
      <w:r w:rsidR="009E0D83" w:rsidRPr="00704BA7">
        <w:rPr>
          <w:color w:val="000000"/>
          <w:sz w:val="28"/>
          <w:szCs w:val="28"/>
          <w:lang w:val="uk-UA"/>
        </w:rPr>
        <w:t xml:space="preserve"> нерухомого майна комунальної власності </w:t>
      </w:r>
      <w:r w:rsidR="009E0D83">
        <w:rPr>
          <w:color w:val="000000"/>
          <w:sz w:val="28"/>
          <w:szCs w:val="28"/>
          <w:lang w:val="uk-UA"/>
        </w:rPr>
        <w:t xml:space="preserve">Ніжинської </w:t>
      </w:r>
      <w:r w:rsidR="009E0D83" w:rsidRPr="00704BA7">
        <w:rPr>
          <w:color w:val="000000"/>
          <w:sz w:val="28"/>
          <w:szCs w:val="28"/>
          <w:lang w:val="uk-UA"/>
        </w:rPr>
        <w:t xml:space="preserve">міської ради, </w:t>
      </w:r>
      <w:r w:rsidR="00324F45">
        <w:rPr>
          <w:color w:val="000000"/>
          <w:sz w:val="28"/>
          <w:szCs w:val="28"/>
          <w:lang w:val="uk-UA"/>
        </w:rPr>
        <w:t xml:space="preserve">розташованих за адресою: місто Ніжин, вулиця Л.Толстого, </w:t>
      </w:r>
      <w:r w:rsidR="00702586">
        <w:rPr>
          <w:color w:val="000000"/>
          <w:sz w:val="28"/>
          <w:szCs w:val="28"/>
          <w:lang w:val="uk-UA"/>
        </w:rPr>
        <w:t>будинок</w:t>
      </w:r>
      <w:r w:rsidR="00324F45">
        <w:rPr>
          <w:color w:val="000000"/>
          <w:sz w:val="28"/>
          <w:szCs w:val="28"/>
          <w:lang w:val="uk-UA"/>
        </w:rPr>
        <w:t xml:space="preserve"> 52а: </w:t>
      </w:r>
      <w:r w:rsidR="00ED06A8">
        <w:rPr>
          <w:color w:val="000000"/>
          <w:sz w:val="28"/>
          <w:szCs w:val="28"/>
          <w:lang w:val="uk-UA"/>
        </w:rPr>
        <w:t>вартового приміщення</w:t>
      </w:r>
      <w:r w:rsidR="00324F45">
        <w:rPr>
          <w:color w:val="000000"/>
          <w:sz w:val="28"/>
          <w:szCs w:val="28"/>
          <w:lang w:val="uk-UA"/>
        </w:rPr>
        <w:t>, допоміжного приміщення-теплиці, допоміжного приміщення-вбиральні.</w:t>
      </w:r>
    </w:p>
    <w:p w:rsidR="00C3614D" w:rsidRPr="00017453" w:rsidRDefault="009E0D83" w:rsidP="000174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704BA7">
        <w:rPr>
          <w:color w:val="000000"/>
          <w:sz w:val="28"/>
          <w:szCs w:val="28"/>
          <w:lang w:val="uk-UA"/>
        </w:rPr>
        <w:t xml:space="preserve">2. </w:t>
      </w:r>
      <w:r w:rsidR="00017453" w:rsidRPr="004C6897">
        <w:rPr>
          <w:sz w:val="28"/>
          <w:szCs w:val="28"/>
          <w:lang w:val="uk-UA"/>
        </w:rPr>
        <w:t xml:space="preserve">Списання </w:t>
      </w:r>
      <w:r w:rsidR="00017453">
        <w:rPr>
          <w:sz w:val="28"/>
          <w:szCs w:val="28"/>
          <w:lang w:val="uk-UA"/>
        </w:rPr>
        <w:t>майна</w:t>
      </w:r>
      <w:r w:rsidR="00017453" w:rsidRPr="004C6897">
        <w:rPr>
          <w:sz w:val="28"/>
          <w:szCs w:val="28"/>
          <w:lang w:val="uk-UA"/>
        </w:rPr>
        <w:t xml:space="preserve"> здійснити згідно із </w:t>
      </w:r>
      <w:r w:rsidRPr="00704BA7">
        <w:rPr>
          <w:color w:val="000000"/>
          <w:sz w:val="28"/>
          <w:szCs w:val="28"/>
          <w:lang w:val="uk-UA"/>
        </w:rPr>
        <w:t>чинн</w:t>
      </w:r>
      <w:r w:rsidR="00017453">
        <w:rPr>
          <w:color w:val="000000"/>
          <w:sz w:val="28"/>
          <w:szCs w:val="28"/>
          <w:lang w:val="uk-UA"/>
        </w:rPr>
        <w:t>им</w:t>
      </w:r>
      <w:r w:rsidRPr="00704BA7">
        <w:rPr>
          <w:color w:val="000000"/>
          <w:sz w:val="28"/>
          <w:szCs w:val="28"/>
          <w:lang w:val="uk-UA"/>
        </w:rPr>
        <w:t xml:space="preserve"> законодавств</w:t>
      </w:r>
      <w:r w:rsidR="00017453">
        <w:rPr>
          <w:color w:val="000000"/>
          <w:sz w:val="28"/>
          <w:szCs w:val="28"/>
          <w:lang w:val="uk-UA"/>
        </w:rPr>
        <w:t>ом України.</w:t>
      </w:r>
    </w:p>
    <w:p w:rsidR="00C3614D" w:rsidRPr="00017453" w:rsidRDefault="00017453" w:rsidP="00017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3</w:t>
      </w:r>
      <w:r w:rsidR="00C3614D" w:rsidRPr="00017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3614D" w:rsidRPr="00017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C3614D" w:rsidRPr="00017453" w:rsidRDefault="00017453" w:rsidP="00C361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3614D" w:rsidRPr="00017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Ф.І. </w:t>
      </w:r>
    </w:p>
    <w:p w:rsidR="00C3614D" w:rsidRPr="00017453" w:rsidRDefault="00017453" w:rsidP="00C3614D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3614D" w:rsidRPr="00017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Дегтяренко В.М.).</w:t>
      </w:r>
    </w:p>
    <w:p w:rsidR="00C3614D" w:rsidRPr="00017453" w:rsidRDefault="00C3614D" w:rsidP="00C3614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017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7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7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017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017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Олександр КОДОЛА</w:t>
      </w:r>
    </w:p>
    <w:p w:rsidR="00C3614D" w:rsidRPr="00017453" w:rsidRDefault="00C3614D" w:rsidP="00C3614D">
      <w:pPr>
        <w:ind w:right="4109"/>
        <w:rPr>
          <w:sz w:val="28"/>
          <w:szCs w:val="28"/>
        </w:rPr>
      </w:pPr>
    </w:p>
    <w:p w:rsidR="00C3614D" w:rsidRDefault="00C3614D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B3B" w:rsidRDefault="006A4B3B" w:rsidP="00C361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E5359" w:rsidRDefault="00DE5359" w:rsidP="00C361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5359" w:rsidRDefault="00DE5359" w:rsidP="00C361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5359" w:rsidRDefault="00DE5359" w:rsidP="00C361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614D" w:rsidRPr="006A4B3B" w:rsidRDefault="00C3614D" w:rsidP="00C361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:rsidR="00C3614D" w:rsidRPr="006A4B3B" w:rsidRDefault="00C3614D" w:rsidP="00C361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614D" w:rsidRPr="006A4B3B" w:rsidRDefault="00C3614D" w:rsidP="00C3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C3614D" w:rsidRPr="006A4B3B" w:rsidRDefault="00C3614D" w:rsidP="00C3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C3614D" w:rsidRPr="006A4B3B" w:rsidRDefault="00C3614D" w:rsidP="00C361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C3614D" w:rsidRPr="006A4B3B" w:rsidRDefault="00C3614D" w:rsidP="00C361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C3614D" w:rsidRPr="006A4B3B" w:rsidRDefault="00C3614D" w:rsidP="00C361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Погоджують:</w:t>
      </w:r>
    </w:p>
    <w:p w:rsidR="00C3614D" w:rsidRPr="006A4B3B" w:rsidRDefault="00C3614D" w:rsidP="00C361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C3614D" w:rsidRPr="006A4B3B" w:rsidRDefault="00C3614D" w:rsidP="00C3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C3614D" w:rsidRPr="006A4B3B" w:rsidRDefault="00C3614D" w:rsidP="00C3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C3614D" w:rsidRPr="006A4B3B" w:rsidRDefault="00C3614D" w:rsidP="00C3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виконавчих органів ради                                                          Федір ВОВЧЕНКО</w:t>
      </w:r>
    </w:p>
    <w:p w:rsidR="00C3614D" w:rsidRPr="006A4B3B" w:rsidRDefault="00C3614D" w:rsidP="00C3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614D" w:rsidRPr="006A4B3B" w:rsidRDefault="00C3614D" w:rsidP="00C3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C3614D" w:rsidRPr="006A4B3B" w:rsidRDefault="00C3614D" w:rsidP="00C3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614D" w:rsidRPr="006A4B3B" w:rsidRDefault="00C3614D" w:rsidP="00C3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C3614D" w:rsidRPr="006A4B3B" w:rsidRDefault="00C3614D" w:rsidP="00C3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C3614D" w:rsidRPr="006A4B3B" w:rsidRDefault="00C3614D" w:rsidP="00C3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C3614D" w:rsidRPr="006A4B3B" w:rsidRDefault="00C3614D" w:rsidP="00C3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C3614D" w:rsidRPr="006A4B3B" w:rsidRDefault="00C3614D" w:rsidP="00C3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C3614D" w:rsidRPr="006A4B3B" w:rsidRDefault="00C3614D" w:rsidP="00C3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3614D" w:rsidRPr="006A4B3B" w:rsidRDefault="00C3614D" w:rsidP="00C3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C3614D" w:rsidRPr="006A4B3B" w:rsidRDefault="00C3614D" w:rsidP="00C3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C3614D" w:rsidRPr="006A4B3B" w:rsidRDefault="00C3614D" w:rsidP="00C3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C3614D" w:rsidRPr="006A4B3B" w:rsidRDefault="00C3614D" w:rsidP="00C3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C3614D" w:rsidRPr="006A4B3B" w:rsidRDefault="00C3614D" w:rsidP="00C3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6A4B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A4B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C3614D" w:rsidRPr="006A4B3B" w:rsidRDefault="00C3614D" w:rsidP="00C36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614D" w:rsidRPr="006A4B3B" w:rsidRDefault="00C3614D" w:rsidP="00C3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C3614D" w:rsidRPr="006A4B3B" w:rsidRDefault="00C3614D" w:rsidP="00C3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C3614D" w:rsidRPr="006A4B3B" w:rsidRDefault="00C3614D" w:rsidP="00C3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C3614D" w:rsidRPr="006A4B3B" w:rsidRDefault="00C3614D" w:rsidP="00C3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C3614D" w:rsidRPr="006A4B3B" w:rsidRDefault="00C3614D" w:rsidP="00C3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614D" w:rsidRPr="006A4B3B" w:rsidRDefault="00C3614D" w:rsidP="00C3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C3614D" w:rsidRPr="006A4B3B" w:rsidRDefault="00C3614D" w:rsidP="00C3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C3614D" w:rsidRPr="006A4B3B" w:rsidRDefault="00C3614D" w:rsidP="00C3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C3614D" w:rsidRPr="006A4B3B" w:rsidRDefault="00C3614D" w:rsidP="00C3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C3614D" w:rsidRPr="006A4B3B" w:rsidRDefault="00C3614D" w:rsidP="00C36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C3614D" w:rsidRPr="00D87B2C" w:rsidRDefault="00C3614D" w:rsidP="00C3614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3614D" w:rsidRPr="00D87B2C" w:rsidRDefault="00C3614D" w:rsidP="00C3614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3614D" w:rsidRPr="00D87B2C" w:rsidRDefault="00C3614D" w:rsidP="00C361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3614D" w:rsidRPr="00D87B2C" w:rsidRDefault="00C3614D" w:rsidP="00C361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614D" w:rsidRPr="00D87B2C" w:rsidRDefault="00C3614D" w:rsidP="00C361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614D" w:rsidRPr="00D87B2C" w:rsidRDefault="00C3614D" w:rsidP="00C361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614D" w:rsidRPr="00D87B2C" w:rsidRDefault="00C3614D" w:rsidP="00C3614D">
      <w:pPr>
        <w:tabs>
          <w:tab w:val="left" w:pos="3356"/>
        </w:tabs>
        <w:rPr>
          <w:rFonts w:ascii="Times New Roman" w:hAnsi="Times New Roman" w:cs="Times New Roman"/>
          <w:i/>
          <w:sz w:val="28"/>
          <w:szCs w:val="28"/>
        </w:rPr>
      </w:pPr>
    </w:p>
    <w:p w:rsidR="00C3614D" w:rsidRPr="00D87B2C" w:rsidRDefault="00C3614D" w:rsidP="00C3614D">
      <w:pPr>
        <w:rPr>
          <w:i/>
        </w:rPr>
      </w:pPr>
    </w:p>
    <w:p w:rsidR="00C3614D" w:rsidRPr="00D87B2C" w:rsidRDefault="00C3614D" w:rsidP="00C3614D">
      <w:pPr>
        <w:rPr>
          <w:i/>
        </w:rPr>
      </w:pPr>
    </w:p>
    <w:p w:rsidR="00C3614D" w:rsidRPr="00D87B2C" w:rsidRDefault="00C3614D" w:rsidP="00C3614D">
      <w:pPr>
        <w:rPr>
          <w:i/>
        </w:rPr>
      </w:pPr>
    </w:p>
    <w:p w:rsidR="00C3614D" w:rsidRPr="005B776E" w:rsidRDefault="00C3614D" w:rsidP="005B77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776E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C3614D" w:rsidRPr="005B776E" w:rsidRDefault="00C3614D" w:rsidP="005B776E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Times New Roman"/>
          <w:sz w:val="18"/>
          <w:szCs w:val="18"/>
          <w:lang w:val="uk-UA"/>
        </w:rPr>
      </w:pPr>
      <w:r w:rsidRPr="005B776E">
        <w:rPr>
          <w:sz w:val="28"/>
          <w:szCs w:val="28"/>
          <w:lang w:val="uk-UA"/>
        </w:rPr>
        <w:t>до рішення «</w:t>
      </w:r>
      <w:r w:rsidR="005B776E" w:rsidRPr="005B776E">
        <w:rPr>
          <w:bCs/>
          <w:color w:val="000000"/>
          <w:sz w:val="28"/>
          <w:szCs w:val="28"/>
          <w:lang w:val="uk-UA"/>
        </w:rPr>
        <w:t>Про надання дозволу на списання об’єктів</w:t>
      </w:r>
      <w:r w:rsidR="005B776E">
        <w:rPr>
          <w:bCs/>
          <w:color w:val="000000"/>
          <w:sz w:val="28"/>
          <w:szCs w:val="28"/>
          <w:lang w:val="uk-UA"/>
        </w:rPr>
        <w:t xml:space="preserve"> </w:t>
      </w:r>
      <w:r w:rsidR="005B776E" w:rsidRPr="005B776E">
        <w:rPr>
          <w:bCs/>
          <w:color w:val="000000"/>
          <w:sz w:val="28"/>
          <w:szCs w:val="28"/>
          <w:lang w:val="uk-UA"/>
        </w:rPr>
        <w:t>нерухомого майна комунальної власності</w:t>
      </w:r>
      <w:r w:rsidR="005B776E">
        <w:rPr>
          <w:bCs/>
          <w:color w:val="000000"/>
          <w:sz w:val="28"/>
          <w:szCs w:val="28"/>
          <w:lang w:val="uk-UA"/>
        </w:rPr>
        <w:t xml:space="preserve"> </w:t>
      </w:r>
      <w:r w:rsidR="005B776E" w:rsidRPr="005B776E">
        <w:rPr>
          <w:bCs/>
          <w:color w:val="000000"/>
          <w:sz w:val="28"/>
          <w:szCs w:val="28"/>
          <w:lang w:val="uk-UA"/>
        </w:rPr>
        <w:t>Ніжинської міської ради</w:t>
      </w:r>
      <w:r w:rsidRPr="005B776E">
        <w:rPr>
          <w:rFonts w:eastAsia="Times New Roman"/>
          <w:sz w:val="28"/>
          <w:szCs w:val="28"/>
          <w:lang w:val="uk-UA"/>
        </w:rPr>
        <w:t>»</w:t>
      </w:r>
    </w:p>
    <w:p w:rsidR="00C3614D" w:rsidRPr="00D87B2C" w:rsidRDefault="00C3614D" w:rsidP="00C3614D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3614D" w:rsidRPr="00CB7135" w:rsidRDefault="00C3614D" w:rsidP="00C3614D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рішення Ніжинської міської ради </w:t>
      </w:r>
      <w:r w:rsidR="00CB7135" w:rsidRPr="00CB713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B7135" w:rsidRPr="00CB713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надання дозволу на списання об’єктів нерухомого майна комунальної власності Ніжинської міської ради</w:t>
      </w:r>
      <w:r w:rsidR="00CB7135" w:rsidRPr="00CB7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CB713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CB7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877DF" w:rsidRPr="009B614E" w:rsidRDefault="00C3614D" w:rsidP="00C36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1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1-передбачає:</w:t>
      </w:r>
      <w:r w:rsidR="009B614E" w:rsidRPr="009B61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приведення до відповідності облік</w:t>
      </w:r>
      <w:r w:rsidR="009B61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B614E" w:rsidRPr="009B61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майна комунальної власності</w:t>
      </w:r>
      <w:r w:rsidRPr="009B61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61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</w:t>
      </w:r>
      <w:r w:rsidR="00F877DF" w:rsidRPr="009B614E">
        <w:rPr>
          <w:rFonts w:ascii="Times New Roman" w:hAnsi="Times New Roman" w:cs="Times New Roman"/>
          <w:sz w:val="28"/>
          <w:szCs w:val="28"/>
          <w:lang w:val="uk-UA"/>
        </w:rPr>
        <w:t>у зв’язку з технічним станом будівельних конструкцій та непридатністю подальшого їх використання</w:t>
      </w:r>
      <w:r w:rsidR="009B614E" w:rsidRPr="009B614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614D" w:rsidRPr="009B614E" w:rsidRDefault="00C3614D" w:rsidP="00C36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1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2-ініціатором виступає УКМтаЗВ;</w:t>
      </w:r>
    </w:p>
    <w:p w:rsidR="00C3614D" w:rsidRPr="00D87B2C" w:rsidRDefault="00C3614D" w:rsidP="00C36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35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3-проект рішення підготовлений у</w:t>
      </w:r>
      <w:r w:rsidRPr="00D87B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DF3454" w:rsidRPr="003F4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відповідності до статей 25, 26, 42, 59, 60, 73 Закону України «Про місцеве самоврядування в Україні»,</w:t>
      </w:r>
      <w:r w:rsidR="00DF3454" w:rsidRPr="00D87B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DF3454" w:rsidRPr="003F4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порядок відчуження та списання майна  власності територіальної громади м.Ніжина»,</w:t>
      </w:r>
      <w:r w:rsidR="00DF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затвердженого рішенням Ніжинської міської ради від 24 лютого 2012 року №12-24/2012 «Про затвердження Положення при порядок відчуження та списання майна власності територіальної громади м.Ніжина», </w:t>
      </w:r>
      <w:r w:rsidR="00DF3454" w:rsidRPr="00C66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 від 27 листопада 2020 року № 3-2/2020 (зі змінами),</w:t>
      </w:r>
      <w:r w:rsidR="00DF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3454">
        <w:rPr>
          <w:rFonts w:ascii="Times New Roman" w:hAnsi="Times New Roman" w:cs="Times New Roman"/>
          <w:sz w:val="28"/>
          <w:szCs w:val="28"/>
          <w:lang w:val="uk-UA"/>
        </w:rPr>
        <w:t>наказу управління комунального майна та земельних відносин №138 від 31 серпня 2021 року «Про проведення засідання комісії з обліку об’єктів нерухомого майна комунальної власності Ніжинської територіальної громади та проведення моніторингу»,</w:t>
      </w:r>
      <w:r w:rsidR="005C2F78" w:rsidRPr="005C2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F78">
        <w:rPr>
          <w:rFonts w:ascii="Times New Roman" w:hAnsi="Times New Roman" w:cs="Times New Roman"/>
          <w:sz w:val="28"/>
          <w:szCs w:val="28"/>
          <w:lang w:val="uk-UA"/>
        </w:rPr>
        <w:t>довідки-характеристики виданої комунальним підприємством «МБТІ»,</w:t>
      </w:r>
      <w:r w:rsidR="00DF3454">
        <w:rPr>
          <w:rFonts w:ascii="Times New Roman" w:hAnsi="Times New Roman" w:cs="Times New Roman"/>
          <w:sz w:val="28"/>
          <w:szCs w:val="28"/>
          <w:lang w:val="uk-UA"/>
        </w:rPr>
        <w:t xml:space="preserve"> службової записки на ім’я першого заступника міського голови з питань діяльності виконавчих органів ради №53 від 12.01.2022 року, рекомендацій постійних комісій Ніжинської міської ради </w:t>
      </w:r>
      <w:r w:rsidR="00DF3454" w:rsidRPr="0032302C">
        <w:rPr>
          <w:rStyle w:val="a4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</w:rPr>
        <w:t>VII</w:t>
      </w:r>
      <w:r w:rsidR="00DF3454" w:rsidRPr="0032302C">
        <w:rPr>
          <w:rStyle w:val="a4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  <w:lang w:val="uk-UA"/>
        </w:rPr>
        <w:t>І</w:t>
      </w:r>
      <w:r w:rsidR="00DF3454">
        <w:rPr>
          <w:rStyle w:val="a4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  <w:lang w:val="uk-UA"/>
        </w:rPr>
        <w:t xml:space="preserve"> скликання</w:t>
      </w:r>
      <w:r w:rsidRPr="00D87B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</w:t>
      </w:r>
    </w:p>
    <w:p w:rsidR="00C3614D" w:rsidRPr="00490C43" w:rsidRDefault="00C3614D" w:rsidP="00C36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490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490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-реалізація запропонованого рішення дасть можливість у подальшому </w:t>
      </w:r>
      <w:r w:rsidR="00B3333D" w:rsidRPr="00490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ефективно використовувати майно територіальної громади, </w:t>
      </w:r>
      <w:r w:rsidR="00490C43" w:rsidRPr="00490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здійсн</w:t>
      </w:r>
      <w:r w:rsidRPr="00490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ити процедуру приватизації об’єкту відповідно до чинного законодавства </w:t>
      </w:r>
      <w:r w:rsidR="00F81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Pr="00490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наповнити місцевий бюджет;  </w:t>
      </w:r>
    </w:p>
    <w:p w:rsidR="00C3614D" w:rsidRPr="00490C43" w:rsidRDefault="00C3614D" w:rsidP="00C36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0C4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</w:t>
      </w:r>
      <w:r w:rsidRPr="00490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5-відповідальний за підготовку проекту рішення - начальник відділу комунального майна управління комунального майна та земельних відносин Ніжинської міської ради Чернігівської області Федчун Н.О.</w:t>
      </w:r>
    </w:p>
    <w:p w:rsidR="00C3614D" w:rsidRPr="00D87B2C" w:rsidRDefault="00C3614D" w:rsidP="00C36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3614D" w:rsidRPr="00D87B2C" w:rsidRDefault="00C3614D" w:rsidP="00C36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3614D" w:rsidRPr="00D87B2C" w:rsidRDefault="00C3614D" w:rsidP="00C36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3614D" w:rsidRPr="00490C43" w:rsidRDefault="00C3614D" w:rsidP="00C3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0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C3614D" w:rsidRPr="00490C43" w:rsidRDefault="00C3614D" w:rsidP="00C3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0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490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C3614D" w:rsidRPr="00D87B2C" w:rsidRDefault="00C3614D" w:rsidP="00C3614D">
      <w:pPr>
        <w:rPr>
          <w:i/>
          <w:lang w:val="uk-UA"/>
        </w:rPr>
      </w:pPr>
    </w:p>
    <w:p w:rsidR="007A2583" w:rsidRPr="00490C43" w:rsidRDefault="007A2583"/>
    <w:sectPr w:rsidR="007A2583" w:rsidRPr="00490C43" w:rsidSect="00E72888">
      <w:pgSz w:w="11906" w:h="16838"/>
      <w:pgMar w:top="1134" w:right="28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4D"/>
    <w:rsid w:val="00017453"/>
    <w:rsid w:val="00085C29"/>
    <w:rsid w:val="000C30AB"/>
    <w:rsid w:val="002351F7"/>
    <w:rsid w:val="00263023"/>
    <w:rsid w:val="00293C77"/>
    <w:rsid w:val="0032302C"/>
    <w:rsid w:val="00324F45"/>
    <w:rsid w:val="00351401"/>
    <w:rsid w:val="003F45C6"/>
    <w:rsid w:val="00417A42"/>
    <w:rsid w:val="00490C43"/>
    <w:rsid w:val="005B776E"/>
    <w:rsid w:val="005C2F78"/>
    <w:rsid w:val="00647E62"/>
    <w:rsid w:val="00653BEF"/>
    <w:rsid w:val="006A4B3B"/>
    <w:rsid w:val="006D792C"/>
    <w:rsid w:val="00702586"/>
    <w:rsid w:val="00703A38"/>
    <w:rsid w:val="007A2583"/>
    <w:rsid w:val="007D5A60"/>
    <w:rsid w:val="007F535A"/>
    <w:rsid w:val="0083520A"/>
    <w:rsid w:val="0084789F"/>
    <w:rsid w:val="008D04CD"/>
    <w:rsid w:val="008E453C"/>
    <w:rsid w:val="009B614E"/>
    <w:rsid w:val="009E0D83"/>
    <w:rsid w:val="00A568AD"/>
    <w:rsid w:val="00A7614E"/>
    <w:rsid w:val="00AA62DA"/>
    <w:rsid w:val="00B056FE"/>
    <w:rsid w:val="00B32CE9"/>
    <w:rsid w:val="00B3333D"/>
    <w:rsid w:val="00B6539E"/>
    <w:rsid w:val="00B92100"/>
    <w:rsid w:val="00BA3FE8"/>
    <w:rsid w:val="00C0398F"/>
    <w:rsid w:val="00C27E9A"/>
    <w:rsid w:val="00C3614D"/>
    <w:rsid w:val="00C66D51"/>
    <w:rsid w:val="00CB7135"/>
    <w:rsid w:val="00CC46B2"/>
    <w:rsid w:val="00D41E10"/>
    <w:rsid w:val="00D87B2C"/>
    <w:rsid w:val="00DA5B84"/>
    <w:rsid w:val="00DE5359"/>
    <w:rsid w:val="00DF3454"/>
    <w:rsid w:val="00DF4572"/>
    <w:rsid w:val="00E72888"/>
    <w:rsid w:val="00E80C6B"/>
    <w:rsid w:val="00ED06A8"/>
    <w:rsid w:val="00EE1D26"/>
    <w:rsid w:val="00F81A79"/>
    <w:rsid w:val="00F877DF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2E7C"/>
  <w15:chartTrackingRefBased/>
  <w15:docId w15:val="{A19C6625-3828-4B93-92F4-6006186B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14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dcterms:created xsi:type="dcterms:W3CDTF">2022-01-12T10:55:00Z</dcterms:created>
  <dcterms:modified xsi:type="dcterms:W3CDTF">2022-01-17T09:49:00Z</dcterms:modified>
</cp:coreProperties>
</file>