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A0"/>
      </w:tblPr>
      <w:tblGrid>
        <w:gridCol w:w="7757"/>
        <w:gridCol w:w="6924"/>
      </w:tblGrid>
      <w:tr w:rsidR="00623D64">
        <w:trPr>
          <w:trHeight w:val="367"/>
          <w:jc w:val="right"/>
        </w:trPr>
        <w:tc>
          <w:tcPr>
            <w:tcW w:w="7727" w:type="dxa"/>
          </w:tcPr>
          <w:p w:rsidR="00623D64" w:rsidRDefault="00623D64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97" w:type="dxa"/>
          </w:tcPr>
          <w:p w:rsidR="00623D64" w:rsidRDefault="00623D64">
            <w:pPr>
              <w:jc w:val="center"/>
              <w:rPr>
                <w:sz w:val="28"/>
                <w:szCs w:val="28"/>
              </w:rPr>
            </w:pPr>
          </w:p>
          <w:p w:rsidR="00623D64" w:rsidRPr="00667255" w:rsidRDefault="00623D64">
            <w:pPr>
              <w:jc w:val="center"/>
              <w:rPr>
                <w:sz w:val="20"/>
                <w:szCs w:val="20"/>
              </w:rPr>
            </w:pPr>
            <w:r w:rsidRPr="00667255">
              <w:rPr>
                <w:sz w:val="20"/>
                <w:szCs w:val="20"/>
              </w:rPr>
              <w:t>Додаток  4</w:t>
            </w:r>
          </w:p>
          <w:p w:rsidR="00623D64" w:rsidRPr="00667255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667255">
              <w:rPr>
                <w:sz w:val="20"/>
                <w:szCs w:val="20"/>
              </w:rPr>
              <w:t xml:space="preserve">до  Порядку розроблення </w:t>
            </w:r>
            <w:r w:rsidRPr="00667255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623D64" w:rsidRPr="00667255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7255">
              <w:rPr>
                <w:sz w:val="20"/>
                <w:szCs w:val="20"/>
                <w:lang w:eastAsia="ar-SA"/>
              </w:rPr>
              <w:t xml:space="preserve">цільових </w:t>
            </w:r>
            <w:r w:rsidRPr="00667255">
              <w:rPr>
                <w:sz w:val="20"/>
                <w:szCs w:val="20"/>
              </w:rPr>
              <w:t>програм Ніжинської територіальної</w:t>
            </w:r>
          </w:p>
          <w:p w:rsidR="00623D64" w:rsidRPr="00667255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7255">
              <w:rPr>
                <w:sz w:val="20"/>
                <w:szCs w:val="20"/>
              </w:rPr>
              <w:t xml:space="preserve"> громади, затвердження, моніторингу та </w:t>
            </w:r>
          </w:p>
          <w:p w:rsidR="00623D64" w:rsidRDefault="00623D64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67255">
              <w:rPr>
                <w:sz w:val="20"/>
                <w:szCs w:val="20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23D64" w:rsidRDefault="00623D64" w:rsidP="007B7465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виконання програми станом на 01.01.2022 року </w:t>
      </w:r>
    </w:p>
    <w:p w:rsidR="00623D64" w:rsidRPr="00D520F6" w:rsidRDefault="00623D64" w:rsidP="00135FEE">
      <w:pPr>
        <w:rPr>
          <w:u w:val="single"/>
        </w:rPr>
      </w:pPr>
      <w:r>
        <w:rPr>
          <w:snapToGrid w:val="0"/>
        </w:rPr>
        <w:t xml:space="preserve"> </w:t>
      </w:r>
      <w:r w:rsidRPr="00D520F6">
        <w:rPr>
          <w:u w:val="single"/>
        </w:rPr>
        <w:t>Програма "Соціальний захист учнів закладів загальної середньої освіти Ніжинської міської  територіальної громади шляхом організації гарячого харчування у 2021 році"__</w:t>
      </w:r>
    </w:p>
    <w:p w:rsidR="00623D64" w:rsidRDefault="00623D64" w:rsidP="00925ACD">
      <w:pPr>
        <w:jc w:val="center"/>
        <w:rPr>
          <w:u w:val="single"/>
        </w:rPr>
      </w:pPr>
      <w:r w:rsidRPr="00D520F6">
        <w:rPr>
          <w:u w:val="single"/>
        </w:rPr>
        <w:t xml:space="preserve">         рішення Ніжинської міської ради </w:t>
      </w:r>
      <w:r w:rsidRPr="00D520F6">
        <w:rPr>
          <w:u w:val="single"/>
          <w:lang w:val="en-US"/>
        </w:rPr>
        <w:t>VIII</w:t>
      </w:r>
      <w:r w:rsidRPr="00D520F6">
        <w:rPr>
          <w:u w:val="single"/>
        </w:rPr>
        <w:t xml:space="preserve"> скликання від 24 грудня 2020 року №3-4/2020</w:t>
      </w:r>
      <w:r w:rsidRPr="00D520F6">
        <w:rPr>
          <w:snapToGrid w:val="0"/>
        </w:rPr>
        <w:t>___</w:t>
      </w:r>
      <w:r>
        <w:rPr>
          <w:u w:val="single"/>
        </w:rPr>
        <w:t xml:space="preserve">                           </w:t>
      </w:r>
    </w:p>
    <w:p w:rsidR="00623D64" w:rsidRDefault="00623D64" w:rsidP="007B7465">
      <w:pPr>
        <w:jc w:val="center"/>
        <w:rPr>
          <w:snapToGrid w:val="0"/>
        </w:rPr>
      </w:pPr>
      <w:r>
        <w:rPr>
          <w:snapToGrid w:val="0"/>
        </w:rPr>
        <w:t>(</w:t>
      </w:r>
      <w:r>
        <w:rPr>
          <w:rStyle w:val="spelle"/>
          <w:snapToGrid w:val="0"/>
        </w:rPr>
        <w:t>назва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програми</w:t>
      </w:r>
      <w:r>
        <w:rPr>
          <w:snapToGrid w:val="0"/>
        </w:rPr>
        <w:t xml:space="preserve"> дата </w:t>
      </w:r>
      <w:r>
        <w:rPr>
          <w:rStyle w:val="spelle"/>
          <w:snapToGrid w:val="0"/>
        </w:rPr>
        <w:t>і</w:t>
      </w:r>
      <w:r>
        <w:rPr>
          <w:snapToGrid w:val="0"/>
        </w:rPr>
        <w:t xml:space="preserve"> номер </w:t>
      </w:r>
      <w:r>
        <w:rPr>
          <w:rStyle w:val="grame"/>
          <w:snapToGrid w:val="0"/>
        </w:rPr>
        <w:t>р</w:t>
      </w:r>
      <w:r>
        <w:rPr>
          <w:rStyle w:val="spelle"/>
          <w:snapToGrid w:val="0"/>
        </w:rPr>
        <w:t>ішення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міської</w:t>
      </w:r>
      <w:r>
        <w:rPr>
          <w:snapToGrid w:val="0"/>
        </w:rPr>
        <w:t xml:space="preserve"> ради про </w:t>
      </w:r>
      <w:r>
        <w:rPr>
          <w:rStyle w:val="spelle"/>
          <w:snapToGrid w:val="0"/>
        </w:rPr>
        <w:t>її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затвердження</w:t>
      </w:r>
      <w:r w:rsidRPr="00CC570D">
        <w:rPr>
          <w:rStyle w:val="spelle"/>
          <w:snapToGrid w:val="0"/>
        </w:rPr>
        <w:t>, в т.ч. зі змінами</w:t>
      </w:r>
      <w:r w:rsidRPr="00CC570D">
        <w:rPr>
          <w:snapToGrid w:val="0"/>
        </w:rPr>
        <w:t>)</w:t>
      </w:r>
    </w:p>
    <w:tbl>
      <w:tblPr>
        <w:tblW w:w="10963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739"/>
        <w:gridCol w:w="1180"/>
        <w:gridCol w:w="91"/>
        <w:gridCol w:w="8953"/>
      </w:tblGrid>
      <w:tr w:rsidR="00623D64" w:rsidTr="00667255">
        <w:trPr>
          <w:cantSplit/>
          <w:trHeight w:val="293"/>
        </w:trPr>
        <w:tc>
          <w:tcPr>
            <w:tcW w:w="739" w:type="dxa"/>
          </w:tcPr>
          <w:p w:rsidR="00623D64" w:rsidRDefault="00623D64">
            <w:pPr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623D64" w:rsidRPr="00CC570D" w:rsidRDefault="00623D64" w:rsidP="00CC570D">
            <w:pPr>
              <w:jc w:val="center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0611021</w:t>
            </w:r>
            <w:r w:rsidRPr="00CC570D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1" w:type="dxa"/>
          </w:tcPr>
          <w:p w:rsidR="00623D64" w:rsidRDefault="00623D64" w:rsidP="00667255">
            <w:pPr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53"/>
            </w:tblGrid>
            <w:tr w:rsidR="00623D64" w:rsidRPr="001A3688">
              <w:trPr>
                <w:cantSplit/>
                <w:trHeight w:val="293"/>
              </w:trPr>
              <w:tc>
                <w:tcPr>
                  <w:tcW w:w="8953" w:type="dxa"/>
                </w:tcPr>
                <w:p w:rsidR="00623D64" w:rsidRPr="001A3688" w:rsidRDefault="00623D64" w:rsidP="00AE78C1">
                  <w:pPr>
                    <w:ind w:right="865"/>
                    <w:rPr>
                      <w:snapToGrid w:val="0"/>
                    </w:rPr>
                  </w:pPr>
                  <w:r w:rsidRPr="001A3688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623D64" w:rsidRDefault="00623D64" w:rsidP="00CC570D">
            <w:pPr>
              <w:rPr>
                <w:snapToGrid w:val="0"/>
              </w:rPr>
            </w:pPr>
          </w:p>
        </w:tc>
      </w:tr>
      <w:tr w:rsidR="00623D64" w:rsidTr="00667255">
        <w:trPr>
          <w:cantSplit/>
          <w:trHeight w:val="293"/>
        </w:trPr>
        <w:tc>
          <w:tcPr>
            <w:tcW w:w="739" w:type="dxa"/>
          </w:tcPr>
          <w:p w:rsidR="00623D64" w:rsidRDefault="00623D6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623D64" w:rsidRDefault="00623D6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КПК</w:t>
            </w:r>
          </w:p>
        </w:tc>
        <w:tc>
          <w:tcPr>
            <w:tcW w:w="91" w:type="dxa"/>
          </w:tcPr>
          <w:p w:rsidR="00623D64" w:rsidRDefault="00623D64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623D64" w:rsidRDefault="00623D64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(найменування  бюджетної програми)</w:t>
            </w:r>
            <w:r>
              <w:rPr>
                <w:snapToGrid w:val="0"/>
              </w:rPr>
              <w:t xml:space="preserve"> </w:t>
            </w:r>
          </w:p>
        </w:tc>
      </w:tr>
    </w:tbl>
    <w:p w:rsidR="00623D64" w:rsidRDefault="00623D64" w:rsidP="00667255">
      <w:pPr>
        <w:pStyle w:val="BodyTextIndent2"/>
        <w:spacing w:after="0" w:line="240" w:lineRule="auto"/>
        <w:ind w:left="0" w:right="-801"/>
      </w:pPr>
      <w:r>
        <w:rPr>
          <w:snapToGrid w:val="0"/>
        </w:rPr>
        <w:t xml:space="preserve">2.      Аналіз виконання за видатками в цілому за програмою:                                         гривень                                                                                                    </w:t>
      </w:r>
    </w:p>
    <w:tbl>
      <w:tblPr>
        <w:tblW w:w="11332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812"/>
        <w:gridCol w:w="992"/>
        <w:gridCol w:w="1039"/>
        <w:gridCol w:w="1115"/>
        <w:gridCol w:w="1237"/>
        <w:gridCol w:w="1207"/>
        <w:gridCol w:w="1010"/>
        <w:gridCol w:w="1020"/>
        <w:gridCol w:w="1134"/>
        <w:gridCol w:w="1766"/>
      </w:tblGrid>
      <w:tr w:rsidR="00623D64" w:rsidTr="00A92CF8">
        <w:trPr>
          <w:cantSplit/>
          <w:trHeight w:val="293"/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Default="00623D64" w:rsidP="00667255">
            <w:pPr>
              <w:ind w:right="61"/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623D64" w:rsidTr="00A92CF8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іал.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623D64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Default="00623D64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623D64" w:rsidRPr="00667255" w:rsidTr="00A92CF8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 w:rsidP="00B14C6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8312288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5341988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2970300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6932186,77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5282190,19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1649996,58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 w:rsidP="008679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-1380101,23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-59797,81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Default="00623D6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-1320303,42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667255" w:rsidRDefault="00623D64" w:rsidP="00A92CF8">
            <w:pPr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 w:rsidRPr="00667255">
              <w:rPr>
                <w:rStyle w:val="grame"/>
                <w:snapToGrid w:val="0"/>
                <w:sz w:val="20"/>
                <w:szCs w:val="20"/>
              </w:rPr>
              <w:t>Залишки  плану виникли у зв’язку з не відкриттям пришкільних таборів для  оздоровлення та відпочинку дітей</w:t>
            </w:r>
            <w:r w:rsidRPr="00667255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та переведенням їх на дистанційне навчання протягом тривалого часу</w:t>
            </w:r>
          </w:p>
        </w:tc>
      </w:tr>
    </w:tbl>
    <w:p w:rsidR="00623D64" w:rsidRPr="0007369A" w:rsidRDefault="00623D64" w:rsidP="00B14C64">
      <w:r w:rsidRPr="0007369A">
        <w:t>3. Напрями діяльності та завдання міс</w:t>
      </w:r>
      <w:r>
        <w:t xml:space="preserve">цевої/регіональної </w:t>
      </w:r>
      <w:r w:rsidRPr="0007369A">
        <w:t xml:space="preserve"> цільової програми</w:t>
      </w:r>
    </w:p>
    <w:tbl>
      <w:tblPr>
        <w:tblW w:w="1681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0"/>
        <w:gridCol w:w="2805"/>
        <w:gridCol w:w="1089"/>
        <w:gridCol w:w="990"/>
        <w:gridCol w:w="331"/>
        <w:gridCol w:w="1134"/>
        <w:gridCol w:w="1276"/>
        <w:gridCol w:w="1134"/>
        <w:gridCol w:w="1255"/>
        <w:gridCol w:w="4075"/>
        <w:gridCol w:w="1134"/>
        <w:gridCol w:w="1134"/>
      </w:tblGrid>
      <w:tr w:rsidR="00623D64" w:rsidRPr="009B6885" w:rsidTr="00667255">
        <w:trPr>
          <w:gridAfter w:val="3"/>
          <w:wAfter w:w="6343" w:type="dxa"/>
          <w:cantSplit/>
          <w:trHeight w:val="725"/>
        </w:trPr>
        <w:tc>
          <w:tcPr>
            <w:tcW w:w="456" w:type="dxa"/>
            <w:gridSpan w:val="2"/>
            <w:vMerge w:val="restart"/>
            <w:vAlign w:val="center"/>
          </w:tcPr>
          <w:p w:rsidR="00623D64" w:rsidRPr="009B6885" w:rsidRDefault="00623D64" w:rsidP="00667255">
            <w:pPr>
              <w:ind w:left="-900"/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623D64" w:rsidRPr="009B6885" w:rsidRDefault="00623D64" w:rsidP="00AE78C1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2805" w:type="dxa"/>
            <w:vMerge w:val="restart"/>
            <w:vAlign w:val="center"/>
          </w:tcPr>
          <w:p w:rsidR="00623D64" w:rsidRPr="009B6885" w:rsidRDefault="00623D64" w:rsidP="00AE78C1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/напрями/заходи</w:t>
            </w:r>
          </w:p>
        </w:tc>
        <w:tc>
          <w:tcPr>
            <w:tcW w:w="1089" w:type="dxa"/>
            <w:vAlign w:val="center"/>
          </w:tcPr>
          <w:p w:rsidR="00623D64" w:rsidRPr="00867937" w:rsidRDefault="00623D64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867937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867937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gridSpan w:val="3"/>
          </w:tcPr>
          <w:p w:rsidR="00623D64" w:rsidRPr="009B6885" w:rsidRDefault="00623D64" w:rsidP="00AE78C1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410" w:type="dxa"/>
            <w:gridSpan w:val="2"/>
          </w:tcPr>
          <w:p w:rsidR="00623D64" w:rsidRPr="009B6885" w:rsidRDefault="00623D64" w:rsidP="00AE78C1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255" w:type="dxa"/>
            <w:vMerge w:val="restart"/>
            <w:vAlign w:val="center"/>
          </w:tcPr>
          <w:p w:rsidR="00623D64" w:rsidRPr="009B6885" w:rsidRDefault="00623D64" w:rsidP="00AE78C1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623D64" w:rsidRPr="009B6885" w:rsidTr="00667255">
        <w:trPr>
          <w:gridAfter w:val="3"/>
          <w:wAfter w:w="6343" w:type="dxa"/>
          <w:cantSplit/>
          <w:trHeight w:val="688"/>
        </w:trPr>
        <w:tc>
          <w:tcPr>
            <w:tcW w:w="456" w:type="dxa"/>
            <w:gridSpan w:val="2"/>
            <w:vMerge/>
            <w:vAlign w:val="center"/>
          </w:tcPr>
          <w:p w:rsidR="00623D64" w:rsidRDefault="00623D64" w:rsidP="00AE78C1">
            <w:pPr>
              <w:jc w:val="center"/>
              <w:rPr>
                <w:snapToGrid w:val="0"/>
              </w:rPr>
            </w:pPr>
          </w:p>
        </w:tc>
        <w:tc>
          <w:tcPr>
            <w:tcW w:w="2805" w:type="dxa"/>
            <w:vMerge/>
            <w:vAlign w:val="center"/>
          </w:tcPr>
          <w:p w:rsidR="00623D64" w:rsidRPr="004A2ED7" w:rsidRDefault="00623D64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623D64" w:rsidRPr="00032CB3" w:rsidRDefault="00623D64" w:rsidP="00867937">
            <w:pPr>
              <w:jc w:val="center"/>
              <w:rPr>
                <w:sz w:val="18"/>
                <w:szCs w:val="18"/>
                <w:lang w:val="ru-RU"/>
              </w:rPr>
            </w:pPr>
            <w:r w:rsidRPr="00032CB3">
              <w:rPr>
                <w:sz w:val="18"/>
                <w:szCs w:val="18"/>
              </w:rPr>
              <w:t>Управління освіти, січень-травень, ве</w:t>
            </w:r>
            <w:r w:rsidRPr="00032CB3">
              <w:rPr>
                <w:sz w:val="18"/>
                <w:szCs w:val="18"/>
                <w:lang w:val="ru-RU"/>
              </w:rPr>
              <w:t>ресень- грудень</w:t>
            </w:r>
          </w:p>
          <w:p w:rsidR="00623D64" w:rsidRPr="001F7F2B" w:rsidRDefault="00623D64" w:rsidP="00867937">
            <w:pPr>
              <w:jc w:val="center"/>
              <w:rPr>
                <w:rStyle w:val="spelle"/>
              </w:rPr>
            </w:pPr>
            <w:r w:rsidRPr="00032CB3">
              <w:rPr>
                <w:snapToGrid w:val="0"/>
                <w:sz w:val="18"/>
                <w:szCs w:val="18"/>
              </w:rPr>
              <w:t>2021 р.</w:t>
            </w:r>
          </w:p>
        </w:tc>
        <w:tc>
          <w:tcPr>
            <w:tcW w:w="1321" w:type="dxa"/>
            <w:gridSpan w:val="2"/>
            <w:vAlign w:val="center"/>
          </w:tcPr>
          <w:p w:rsidR="00623D64" w:rsidRPr="009B6885" w:rsidRDefault="00623D64" w:rsidP="00AE78C1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623D64" w:rsidRPr="004A2ED7" w:rsidRDefault="00623D64" w:rsidP="00AE78C1">
            <w:pPr>
              <w:jc w:val="center"/>
            </w:pPr>
            <w:r>
              <w:rPr>
                <w:sz w:val="22"/>
                <w:szCs w:val="22"/>
              </w:rPr>
              <w:t>спеціал. фонд</w:t>
            </w:r>
          </w:p>
        </w:tc>
        <w:tc>
          <w:tcPr>
            <w:tcW w:w="1276" w:type="dxa"/>
            <w:vAlign w:val="center"/>
          </w:tcPr>
          <w:p w:rsidR="00623D64" w:rsidRPr="009B6885" w:rsidRDefault="00623D64" w:rsidP="00AE78C1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623D64" w:rsidRPr="004A2ED7" w:rsidRDefault="00623D64" w:rsidP="00AE78C1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255" w:type="dxa"/>
            <w:vMerge/>
            <w:vAlign w:val="center"/>
          </w:tcPr>
          <w:p w:rsidR="00623D64" w:rsidRPr="009B6885" w:rsidRDefault="00623D64" w:rsidP="00AE78C1">
            <w:pPr>
              <w:jc w:val="center"/>
            </w:pPr>
          </w:p>
        </w:tc>
      </w:tr>
      <w:tr w:rsidR="00623D64" w:rsidRPr="009B6885" w:rsidTr="00667255">
        <w:trPr>
          <w:gridAfter w:val="3"/>
          <w:wAfter w:w="6343" w:type="dxa"/>
          <w:cantSplit/>
          <w:trHeight w:val="688"/>
        </w:trPr>
        <w:tc>
          <w:tcPr>
            <w:tcW w:w="456" w:type="dxa"/>
            <w:gridSpan w:val="2"/>
            <w:vAlign w:val="center"/>
          </w:tcPr>
          <w:p w:rsidR="00623D64" w:rsidRDefault="00623D64" w:rsidP="00AE78C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805" w:type="dxa"/>
          </w:tcPr>
          <w:p w:rsidR="00623D64" w:rsidRPr="00D520F6" w:rsidRDefault="00623D64" w:rsidP="00AE78C1">
            <w:pPr>
              <w:rPr>
                <w:snapToGrid w:val="0"/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70% </w:t>
            </w:r>
          </w:p>
        </w:tc>
        <w:tc>
          <w:tcPr>
            <w:tcW w:w="1089" w:type="dxa"/>
            <w:vMerge/>
            <w:vAlign w:val="center"/>
          </w:tcPr>
          <w:p w:rsidR="00623D64" w:rsidRPr="001F7F2B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321" w:type="dxa"/>
            <w:gridSpan w:val="2"/>
          </w:tcPr>
          <w:p w:rsidR="00623D64" w:rsidRPr="00032CB3" w:rsidRDefault="00623D64" w:rsidP="00867937">
            <w:pPr>
              <w:jc w:val="center"/>
              <w:rPr>
                <w:snapToGrid w:val="0"/>
                <w:lang w:val="ru-RU"/>
              </w:rPr>
            </w:pPr>
            <w:r w:rsidRPr="00032CB3">
              <w:rPr>
                <w:snapToGrid w:val="0"/>
                <w:lang w:val="ru-RU"/>
              </w:rPr>
              <w:t>3 800 668</w:t>
            </w:r>
          </w:p>
        </w:tc>
        <w:tc>
          <w:tcPr>
            <w:tcW w:w="1134" w:type="dxa"/>
            <w:vAlign w:val="center"/>
          </w:tcPr>
          <w:p w:rsidR="00623D64" w:rsidRDefault="00623D64" w:rsidP="008679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23D64" w:rsidRDefault="00623D64" w:rsidP="00AE78C1">
            <w:pPr>
              <w:jc w:val="center"/>
            </w:pPr>
            <w:r>
              <w:rPr>
                <w:sz w:val="22"/>
                <w:szCs w:val="22"/>
              </w:rPr>
              <w:t>3751576,87</w:t>
            </w:r>
          </w:p>
        </w:tc>
        <w:tc>
          <w:tcPr>
            <w:tcW w:w="1134" w:type="dxa"/>
            <w:vAlign w:val="center"/>
          </w:tcPr>
          <w:p w:rsidR="00623D64" w:rsidRDefault="00623D64" w:rsidP="00AE7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623D64" w:rsidRPr="00032CB3" w:rsidRDefault="00623D64" w:rsidP="00AE78C1">
            <w:pPr>
              <w:spacing w:line="360" w:lineRule="auto"/>
              <w:rPr>
                <w:snapToGrid w:val="0"/>
              </w:rPr>
            </w:pPr>
            <w:r w:rsidRPr="00032CB3">
              <w:rPr>
                <w:snapToGrid w:val="0"/>
                <w:lang w:val="ru-RU"/>
              </w:rPr>
              <w:t>98,7</w:t>
            </w:r>
            <w:r w:rsidRPr="00032CB3">
              <w:rPr>
                <w:snapToGrid w:val="0"/>
              </w:rPr>
              <w:t>%</w:t>
            </w:r>
          </w:p>
          <w:p w:rsidR="00623D64" w:rsidRPr="00032CB3" w:rsidRDefault="00623D64" w:rsidP="00135FEE">
            <w:pPr>
              <w:spacing w:line="360" w:lineRule="auto"/>
              <w:rPr>
                <w:snapToGrid w:val="0"/>
              </w:rPr>
            </w:pPr>
            <w:r w:rsidRPr="00032CB3">
              <w:rPr>
                <w:snapToGrid w:val="0"/>
                <w:lang w:val="ru-RU"/>
              </w:rPr>
              <w:t xml:space="preserve">240 786 </w:t>
            </w:r>
            <w:r w:rsidRPr="00032CB3">
              <w:rPr>
                <w:snapToGrid w:val="0"/>
              </w:rPr>
              <w:t>д/дні</w:t>
            </w:r>
            <w:r w:rsidRPr="00032CB3">
              <w:rPr>
                <w:snapToGrid w:val="0"/>
                <w:lang w:val="ru-RU"/>
              </w:rPr>
              <w:t>в</w:t>
            </w:r>
          </w:p>
        </w:tc>
      </w:tr>
      <w:tr w:rsidR="00623D64" w:rsidRPr="009B6885" w:rsidTr="00667255">
        <w:trPr>
          <w:gridAfter w:val="3"/>
          <w:wAfter w:w="6343" w:type="dxa"/>
          <w:cantSplit/>
          <w:trHeight w:val="688"/>
        </w:trPr>
        <w:tc>
          <w:tcPr>
            <w:tcW w:w="456" w:type="dxa"/>
            <w:gridSpan w:val="2"/>
            <w:vAlign w:val="center"/>
          </w:tcPr>
          <w:p w:rsidR="00623D64" w:rsidRDefault="00623D64" w:rsidP="00AE78C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805" w:type="dxa"/>
          </w:tcPr>
          <w:p w:rsidR="00623D64" w:rsidRPr="00D520F6" w:rsidRDefault="00623D64" w:rsidP="00AE78C1">
            <w:pPr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Забезпечення безкоштовним харчуванням учнів 1-11 класів пільгової категорії в розмірі 100%</w:t>
            </w:r>
          </w:p>
        </w:tc>
        <w:tc>
          <w:tcPr>
            <w:tcW w:w="1089" w:type="dxa"/>
            <w:vMerge/>
            <w:vAlign w:val="center"/>
          </w:tcPr>
          <w:p w:rsidR="00623D64" w:rsidRPr="001F7F2B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321" w:type="dxa"/>
            <w:gridSpan w:val="2"/>
          </w:tcPr>
          <w:p w:rsidR="00623D64" w:rsidRPr="00032CB3" w:rsidRDefault="00623D64" w:rsidP="00867937">
            <w:pPr>
              <w:jc w:val="center"/>
              <w:rPr>
                <w:snapToGrid w:val="0"/>
                <w:lang w:val="ru-RU"/>
              </w:rPr>
            </w:pPr>
            <w:r w:rsidRPr="00032CB3">
              <w:rPr>
                <w:snapToGrid w:val="0"/>
                <w:lang w:val="ru-RU"/>
              </w:rPr>
              <w:t>1 541 320</w:t>
            </w:r>
          </w:p>
        </w:tc>
        <w:tc>
          <w:tcPr>
            <w:tcW w:w="1134" w:type="dxa"/>
            <w:vAlign w:val="center"/>
          </w:tcPr>
          <w:p w:rsidR="00623D64" w:rsidRDefault="00623D64" w:rsidP="008679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23D64" w:rsidRDefault="00623D64" w:rsidP="00AE78C1">
            <w:pPr>
              <w:jc w:val="center"/>
            </w:pPr>
            <w:r>
              <w:rPr>
                <w:sz w:val="22"/>
                <w:szCs w:val="22"/>
              </w:rPr>
              <w:t>1530613,22</w:t>
            </w:r>
          </w:p>
        </w:tc>
        <w:tc>
          <w:tcPr>
            <w:tcW w:w="1134" w:type="dxa"/>
            <w:vAlign w:val="center"/>
          </w:tcPr>
          <w:p w:rsidR="00623D64" w:rsidRDefault="00623D64" w:rsidP="00AE7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623D64" w:rsidRPr="00032CB3" w:rsidRDefault="00623D64" w:rsidP="00AE78C1">
            <w:pPr>
              <w:spacing w:line="360" w:lineRule="auto"/>
              <w:rPr>
                <w:snapToGrid w:val="0"/>
              </w:rPr>
            </w:pPr>
            <w:r w:rsidRPr="00032CB3">
              <w:rPr>
                <w:snapToGrid w:val="0"/>
                <w:lang w:val="ru-RU"/>
              </w:rPr>
              <w:t xml:space="preserve">99,3 </w:t>
            </w:r>
            <w:r w:rsidRPr="00032CB3">
              <w:rPr>
                <w:snapToGrid w:val="0"/>
              </w:rPr>
              <w:t>%</w:t>
            </w:r>
          </w:p>
          <w:p w:rsidR="00623D64" w:rsidRPr="00032CB3" w:rsidRDefault="00623D64" w:rsidP="00AE78C1">
            <w:pPr>
              <w:spacing w:line="360" w:lineRule="auto"/>
              <w:rPr>
                <w:snapToGrid w:val="0"/>
              </w:rPr>
            </w:pPr>
            <w:r w:rsidRPr="00032CB3">
              <w:rPr>
                <w:snapToGrid w:val="0"/>
                <w:lang w:val="ru-RU"/>
              </w:rPr>
              <w:t xml:space="preserve">66 841 </w:t>
            </w:r>
            <w:r w:rsidRPr="00032CB3">
              <w:rPr>
                <w:snapToGrid w:val="0"/>
              </w:rPr>
              <w:t>д/днів</w:t>
            </w:r>
          </w:p>
        </w:tc>
      </w:tr>
      <w:tr w:rsidR="00623D64" w:rsidRPr="009B6885" w:rsidTr="00667255">
        <w:trPr>
          <w:gridAfter w:val="3"/>
          <w:wAfter w:w="6343" w:type="dxa"/>
          <w:cantSplit/>
          <w:trHeight w:val="842"/>
        </w:trPr>
        <w:tc>
          <w:tcPr>
            <w:tcW w:w="456" w:type="dxa"/>
            <w:gridSpan w:val="2"/>
            <w:vAlign w:val="center"/>
          </w:tcPr>
          <w:p w:rsidR="00623D64" w:rsidRDefault="00623D64" w:rsidP="00AE78C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805" w:type="dxa"/>
          </w:tcPr>
          <w:p w:rsidR="00623D64" w:rsidRPr="00D520F6" w:rsidRDefault="00623D64" w:rsidP="00AE78C1">
            <w:pPr>
              <w:rPr>
                <w:snapToGrid w:val="0"/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30% </w:t>
            </w:r>
          </w:p>
        </w:tc>
        <w:tc>
          <w:tcPr>
            <w:tcW w:w="1089" w:type="dxa"/>
            <w:vMerge/>
            <w:vAlign w:val="center"/>
          </w:tcPr>
          <w:p w:rsidR="00623D64" w:rsidRPr="001F7F2B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321" w:type="dxa"/>
            <w:gridSpan w:val="2"/>
          </w:tcPr>
          <w:p w:rsidR="00623D64" w:rsidRPr="00D520F6" w:rsidRDefault="00623D64" w:rsidP="008679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23D64" w:rsidRDefault="00623D64" w:rsidP="00867937">
            <w:pPr>
              <w:ind w:right="-172"/>
            </w:pPr>
            <w:r w:rsidRPr="00D520F6">
              <w:rPr>
                <w:snapToGrid w:val="0"/>
                <w:lang w:val="ru-RU"/>
              </w:rPr>
              <w:t>2 970 300</w:t>
            </w:r>
          </w:p>
        </w:tc>
        <w:tc>
          <w:tcPr>
            <w:tcW w:w="1276" w:type="dxa"/>
            <w:vAlign w:val="center"/>
          </w:tcPr>
          <w:p w:rsidR="00623D64" w:rsidRDefault="00623D64" w:rsidP="00AE7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23D64" w:rsidRDefault="00623D64" w:rsidP="00AE78C1">
            <w:pPr>
              <w:jc w:val="center"/>
            </w:pPr>
            <w:r>
              <w:rPr>
                <w:sz w:val="22"/>
                <w:szCs w:val="22"/>
              </w:rPr>
              <w:t>1649996,58</w:t>
            </w:r>
          </w:p>
        </w:tc>
        <w:tc>
          <w:tcPr>
            <w:tcW w:w="1255" w:type="dxa"/>
          </w:tcPr>
          <w:p w:rsidR="00623D64" w:rsidRPr="00D520F6" w:rsidRDefault="00623D64" w:rsidP="00AE78C1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  <w:lang w:val="ru-RU"/>
              </w:rPr>
              <w:t>55,5</w:t>
            </w:r>
            <w:r w:rsidRPr="00D520F6">
              <w:rPr>
                <w:snapToGrid w:val="0"/>
              </w:rPr>
              <w:t>%</w:t>
            </w:r>
          </w:p>
          <w:p w:rsidR="00623D64" w:rsidRPr="00D520F6" w:rsidRDefault="00623D64" w:rsidP="00135FEE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  <w:lang w:val="ru-RU"/>
              </w:rPr>
              <w:t>248 626</w:t>
            </w:r>
            <w:r w:rsidRPr="00D520F6">
              <w:rPr>
                <w:snapToGrid w:val="0"/>
                <w:lang w:val="ru-RU"/>
              </w:rPr>
              <w:t xml:space="preserve"> </w:t>
            </w:r>
            <w:r w:rsidRPr="00D520F6">
              <w:rPr>
                <w:snapToGrid w:val="0"/>
              </w:rPr>
              <w:t>д/дні</w:t>
            </w:r>
            <w:r w:rsidRPr="00D520F6">
              <w:t>в</w:t>
            </w:r>
          </w:p>
        </w:tc>
      </w:tr>
      <w:tr w:rsidR="00623D64" w:rsidRPr="009B6885" w:rsidTr="00667255">
        <w:trPr>
          <w:gridAfter w:val="3"/>
          <w:wAfter w:w="6343" w:type="dxa"/>
          <w:cantSplit/>
          <w:trHeight w:val="1071"/>
        </w:trPr>
        <w:tc>
          <w:tcPr>
            <w:tcW w:w="456" w:type="dxa"/>
            <w:gridSpan w:val="2"/>
            <w:vAlign w:val="center"/>
          </w:tcPr>
          <w:p w:rsidR="00623D64" w:rsidRDefault="00623D64" w:rsidP="00AE78C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2805" w:type="dxa"/>
            <w:vAlign w:val="center"/>
          </w:tcPr>
          <w:p w:rsidR="00623D64" w:rsidRDefault="00623D64" w:rsidP="00AE78C1">
            <w:pPr>
              <w:ind w:left="142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089" w:type="dxa"/>
            <w:vMerge/>
            <w:vAlign w:val="center"/>
          </w:tcPr>
          <w:p w:rsidR="00623D64" w:rsidRPr="002B05DE" w:rsidRDefault="00623D64" w:rsidP="00AE7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623D64" w:rsidRDefault="00623D64" w:rsidP="00AE7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5 341 988</w:t>
            </w:r>
          </w:p>
        </w:tc>
        <w:tc>
          <w:tcPr>
            <w:tcW w:w="1134" w:type="dxa"/>
            <w:vAlign w:val="center"/>
          </w:tcPr>
          <w:p w:rsidR="00623D64" w:rsidRDefault="00623D64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>
              <w:rPr>
                <w:rStyle w:val="spelle"/>
                <w:b/>
                <w:bCs/>
                <w:snapToGrid w:val="0"/>
              </w:rPr>
              <w:t>2 970 300</w:t>
            </w:r>
          </w:p>
        </w:tc>
        <w:tc>
          <w:tcPr>
            <w:tcW w:w="1276" w:type="dxa"/>
            <w:vAlign w:val="center"/>
          </w:tcPr>
          <w:p w:rsidR="00623D64" w:rsidRDefault="00623D64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>
              <w:rPr>
                <w:rStyle w:val="spelle"/>
                <w:b/>
                <w:bCs/>
                <w:snapToGrid w:val="0"/>
              </w:rPr>
              <w:t>5282190,19</w:t>
            </w:r>
          </w:p>
        </w:tc>
        <w:tc>
          <w:tcPr>
            <w:tcW w:w="1134" w:type="dxa"/>
            <w:vAlign w:val="center"/>
          </w:tcPr>
          <w:p w:rsidR="00623D64" w:rsidRPr="00E77BFC" w:rsidRDefault="00623D64" w:rsidP="00867937">
            <w:pPr>
              <w:ind w:left="112" w:hanging="112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164999,58</w:t>
            </w:r>
          </w:p>
        </w:tc>
        <w:tc>
          <w:tcPr>
            <w:tcW w:w="1255" w:type="dxa"/>
            <w:vAlign w:val="center"/>
          </w:tcPr>
          <w:p w:rsidR="00623D64" w:rsidRPr="00C85DDA" w:rsidRDefault="00623D64" w:rsidP="00867937">
            <w:pPr>
              <w:ind w:firstLine="82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623D64" w:rsidRPr="005E7046" w:rsidTr="00667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426" w:type="dxa"/>
        </w:trPr>
        <w:tc>
          <w:tcPr>
            <w:tcW w:w="4914" w:type="dxa"/>
            <w:gridSpan w:val="4"/>
          </w:tcPr>
          <w:p w:rsidR="00623D64" w:rsidRPr="00C710E9" w:rsidRDefault="00623D64" w:rsidP="0066725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</w:rPr>
              <w:t>Керівник</w:t>
            </w:r>
          </w:p>
          <w:p w:rsidR="00623D64" w:rsidRPr="00C710E9" w:rsidRDefault="00623D64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23D64" w:rsidRPr="00C710E9" w:rsidRDefault="00623D64" w:rsidP="00667255">
            <w:pPr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</w:rPr>
              <w:t>Бухгалтер</w:t>
            </w:r>
          </w:p>
        </w:tc>
        <w:tc>
          <w:tcPr>
            <w:tcW w:w="9205" w:type="dxa"/>
            <w:gridSpan w:val="6"/>
          </w:tcPr>
          <w:p w:rsidR="00623D64" w:rsidRDefault="00623D64" w:rsidP="00BD16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</w:t>
            </w:r>
            <w:r w:rsidRPr="00C710E9">
              <w:rPr>
                <w:sz w:val="28"/>
                <w:szCs w:val="28"/>
                <w:lang w:val="ru-RU"/>
              </w:rPr>
              <w:t>Валентина  ГРАДОБИК</w:t>
            </w:r>
          </w:p>
          <w:p w:rsidR="00623D64" w:rsidRPr="00C710E9" w:rsidRDefault="00623D64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623D64" w:rsidRPr="005E7046" w:rsidRDefault="00623D64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Ната</w:t>
            </w:r>
            <w:r w:rsidRPr="00C710E9">
              <w:rPr>
                <w:sz w:val="28"/>
                <w:szCs w:val="28"/>
              </w:rPr>
              <w:t>лія ЖАДЬКО</w:t>
            </w:r>
          </w:p>
        </w:tc>
        <w:tc>
          <w:tcPr>
            <w:tcW w:w="1134" w:type="dxa"/>
          </w:tcPr>
          <w:p w:rsidR="00623D64" w:rsidRPr="005E7046" w:rsidRDefault="00623D64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623D64" w:rsidRDefault="00623D64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623D64" w:rsidRDefault="00623D64"/>
    <w:sectPr w:rsidR="00623D64" w:rsidSect="00667255">
      <w:pgSz w:w="11906" w:h="16838"/>
      <w:pgMar w:top="284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465"/>
    <w:rsid w:val="00022BE3"/>
    <w:rsid w:val="00032CB3"/>
    <w:rsid w:val="000501FF"/>
    <w:rsid w:val="0007369A"/>
    <w:rsid w:val="00091057"/>
    <w:rsid w:val="000A03E9"/>
    <w:rsid w:val="00135FEE"/>
    <w:rsid w:val="001A3688"/>
    <w:rsid w:val="001F3DD6"/>
    <w:rsid w:val="001F7F2B"/>
    <w:rsid w:val="002B05DE"/>
    <w:rsid w:val="00371EFB"/>
    <w:rsid w:val="004948C4"/>
    <w:rsid w:val="004A2ED7"/>
    <w:rsid w:val="004E77EB"/>
    <w:rsid w:val="00520CCD"/>
    <w:rsid w:val="005335D7"/>
    <w:rsid w:val="00533E35"/>
    <w:rsid w:val="005E7046"/>
    <w:rsid w:val="005F68EE"/>
    <w:rsid w:val="00623D64"/>
    <w:rsid w:val="00667255"/>
    <w:rsid w:val="007B7465"/>
    <w:rsid w:val="00867937"/>
    <w:rsid w:val="00925ACD"/>
    <w:rsid w:val="009B6885"/>
    <w:rsid w:val="00A92CF8"/>
    <w:rsid w:val="00AE78C1"/>
    <w:rsid w:val="00B04AC9"/>
    <w:rsid w:val="00B14C64"/>
    <w:rsid w:val="00B56B48"/>
    <w:rsid w:val="00BD1685"/>
    <w:rsid w:val="00C710E9"/>
    <w:rsid w:val="00C75A20"/>
    <w:rsid w:val="00C85DDA"/>
    <w:rsid w:val="00CC570D"/>
    <w:rsid w:val="00D520F6"/>
    <w:rsid w:val="00E77BFC"/>
    <w:rsid w:val="00F5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7B74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7B7465"/>
  </w:style>
  <w:style w:type="character" w:customStyle="1" w:styleId="grame">
    <w:name w:val="grame"/>
    <w:basedOn w:val="DefaultParagraphFont"/>
    <w:uiPriority w:val="99"/>
    <w:rsid w:val="007B7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365</Words>
  <Characters>2084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korotenko</cp:lastModifiedBy>
  <cp:revision>3</cp:revision>
  <cp:lastPrinted>2022-01-11T08:23:00Z</cp:lastPrinted>
  <dcterms:created xsi:type="dcterms:W3CDTF">2022-01-11T08:09:00Z</dcterms:created>
  <dcterms:modified xsi:type="dcterms:W3CDTF">2022-01-11T08:23:00Z</dcterms:modified>
</cp:coreProperties>
</file>