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  <w:lang w:val="uk-UA"/>
        </w:rPr>
        <w:t>ПРОЕКТ</w:t>
      </w:r>
      <w:r w:rsidR="00887341">
        <w:rPr>
          <w:b/>
          <w:sz w:val="28"/>
          <w:szCs w:val="28"/>
          <w:lang w:val="uk-UA"/>
        </w:rPr>
        <w:t xml:space="preserve"> </w:t>
      </w:r>
      <w:proofErr w:type="gramStart"/>
      <w:r w:rsidR="00F059C6">
        <w:rPr>
          <w:b/>
          <w:sz w:val="28"/>
          <w:szCs w:val="28"/>
          <w:lang w:val="uk-UA"/>
        </w:rPr>
        <w:t>№</w:t>
      </w:r>
      <w:r w:rsidR="00DC1B67" w:rsidRPr="0015232C">
        <w:rPr>
          <w:b/>
          <w:sz w:val="28"/>
          <w:szCs w:val="28"/>
        </w:rPr>
        <w:t xml:space="preserve">  </w:t>
      </w:r>
      <w:r w:rsidR="003F613A">
        <w:rPr>
          <w:b/>
          <w:sz w:val="28"/>
          <w:szCs w:val="28"/>
          <w:lang w:val="uk-UA"/>
        </w:rPr>
        <w:t>786</w:t>
      </w:r>
      <w:proofErr w:type="gramEnd"/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  <w:r w:rsidR="00F059C6">
        <w:rPr>
          <w:lang w:val="uk-UA"/>
        </w:rPr>
        <w:t xml:space="preserve">від </w:t>
      </w:r>
      <w:r w:rsidR="003F613A">
        <w:rPr>
          <w:lang w:val="uk-UA"/>
        </w:rPr>
        <w:t>13</w:t>
      </w:r>
      <w:r w:rsidR="00426365">
        <w:rPr>
          <w:lang w:val="uk-UA"/>
        </w:rPr>
        <w:t xml:space="preserve"> грудня </w:t>
      </w:r>
      <w:r w:rsidR="00F059C6">
        <w:rPr>
          <w:lang w:val="uk-UA"/>
        </w:rPr>
        <w:t>2021 року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426365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грудня  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3F613A" w:rsidTr="0056796F">
        <w:trPr>
          <w:trHeight w:val="640"/>
        </w:trPr>
        <w:tc>
          <w:tcPr>
            <w:tcW w:w="9781" w:type="dxa"/>
          </w:tcPr>
          <w:p w:rsidR="0056796F" w:rsidRPr="00E34906" w:rsidRDefault="00426365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89870088"/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bookmarkStart w:id="1" w:name="_Hlk89852644"/>
            <w:r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єктів комунальної власності </w:t>
            </w:r>
            <w:r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1"/>
            <w:r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44941">
              <w:rPr>
                <w:color w:val="000000"/>
                <w:sz w:val="28"/>
                <w:szCs w:val="28"/>
                <w:lang w:val="uk-UA"/>
              </w:rPr>
              <w:t>двоквартирного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житлового будинку 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A449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>м. Ніжин, вулиця Добролюбова, 29</w:t>
            </w:r>
            <w:r>
              <w:rPr>
                <w:color w:val="000000"/>
                <w:sz w:val="28"/>
                <w:szCs w:val="28"/>
                <w:lang w:val="uk-UA"/>
              </w:rPr>
              <w:t>б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230D53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364FF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r w:rsidR="00262673">
              <w:rPr>
                <w:sz w:val="28"/>
                <w:szCs w:val="28"/>
                <w:lang w:val="uk-UA"/>
              </w:rPr>
              <w:t>наказу начальника відділу містобудування та архітектури – головного архітектора виконавчого комітету Ніжинської міської ради від 12 жовтня 2021 року № 10-42/26 «Про зміну адреси об</w:t>
            </w:r>
            <w:r w:rsidR="00262673" w:rsidRPr="00262673">
              <w:rPr>
                <w:sz w:val="28"/>
                <w:szCs w:val="28"/>
                <w:lang w:val="uk-UA"/>
              </w:rPr>
              <w:t>`</w:t>
            </w:r>
            <w:r w:rsidR="00262673">
              <w:rPr>
                <w:sz w:val="28"/>
                <w:szCs w:val="28"/>
                <w:lang w:val="uk-UA"/>
              </w:rPr>
              <w:t>єктам нерухомого майна», 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  <w:r w:rsidR="00364FF6">
              <w:rPr>
                <w:sz w:val="28"/>
                <w:szCs w:val="28"/>
                <w:lang w:val="uk-UA"/>
              </w:rPr>
              <w:t>,</w:t>
            </w:r>
            <w:r w:rsidR="00262673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технічного паспорту на</w:t>
            </w:r>
            <w:r w:rsidR="00A44941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 xml:space="preserve">житловий </w:t>
            </w:r>
            <w:r w:rsidR="00A44941">
              <w:rPr>
                <w:sz w:val="28"/>
                <w:szCs w:val="28"/>
                <w:lang w:val="uk-UA"/>
              </w:rPr>
              <w:t xml:space="preserve">двоквартирний </w:t>
            </w:r>
            <w:r w:rsidR="006E1773">
              <w:rPr>
                <w:sz w:val="28"/>
                <w:szCs w:val="28"/>
                <w:lang w:val="uk-UA"/>
              </w:rPr>
              <w:t>будинок по вулиці Добролюбова, 29</w:t>
            </w:r>
            <w:r w:rsidR="00262673">
              <w:rPr>
                <w:sz w:val="28"/>
                <w:szCs w:val="28"/>
                <w:lang w:val="uk-UA"/>
              </w:rPr>
              <w:t>б,</w:t>
            </w:r>
            <w:r w:rsidR="006E1773">
              <w:rPr>
                <w:sz w:val="28"/>
                <w:szCs w:val="28"/>
                <w:lang w:val="uk-UA"/>
              </w:rPr>
              <w:t xml:space="preserve"> виготовлен</w:t>
            </w:r>
            <w:r w:rsidR="00364FF6">
              <w:rPr>
                <w:sz w:val="28"/>
                <w:szCs w:val="28"/>
                <w:lang w:val="uk-UA"/>
              </w:rPr>
              <w:t>ого</w:t>
            </w:r>
            <w:r w:rsidR="006E1773">
              <w:rPr>
                <w:sz w:val="28"/>
                <w:szCs w:val="28"/>
                <w:lang w:val="uk-UA"/>
              </w:rPr>
              <w:t xml:space="preserve"> 10 січня 2019 року «Наше БТІ»</w:t>
            </w:r>
            <w:bookmarkEnd w:id="2"/>
            <w:r w:rsidR="006E1773">
              <w:rPr>
                <w:sz w:val="28"/>
                <w:szCs w:val="28"/>
                <w:lang w:val="uk-UA"/>
              </w:rPr>
              <w:t>,</w:t>
            </w:r>
            <w:r w:rsidR="00262673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3" w:name="_Hlk77670173"/>
            <w:r w:rsidR="006E1773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6E1773">
              <w:rPr>
                <w:sz w:val="28"/>
                <w:szCs w:val="28"/>
                <w:lang w:val="uk-UA"/>
              </w:rPr>
              <w:t>Департамента</w:t>
            </w:r>
            <w:proofErr w:type="spellEnd"/>
            <w:r w:rsidR="006E1773">
              <w:rPr>
                <w:sz w:val="28"/>
                <w:szCs w:val="28"/>
                <w:lang w:val="uk-UA"/>
              </w:rPr>
              <w:t xml:space="preserve"> майнової політики акціонерного товариства «Українська залізниця» від 01.06.2021 року № 14/</w:t>
            </w:r>
            <w:r w:rsidR="006E1773" w:rsidRPr="00230D53">
              <w:rPr>
                <w:sz w:val="28"/>
                <w:szCs w:val="28"/>
                <w:lang w:val="uk-UA"/>
              </w:rPr>
              <w:t>222</w:t>
            </w:r>
            <w:r w:rsidR="007C76A8" w:rsidRPr="00230D53">
              <w:rPr>
                <w:sz w:val="28"/>
                <w:szCs w:val="28"/>
                <w:lang w:val="uk-UA"/>
              </w:rPr>
              <w:t xml:space="preserve"> та </w:t>
            </w:r>
            <w:bookmarkStart w:id="4" w:name="_Hlk89870277"/>
            <w:r w:rsidR="007C76A8" w:rsidRPr="00230D53">
              <w:rPr>
                <w:sz w:val="28"/>
                <w:szCs w:val="28"/>
                <w:lang w:val="uk-UA"/>
              </w:rPr>
              <w:t>заяв</w:t>
            </w:r>
            <w:r w:rsidR="00364FF6" w:rsidRPr="00230D53">
              <w:rPr>
                <w:sz w:val="28"/>
                <w:szCs w:val="28"/>
                <w:lang w:val="uk-UA"/>
              </w:rPr>
              <w:t>и</w:t>
            </w:r>
            <w:r w:rsidR="007C76A8" w:rsidRPr="00230D53">
              <w:rPr>
                <w:sz w:val="28"/>
                <w:szCs w:val="28"/>
                <w:lang w:val="uk-UA"/>
              </w:rPr>
              <w:t xml:space="preserve">   </w:t>
            </w:r>
            <w:r w:rsidR="006B46E9" w:rsidRPr="00230D53">
              <w:rPr>
                <w:sz w:val="28"/>
                <w:szCs w:val="28"/>
                <w:lang w:val="uk-UA"/>
              </w:rPr>
              <w:t>мешканц</w:t>
            </w:r>
            <w:r w:rsidR="00364FF6" w:rsidRPr="00230D53">
              <w:rPr>
                <w:sz w:val="28"/>
                <w:szCs w:val="28"/>
                <w:lang w:val="uk-UA"/>
              </w:rPr>
              <w:t>ів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</w:t>
            </w:r>
            <w:r w:rsidR="00A44941" w:rsidRPr="00230D53">
              <w:rPr>
                <w:sz w:val="28"/>
                <w:szCs w:val="28"/>
                <w:lang w:val="uk-UA"/>
              </w:rPr>
              <w:t>двоквартирного житлового</w:t>
            </w:r>
            <w:r w:rsidR="00A32A6A" w:rsidRPr="00230D53">
              <w:rPr>
                <w:sz w:val="28"/>
                <w:szCs w:val="28"/>
                <w:lang w:val="uk-UA"/>
              </w:rPr>
              <w:t xml:space="preserve"> </w:t>
            </w:r>
            <w:r w:rsidR="006B46E9" w:rsidRPr="00230D53">
              <w:rPr>
                <w:sz w:val="28"/>
                <w:szCs w:val="28"/>
                <w:lang w:val="uk-UA"/>
              </w:rPr>
              <w:t>будинку</w:t>
            </w:r>
            <w:r w:rsidR="00A32A6A" w:rsidRPr="00230D53">
              <w:rPr>
                <w:sz w:val="28"/>
                <w:szCs w:val="28"/>
                <w:lang w:val="uk-UA"/>
              </w:rPr>
              <w:t xml:space="preserve"> № 29б по вулиці Добролюбова,</w:t>
            </w:r>
            <w:r w:rsidR="00364FF6" w:rsidRPr="00230D5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76A8" w:rsidRPr="00230D53">
              <w:rPr>
                <w:sz w:val="28"/>
                <w:szCs w:val="28"/>
                <w:lang w:val="uk-UA"/>
              </w:rPr>
              <w:t>Юкова</w:t>
            </w:r>
            <w:proofErr w:type="spellEnd"/>
            <w:r w:rsidR="007C76A8" w:rsidRPr="00230D53">
              <w:rPr>
                <w:sz w:val="28"/>
                <w:szCs w:val="28"/>
                <w:lang w:val="uk-UA"/>
              </w:rPr>
              <w:t xml:space="preserve"> О.В. </w:t>
            </w:r>
            <w:r w:rsidR="00364FF6" w:rsidRPr="00230D53">
              <w:rPr>
                <w:sz w:val="28"/>
                <w:szCs w:val="28"/>
                <w:lang w:val="uk-UA"/>
              </w:rPr>
              <w:t>та Журавель Н.М.</w:t>
            </w:r>
            <w:r w:rsidR="006E1773" w:rsidRPr="00230D53">
              <w:rPr>
                <w:sz w:val="28"/>
                <w:szCs w:val="28"/>
                <w:lang w:val="uk-UA"/>
              </w:rPr>
              <w:t>,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щодо прийняття</w:t>
            </w:r>
            <w:r w:rsidR="00F33048" w:rsidRPr="00230D53">
              <w:rPr>
                <w:sz w:val="28"/>
                <w:szCs w:val="28"/>
                <w:lang w:val="uk-UA"/>
              </w:rPr>
              <w:t xml:space="preserve"> </w:t>
            </w:r>
            <w:r w:rsidR="00A32A6A" w:rsidRPr="00230D53">
              <w:rPr>
                <w:sz w:val="28"/>
                <w:szCs w:val="28"/>
                <w:lang w:val="uk-UA"/>
              </w:rPr>
              <w:t>їхнього</w:t>
            </w:r>
            <w:r w:rsidR="006B46E9" w:rsidRPr="00230D53">
              <w:rPr>
                <w:sz w:val="28"/>
                <w:szCs w:val="28"/>
                <w:lang w:val="uk-UA"/>
              </w:rPr>
              <w:t xml:space="preserve"> будинку у комунальну власність</w:t>
            </w:r>
            <w:bookmarkEnd w:id="3"/>
            <w:bookmarkEnd w:id="4"/>
            <w:r w:rsidR="006B46E9" w:rsidRPr="00230D53">
              <w:rPr>
                <w:sz w:val="28"/>
                <w:szCs w:val="28"/>
                <w:lang w:val="uk-UA"/>
              </w:rPr>
              <w:t>,</w:t>
            </w:r>
            <w:r w:rsidR="006E1773" w:rsidRPr="00230D53">
              <w:rPr>
                <w:sz w:val="28"/>
                <w:szCs w:val="28"/>
                <w:lang w:val="uk-UA"/>
              </w:rPr>
              <w:t xml:space="preserve"> </w:t>
            </w:r>
            <w:r w:rsidRPr="00230D53">
              <w:rPr>
                <w:sz w:val="28"/>
                <w:szCs w:val="28"/>
                <w:lang w:val="uk-UA"/>
              </w:rPr>
              <w:t xml:space="preserve"> </w:t>
            </w:r>
            <w:r w:rsidRPr="00230D53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230D53">
              <w:rPr>
                <w:sz w:val="28"/>
                <w:szCs w:val="28"/>
                <w:lang w:val="uk-UA"/>
              </w:rPr>
              <w:t>1.</w:t>
            </w:r>
            <w:bookmarkStart w:id="5" w:name="_Hlk77669812"/>
            <w:r w:rsidR="006B46E9" w:rsidRPr="00230D53">
              <w:rPr>
                <w:sz w:val="28"/>
                <w:szCs w:val="28"/>
                <w:lang w:val="uk-UA"/>
              </w:rPr>
              <w:t xml:space="preserve"> </w:t>
            </w:r>
            <w:r w:rsidR="008C144D" w:rsidRPr="00230D53">
              <w:rPr>
                <w:sz w:val="28"/>
                <w:szCs w:val="28"/>
                <w:lang w:val="uk-UA"/>
              </w:rPr>
              <w:t xml:space="preserve">Включити в перелік об`єктів комунальної власності Ніжинської </w:t>
            </w:r>
            <w:r w:rsidR="008C144D" w:rsidRPr="00E34906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8C144D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житлов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ий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двоквартирний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будин</w:t>
            </w:r>
            <w:r w:rsidR="002F5F9E">
              <w:rPr>
                <w:color w:val="000000"/>
                <w:sz w:val="28"/>
                <w:szCs w:val="28"/>
                <w:lang w:val="uk-UA"/>
              </w:rPr>
              <w:t>ок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, загальною площею 106,1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. в тому</w:t>
            </w:r>
            <w:r w:rsidR="00AB3978">
              <w:rPr>
                <w:color w:val="000000"/>
                <w:sz w:val="28"/>
                <w:szCs w:val="28"/>
                <w:lang w:val="uk-UA"/>
              </w:rPr>
              <w:t xml:space="preserve"> числі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: квартира                № 1, загальною площею 53,9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квартира № 2, загальною площею 52,2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. Ніжин, вулиця Добролюбова, 29</w:t>
            </w:r>
            <w:r w:rsidR="008C144D">
              <w:rPr>
                <w:color w:val="000000"/>
                <w:sz w:val="28"/>
                <w:szCs w:val="28"/>
                <w:lang w:val="uk-UA"/>
              </w:rPr>
              <w:t>б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5"/>
          <w:p w:rsidR="00555CE8" w:rsidRPr="00E34906" w:rsidRDefault="00CD265D" w:rsidP="00555CE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CD265D">
              <w:rPr>
                <w:sz w:val="28"/>
                <w:szCs w:val="28"/>
                <w:lang w:val="uk-UA"/>
              </w:rPr>
              <w:t>житлов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CD265D">
              <w:rPr>
                <w:sz w:val="28"/>
                <w:szCs w:val="28"/>
                <w:lang w:val="uk-UA"/>
              </w:rPr>
              <w:t xml:space="preserve"> </w:t>
            </w:r>
            <w:r w:rsidR="00555CE8">
              <w:rPr>
                <w:sz w:val="28"/>
                <w:szCs w:val="28"/>
                <w:lang w:val="uk-UA"/>
              </w:rPr>
              <w:t xml:space="preserve">двоквартирний </w:t>
            </w:r>
            <w:r w:rsidRPr="00CD265D">
              <w:rPr>
                <w:sz w:val="28"/>
                <w:szCs w:val="28"/>
                <w:lang w:val="uk-UA"/>
              </w:rPr>
              <w:t>будин</w:t>
            </w:r>
            <w:r>
              <w:rPr>
                <w:sz w:val="28"/>
                <w:szCs w:val="28"/>
                <w:lang w:val="uk-UA"/>
              </w:rPr>
              <w:t>ок</w:t>
            </w:r>
            <w:r w:rsidR="00555CE8">
              <w:rPr>
                <w:sz w:val="28"/>
                <w:szCs w:val="28"/>
                <w:lang w:val="uk-UA"/>
              </w:rPr>
              <w:t xml:space="preserve">, 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загальною площею 106,1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. в тому</w:t>
            </w:r>
            <w:r w:rsidR="00AB3978">
              <w:rPr>
                <w:color w:val="000000"/>
                <w:sz w:val="28"/>
                <w:szCs w:val="28"/>
                <w:lang w:val="uk-UA"/>
              </w:rPr>
              <w:t xml:space="preserve"> числі</w:t>
            </w:r>
            <w:r w:rsidR="00555CE8">
              <w:rPr>
                <w:color w:val="000000"/>
                <w:sz w:val="28"/>
                <w:szCs w:val="28"/>
                <w:lang w:val="uk-UA"/>
              </w:rPr>
              <w:t xml:space="preserve">: квартира № 1, загальною площею 53,9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квартира № 2, загальною площею 52,2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 xml:space="preserve">.,  за </w:t>
            </w:r>
            <w:proofErr w:type="spellStart"/>
            <w:r w:rsidR="00555CE8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555CE8">
              <w:rPr>
                <w:color w:val="000000"/>
                <w:sz w:val="28"/>
                <w:szCs w:val="28"/>
                <w:lang w:val="uk-UA"/>
              </w:rPr>
              <w:t>: м. Ніжин, вулиця Добролюбова, 29б</w:t>
            </w:r>
            <w:r w:rsidR="00555CE8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651ED" w:rsidRPr="00E34906" w:rsidRDefault="00C651ED" w:rsidP="00C651ED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lastRenderedPageBreak/>
              <w:t>.</w:t>
            </w:r>
          </w:p>
          <w:p w:rsidR="007F2275" w:rsidRPr="00E34906" w:rsidRDefault="00CD265D" w:rsidP="005026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Рішення Ніжинської міської ради від </w:t>
            </w:r>
            <w:r w:rsidR="003165DD">
              <w:rPr>
                <w:sz w:val="28"/>
                <w:szCs w:val="28"/>
                <w:lang w:val="uk-UA"/>
              </w:rPr>
              <w:t>19 серпня</w:t>
            </w:r>
            <w:r>
              <w:rPr>
                <w:sz w:val="28"/>
                <w:szCs w:val="28"/>
                <w:lang w:val="uk-UA"/>
              </w:rPr>
              <w:t xml:space="preserve"> 2021 року № </w:t>
            </w:r>
            <w:r w:rsidR="003165DD">
              <w:rPr>
                <w:sz w:val="28"/>
                <w:szCs w:val="28"/>
                <w:lang w:val="uk-UA"/>
              </w:rPr>
              <w:t>34</w:t>
            </w:r>
            <w:r>
              <w:rPr>
                <w:sz w:val="28"/>
                <w:szCs w:val="28"/>
                <w:lang w:val="uk-UA"/>
              </w:rPr>
              <w:t>-1</w:t>
            </w:r>
            <w:r w:rsidR="003165D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/2021 « Про прийняття у комунальну власність Ніжинської територіальної громади </w:t>
            </w:r>
            <w:r w:rsidR="003165DD">
              <w:rPr>
                <w:sz w:val="28"/>
                <w:szCs w:val="28"/>
                <w:lang w:val="uk-UA"/>
              </w:rPr>
              <w:t>садибного житлового будинку 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Ніжин, вулиця </w:t>
            </w:r>
            <w:r w:rsidR="003165DD">
              <w:rPr>
                <w:sz w:val="28"/>
                <w:szCs w:val="28"/>
                <w:lang w:val="uk-UA"/>
              </w:rPr>
              <w:t>Добролюбова,29»</w:t>
            </w:r>
            <w:r>
              <w:rPr>
                <w:sz w:val="28"/>
                <w:szCs w:val="28"/>
                <w:lang w:val="uk-UA"/>
              </w:rPr>
              <w:t>, вважати таким, що втратило чинність.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3F613A" w:rsidTr="0056796F">
        <w:trPr>
          <w:trHeight w:val="640"/>
        </w:trPr>
        <w:tc>
          <w:tcPr>
            <w:tcW w:w="9781" w:type="dxa"/>
          </w:tcPr>
          <w:p w:rsidR="00414A27" w:rsidRPr="0056796F" w:rsidRDefault="00502600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Начальнику в</w:t>
            </w:r>
            <w:r w:rsidRPr="0063239F">
              <w:rPr>
                <w:sz w:val="28"/>
                <w:szCs w:val="28"/>
                <w:lang w:val="uk-UA"/>
              </w:rPr>
              <w:t xml:space="preserve">ідділу </w:t>
            </w:r>
            <w:r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Н.О., </w:t>
            </w:r>
            <w:r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>
              <w:rPr>
                <w:sz w:val="28"/>
                <w:szCs w:val="28"/>
                <w:lang w:val="uk-UA"/>
              </w:rPr>
              <w:t xml:space="preserve">офіційному </w:t>
            </w:r>
            <w:r w:rsidRPr="0063239F">
              <w:rPr>
                <w:sz w:val="28"/>
                <w:szCs w:val="28"/>
                <w:lang w:val="uk-UA"/>
              </w:rPr>
              <w:t xml:space="preserve">сайті </w:t>
            </w:r>
            <w:r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F281A" w:rsidRDefault="00265BD3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65BD3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265BD3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197C37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 О</w:t>
      </w:r>
      <w:r w:rsidR="00197C37">
        <w:rPr>
          <w:sz w:val="28"/>
          <w:szCs w:val="28"/>
          <w:lang w:val="uk-UA"/>
        </w:rPr>
        <w:t>НОКАЛО</w:t>
      </w:r>
      <w:r w:rsidR="00FE77FE">
        <w:rPr>
          <w:sz w:val="28"/>
          <w:szCs w:val="28"/>
          <w:lang w:val="uk-UA"/>
        </w:rPr>
        <w:t xml:space="preserve"> </w:t>
      </w:r>
    </w:p>
    <w:p w:rsidR="00265BD3" w:rsidRDefault="00265BD3" w:rsidP="00A20699">
      <w:pPr>
        <w:ind w:firstLine="0"/>
        <w:rPr>
          <w:sz w:val="28"/>
          <w:szCs w:val="28"/>
          <w:lang w:val="uk-UA"/>
        </w:rPr>
      </w:pPr>
    </w:p>
    <w:p w:rsidR="00265BD3" w:rsidRDefault="00265BD3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>Погоджують:</w:t>
      </w:r>
      <w:r w:rsidR="00FE77FE" w:rsidRPr="00265BD3">
        <w:rPr>
          <w:b/>
          <w:sz w:val="28"/>
          <w:szCs w:val="28"/>
          <w:lang w:val="uk-UA"/>
        </w:rPr>
        <w:t xml:space="preserve">    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265BD3" w:rsidRPr="009235A0" w:rsidRDefault="00265BD3" w:rsidP="008A66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6" w:name="_Hlk76996028"/>
      <w:r>
        <w:rPr>
          <w:sz w:val="28"/>
          <w:szCs w:val="28"/>
          <w:lang w:val="uk-UA"/>
        </w:rPr>
        <w:t>«</w:t>
      </w:r>
      <w:r w:rsidR="00D37A64" w:rsidRPr="00D37A64">
        <w:rPr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в особі Ніжинської міської ради </w:t>
      </w:r>
      <w:r w:rsidR="000853A4">
        <w:rPr>
          <w:sz w:val="28"/>
          <w:szCs w:val="28"/>
          <w:lang w:val="uk-UA"/>
        </w:rPr>
        <w:t xml:space="preserve">двоквартирного </w:t>
      </w:r>
      <w:r w:rsidR="00D37A64" w:rsidRPr="00D37A64">
        <w:rPr>
          <w:sz w:val="28"/>
          <w:szCs w:val="28"/>
          <w:lang w:val="uk-UA"/>
        </w:rPr>
        <w:t xml:space="preserve">житлового будинку за </w:t>
      </w:r>
      <w:proofErr w:type="spellStart"/>
      <w:r w:rsidR="00D37A64" w:rsidRPr="00D37A64">
        <w:rPr>
          <w:sz w:val="28"/>
          <w:szCs w:val="28"/>
          <w:lang w:val="uk-UA"/>
        </w:rPr>
        <w:t>адресою</w:t>
      </w:r>
      <w:proofErr w:type="spellEnd"/>
      <w:r w:rsidR="00D37A64" w:rsidRPr="00D37A64">
        <w:rPr>
          <w:sz w:val="28"/>
          <w:szCs w:val="28"/>
          <w:lang w:val="uk-UA"/>
        </w:rPr>
        <w:t>:</w:t>
      </w:r>
      <w:r w:rsidR="00D37A64">
        <w:rPr>
          <w:sz w:val="28"/>
          <w:szCs w:val="28"/>
          <w:lang w:val="uk-UA"/>
        </w:rPr>
        <w:t xml:space="preserve"> </w:t>
      </w:r>
      <w:r w:rsidR="000853A4">
        <w:rPr>
          <w:sz w:val="28"/>
          <w:szCs w:val="28"/>
          <w:lang w:val="uk-UA"/>
        </w:rPr>
        <w:t xml:space="preserve">              </w:t>
      </w:r>
      <w:r w:rsidR="00D37A64" w:rsidRPr="00D37A64">
        <w:rPr>
          <w:sz w:val="28"/>
          <w:szCs w:val="28"/>
          <w:lang w:val="uk-UA"/>
        </w:rPr>
        <w:t>м. Ніжин, вулиця Добролюбова, 29б</w:t>
      </w:r>
      <w:r w:rsidR="00D37A6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 w:eastAsia="en-US"/>
        </w:rPr>
        <w:t xml:space="preserve">» </w:t>
      </w:r>
      <w:bookmarkEnd w:id="6"/>
      <w:r>
        <w:rPr>
          <w:sz w:val="28"/>
          <w:szCs w:val="28"/>
          <w:lang w:val="uk-UA" w:eastAsia="en-US"/>
        </w:rPr>
        <w:t>від «</w:t>
      </w:r>
      <w:r w:rsidR="003F613A">
        <w:rPr>
          <w:sz w:val="28"/>
          <w:szCs w:val="28"/>
          <w:lang w:val="uk-UA" w:eastAsia="en-US"/>
        </w:rPr>
        <w:t>13</w:t>
      </w:r>
      <w:r>
        <w:rPr>
          <w:sz w:val="28"/>
          <w:szCs w:val="28"/>
          <w:lang w:val="uk-UA" w:eastAsia="en-US"/>
        </w:rPr>
        <w:t xml:space="preserve">» </w:t>
      </w:r>
      <w:r w:rsidR="00D37A64">
        <w:rPr>
          <w:sz w:val="28"/>
          <w:szCs w:val="28"/>
          <w:lang w:val="uk-UA" w:eastAsia="en-US"/>
        </w:rPr>
        <w:t>грудня</w:t>
      </w:r>
      <w:r>
        <w:rPr>
          <w:sz w:val="28"/>
          <w:szCs w:val="28"/>
          <w:lang w:val="uk-UA" w:eastAsia="en-US"/>
        </w:rPr>
        <w:t xml:space="preserve"> 2021 року  №</w:t>
      </w:r>
      <w:r w:rsidR="00887341">
        <w:rPr>
          <w:sz w:val="28"/>
          <w:szCs w:val="28"/>
          <w:lang w:val="uk-UA" w:eastAsia="en-US"/>
        </w:rPr>
        <w:t xml:space="preserve"> </w:t>
      </w:r>
      <w:r w:rsidR="003F613A">
        <w:rPr>
          <w:sz w:val="28"/>
          <w:szCs w:val="28"/>
          <w:lang w:val="uk-UA" w:eastAsia="en-US"/>
        </w:rPr>
        <w:t>786</w:t>
      </w:r>
      <w:bookmarkStart w:id="7" w:name="_GoBack"/>
      <w:bookmarkEnd w:id="7"/>
      <w:r>
        <w:rPr>
          <w:sz w:val="28"/>
          <w:szCs w:val="28"/>
          <w:lang w:val="uk-UA" w:eastAsia="en-US"/>
        </w:rPr>
        <w:t>.</w:t>
      </w:r>
    </w:p>
    <w:p w:rsidR="00265BD3" w:rsidRDefault="00265BD3" w:rsidP="00265BD3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D37A64">
        <w:rPr>
          <w:sz w:val="28"/>
          <w:szCs w:val="28"/>
          <w:lang w:val="uk-UA"/>
        </w:rPr>
        <w:t>«</w:t>
      </w:r>
      <w:r w:rsidR="00D37A64" w:rsidRPr="00D37A64">
        <w:rPr>
          <w:sz w:val="28"/>
          <w:szCs w:val="28"/>
          <w:lang w:val="uk-UA"/>
        </w:rPr>
        <w:t xml:space="preserve">Про включення в перелік об`єктів комунальної власності Ніжинської територіальної громади в особі Ніжинської міської ради </w:t>
      </w:r>
      <w:r w:rsidR="000853A4">
        <w:rPr>
          <w:sz w:val="28"/>
          <w:szCs w:val="28"/>
          <w:lang w:val="uk-UA"/>
        </w:rPr>
        <w:t xml:space="preserve">двоквартирного </w:t>
      </w:r>
      <w:r w:rsidR="00D37A64" w:rsidRPr="00D37A64">
        <w:rPr>
          <w:sz w:val="28"/>
          <w:szCs w:val="28"/>
          <w:lang w:val="uk-UA"/>
        </w:rPr>
        <w:t xml:space="preserve">житлового будинку за </w:t>
      </w:r>
      <w:proofErr w:type="spellStart"/>
      <w:r w:rsidR="00D37A64" w:rsidRPr="00D37A64">
        <w:rPr>
          <w:sz w:val="28"/>
          <w:szCs w:val="28"/>
          <w:lang w:val="uk-UA"/>
        </w:rPr>
        <w:t>адресою</w:t>
      </w:r>
      <w:proofErr w:type="spellEnd"/>
      <w:r w:rsidR="00D37A64" w:rsidRPr="00D37A64">
        <w:rPr>
          <w:sz w:val="28"/>
          <w:szCs w:val="28"/>
          <w:lang w:val="uk-UA"/>
        </w:rPr>
        <w:t xml:space="preserve">: </w:t>
      </w:r>
      <w:r w:rsidR="000853A4">
        <w:rPr>
          <w:sz w:val="28"/>
          <w:szCs w:val="28"/>
          <w:lang w:val="uk-UA"/>
        </w:rPr>
        <w:t xml:space="preserve">              </w:t>
      </w:r>
      <w:r w:rsidR="00D37A64" w:rsidRPr="00D37A64">
        <w:rPr>
          <w:sz w:val="28"/>
          <w:szCs w:val="28"/>
          <w:lang w:val="uk-UA"/>
        </w:rPr>
        <w:t>м. Ніжин, вулиця Добролюбова, 29б</w:t>
      </w:r>
      <w:r w:rsidR="00D37A64">
        <w:rPr>
          <w:sz w:val="28"/>
          <w:szCs w:val="28"/>
          <w:lang w:val="uk-UA"/>
        </w:rPr>
        <w:t>»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>привати</w:t>
      </w:r>
      <w:r w:rsidR="00DB6DBB">
        <w:rPr>
          <w:sz w:val="28"/>
          <w:szCs w:val="28"/>
          <w:lang w:val="uk-UA"/>
        </w:rPr>
        <w:t>зацію</w:t>
      </w:r>
      <w:r w:rsidR="008A6687">
        <w:rPr>
          <w:sz w:val="28"/>
          <w:szCs w:val="28"/>
          <w:lang w:val="uk-UA"/>
        </w:rPr>
        <w:t xml:space="preserve"> мешканцям</w:t>
      </w:r>
      <w:r w:rsidR="009C487B">
        <w:rPr>
          <w:sz w:val="28"/>
          <w:szCs w:val="28"/>
          <w:lang w:val="uk-UA"/>
        </w:rPr>
        <w:t>и</w:t>
      </w:r>
      <w:r w:rsidR="008A6687">
        <w:rPr>
          <w:sz w:val="28"/>
          <w:szCs w:val="28"/>
          <w:lang w:val="uk-UA"/>
        </w:rPr>
        <w:t xml:space="preserve"> цього будинку </w:t>
      </w:r>
      <w:r w:rsidR="00DB6DBB"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(Журавель Н.М. та </w:t>
      </w:r>
      <w:proofErr w:type="spellStart"/>
      <w:r w:rsidR="008A6687">
        <w:rPr>
          <w:sz w:val="28"/>
          <w:szCs w:val="28"/>
          <w:lang w:val="uk-UA"/>
        </w:rPr>
        <w:t>Ювков</w:t>
      </w:r>
      <w:proofErr w:type="spellEnd"/>
      <w:r w:rsidR="008A6687">
        <w:rPr>
          <w:sz w:val="28"/>
          <w:szCs w:val="28"/>
          <w:lang w:val="uk-UA"/>
        </w:rPr>
        <w:t xml:space="preserve"> О.В.) сво</w:t>
      </w:r>
      <w:r w:rsidR="000853A4">
        <w:rPr>
          <w:sz w:val="28"/>
          <w:szCs w:val="28"/>
          <w:lang w:val="uk-UA"/>
        </w:rPr>
        <w:t>їх</w:t>
      </w:r>
      <w:r w:rsidR="008A6687">
        <w:rPr>
          <w:sz w:val="28"/>
          <w:szCs w:val="28"/>
          <w:lang w:val="uk-UA"/>
        </w:rPr>
        <w:t xml:space="preserve"> </w:t>
      </w:r>
      <w:r w:rsidR="000853A4">
        <w:rPr>
          <w:sz w:val="28"/>
          <w:szCs w:val="28"/>
          <w:lang w:val="uk-UA"/>
        </w:rPr>
        <w:t>квартир</w:t>
      </w:r>
      <w:r w:rsidR="008A6687">
        <w:rPr>
          <w:sz w:val="28"/>
          <w:szCs w:val="28"/>
          <w:lang w:val="uk-UA"/>
        </w:rPr>
        <w:t xml:space="preserve"> в як</w:t>
      </w:r>
      <w:r w:rsidR="000853A4">
        <w:rPr>
          <w:sz w:val="28"/>
          <w:szCs w:val="28"/>
          <w:lang w:val="uk-UA"/>
        </w:rPr>
        <w:t>их</w:t>
      </w:r>
      <w:r w:rsidR="008A6687">
        <w:rPr>
          <w:sz w:val="28"/>
          <w:szCs w:val="28"/>
          <w:lang w:val="uk-UA"/>
        </w:rPr>
        <w:t xml:space="preserve"> в</w:t>
      </w:r>
      <w:r w:rsidR="00AB3978">
        <w:rPr>
          <w:sz w:val="28"/>
          <w:szCs w:val="28"/>
          <w:lang w:val="uk-UA"/>
        </w:rPr>
        <w:t>о</w:t>
      </w:r>
      <w:r w:rsidR="008A6687">
        <w:rPr>
          <w:sz w:val="28"/>
          <w:szCs w:val="28"/>
          <w:lang w:val="uk-UA"/>
        </w:rPr>
        <w:t xml:space="preserve">ни проживають </w:t>
      </w:r>
      <w:r w:rsidR="00D37A64">
        <w:rPr>
          <w:sz w:val="28"/>
          <w:szCs w:val="28"/>
          <w:lang w:val="uk-UA"/>
        </w:rPr>
        <w:t>понад</w:t>
      </w:r>
      <w:r w:rsidR="008A6687">
        <w:rPr>
          <w:sz w:val="28"/>
          <w:szCs w:val="28"/>
          <w:lang w:val="uk-UA"/>
        </w:rPr>
        <w:t xml:space="preserve"> 10 років</w:t>
      </w:r>
      <w:r w:rsidRPr="00C13C85">
        <w:rPr>
          <w:sz w:val="28"/>
          <w:szCs w:val="28"/>
          <w:lang w:val="uk-UA"/>
        </w:rPr>
        <w:t>.</w:t>
      </w:r>
    </w:p>
    <w:p w:rsidR="00265BD3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підстава – </w:t>
      </w:r>
      <w:r w:rsidR="008A6687">
        <w:rPr>
          <w:sz w:val="28"/>
          <w:szCs w:val="28"/>
          <w:lang w:val="uk-UA"/>
        </w:rPr>
        <w:t xml:space="preserve">лист </w:t>
      </w:r>
      <w:proofErr w:type="spellStart"/>
      <w:r w:rsidR="008A6687">
        <w:rPr>
          <w:sz w:val="28"/>
          <w:szCs w:val="28"/>
          <w:lang w:val="uk-UA"/>
        </w:rPr>
        <w:t>Департамента</w:t>
      </w:r>
      <w:proofErr w:type="spellEnd"/>
      <w:r w:rsidR="008A6687">
        <w:rPr>
          <w:sz w:val="28"/>
          <w:szCs w:val="28"/>
          <w:lang w:val="uk-UA"/>
        </w:rPr>
        <w:t xml:space="preserve"> майнової політики акціонерного товариства «Українська залізниця» від 01.06.2021 року № 14/222</w:t>
      </w:r>
      <w:r w:rsidR="009C487B">
        <w:rPr>
          <w:sz w:val="28"/>
          <w:szCs w:val="28"/>
          <w:lang w:val="uk-UA"/>
        </w:rPr>
        <w:t xml:space="preserve"> </w:t>
      </w:r>
      <w:r w:rsidR="003274C5">
        <w:rPr>
          <w:sz w:val="28"/>
          <w:szCs w:val="28"/>
          <w:lang w:val="uk-UA"/>
        </w:rPr>
        <w:t xml:space="preserve">в якому повідомляється, що у АТ «Укрзалізниця» відсутні повноваження та правові підстави здійснювати дії щодо передачі у комунальну власність Ніжинської територіальної громади майна, яке </w:t>
      </w:r>
      <w:r w:rsidR="009C487B">
        <w:rPr>
          <w:sz w:val="28"/>
          <w:szCs w:val="28"/>
          <w:lang w:val="uk-UA"/>
        </w:rPr>
        <w:t xml:space="preserve"> не</w:t>
      </w:r>
      <w:r w:rsidR="003274C5">
        <w:rPr>
          <w:sz w:val="28"/>
          <w:szCs w:val="28"/>
          <w:lang w:val="uk-UA"/>
        </w:rPr>
        <w:t xml:space="preserve"> обліковується</w:t>
      </w:r>
      <w:r w:rsidR="009C487B">
        <w:rPr>
          <w:sz w:val="28"/>
          <w:szCs w:val="28"/>
          <w:lang w:val="uk-UA"/>
        </w:rPr>
        <w:t xml:space="preserve"> на балансі </w:t>
      </w:r>
      <w:r w:rsidR="000853A4">
        <w:rPr>
          <w:sz w:val="28"/>
          <w:szCs w:val="28"/>
          <w:lang w:val="uk-UA"/>
        </w:rPr>
        <w:t xml:space="preserve">                                   </w:t>
      </w:r>
      <w:r w:rsidR="009C487B">
        <w:rPr>
          <w:sz w:val="28"/>
          <w:szCs w:val="28"/>
          <w:lang w:val="uk-UA"/>
        </w:rPr>
        <w:t>АТ «Укрзалізниця»</w:t>
      </w:r>
      <w:r w:rsidR="003274C5">
        <w:rPr>
          <w:sz w:val="28"/>
          <w:szCs w:val="28"/>
          <w:lang w:val="uk-UA"/>
        </w:rPr>
        <w:t xml:space="preserve">; </w:t>
      </w:r>
      <w:r w:rsidR="005464BC" w:rsidRPr="005464BC">
        <w:rPr>
          <w:sz w:val="28"/>
          <w:szCs w:val="28"/>
          <w:lang w:val="uk-UA"/>
        </w:rPr>
        <w:t xml:space="preserve">заяви   мешканців </w:t>
      </w:r>
      <w:r w:rsidR="000853A4">
        <w:rPr>
          <w:sz w:val="28"/>
          <w:szCs w:val="28"/>
          <w:lang w:val="uk-UA"/>
        </w:rPr>
        <w:t xml:space="preserve">квартир </w:t>
      </w:r>
      <w:r w:rsidR="005464BC" w:rsidRPr="005464BC">
        <w:rPr>
          <w:sz w:val="28"/>
          <w:szCs w:val="28"/>
          <w:lang w:val="uk-UA"/>
        </w:rPr>
        <w:t xml:space="preserve">будинку № 29б по вулиці Добролюбова, </w:t>
      </w:r>
      <w:proofErr w:type="spellStart"/>
      <w:r w:rsidR="005464BC" w:rsidRPr="005464BC">
        <w:rPr>
          <w:sz w:val="28"/>
          <w:szCs w:val="28"/>
          <w:lang w:val="uk-UA"/>
        </w:rPr>
        <w:t>Юкова</w:t>
      </w:r>
      <w:proofErr w:type="spellEnd"/>
      <w:r w:rsidR="005464BC" w:rsidRPr="005464BC">
        <w:rPr>
          <w:sz w:val="28"/>
          <w:szCs w:val="28"/>
          <w:lang w:val="uk-UA"/>
        </w:rPr>
        <w:t xml:space="preserve"> О.В.</w:t>
      </w:r>
      <w:r w:rsidR="000853A4">
        <w:rPr>
          <w:sz w:val="28"/>
          <w:szCs w:val="28"/>
          <w:lang w:val="uk-UA"/>
        </w:rPr>
        <w:t xml:space="preserve"> </w:t>
      </w:r>
      <w:r w:rsidR="005464BC" w:rsidRPr="005464BC">
        <w:rPr>
          <w:sz w:val="28"/>
          <w:szCs w:val="28"/>
          <w:lang w:val="uk-UA"/>
        </w:rPr>
        <w:t xml:space="preserve">та Журавель Н.М., щодо прийняття їхнього </w:t>
      </w:r>
      <w:r w:rsidR="000853A4">
        <w:rPr>
          <w:sz w:val="28"/>
          <w:szCs w:val="28"/>
          <w:lang w:val="uk-UA"/>
        </w:rPr>
        <w:t xml:space="preserve">двоквартирного </w:t>
      </w:r>
      <w:r w:rsidR="005464BC" w:rsidRPr="005464BC">
        <w:rPr>
          <w:sz w:val="28"/>
          <w:szCs w:val="28"/>
          <w:lang w:val="uk-UA"/>
        </w:rPr>
        <w:t>будинку у комунальну власність</w:t>
      </w:r>
      <w:r w:rsidR="005464BC">
        <w:rPr>
          <w:sz w:val="28"/>
          <w:szCs w:val="28"/>
          <w:lang w:val="uk-UA"/>
        </w:rPr>
        <w:t xml:space="preserve">; </w:t>
      </w:r>
      <w:r w:rsidR="006827C3">
        <w:rPr>
          <w:sz w:val="28"/>
          <w:szCs w:val="28"/>
          <w:lang w:val="uk-UA"/>
        </w:rPr>
        <w:t>наказ начальника відділу містобудування та архітектури – головного архітектора виконавчого комітету Ніжинської міської ради від 12 жовтня 2021 року № 10-42/26 «Про зміну адреси об</w:t>
      </w:r>
      <w:r w:rsidR="006827C3" w:rsidRPr="00262673">
        <w:rPr>
          <w:sz w:val="28"/>
          <w:szCs w:val="28"/>
          <w:lang w:val="uk-UA"/>
        </w:rPr>
        <w:t>`</w:t>
      </w:r>
      <w:r w:rsidR="006827C3">
        <w:rPr>
          <w:sz w:val="28"/>
          <w:szCs w:val="28"/>
          <w:lang w:val="uk-UA"/>
        </w:rPr>
        <w:t xml:space="preserve">єктам нерухомого майна», витяг з Реєстру будівельної діяльності щодо інформації про присвоєння адрес Єдиної державної електронної системи у сфері будівництва, технічний паспорт на </w:t>
      </w:r>
      <w:r w:rsidR="000853A4">
        <w:rPr>
          <w:sz w:val="28"/>
          <w:szCs w:val="28"/>
          <w:lang w:val="uk-UA"/>
        </w:rPr>
        <w:t xml:space="preserve">двоквартирний </w:t>
      </w:r>
      <w:r w:rsidR="006827C3">
        <w:rPr>
          <w:sz w:val="28"/>
          <w:szCs w:val="28"/>
          <w:lang w:val="uk-UA"/>
        </w:rPr>
        <w:t>житловий будинок по вулиці Добролюбова, 29б, виготовлений 10 січня 2019 року «Наше БТІ».</w:t>
      </w:r>
    </w:p>
    <w:p w:rsidR="008A6687" w:rsidRDefault="00265BD3" w:rsidP="00265B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проект рішення підготовлений з дотриманням </w:t>
      </w:r>
      <w:r w:rsidR="008A6687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A6687" w:rsidRPr="00E34906">
        <w:rPr>
          <w:sz w:val="28"/>
          <w:szCs w:val="28"/>
          <w:lang w:val="en-US"/>
        </w:rPr>
        <w:t>VIII</w:t>
      </w:r>
      <w:r w:rsidR="008A6687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</w:t>
      </w:r>
      <w:r w:rsidR="00AB23C2">
        <w:rPr>
          <w:sz w:val="28"/>
          <w:szCs w:val="28"/>
          <w:lang w:val="uk-UA"/>
        </w:rPr>
        <w:t>.</w:t>
      </w:r>
    </w:p>
    <w:p w:rsidR="00265BD3" w:rsidRPr="00C13C85" w:rsidRDefault="00265BD3" w:rsidP="00265BD3">
      <w:pPr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можливість </w:t>
      </w:r>
      <w:r w:rsidR="008A6687">
        <w:rPr>
          <w:sz w:val="28"/>
          <w:szCs w:val="28"/>
          <w:lang w:val="uk-UA"/>
        </w:rPr>
        <w:t xml:space="preserve">мешканцям </w:t>
      </w:r>
      <w:r w:rsidR="009360DB">
        <w:rPr>
          <w:sz w:val="28"/>
          <w:szCs w:val="28"/>
          <w:lang w:val="uk-UA"/>
        </w:rPr>
        <w:t xml:space="preserve">квартир </w:t>
      </w:r>
      <w:r w:rsidR="008A6687">
        <w:rPr>
          <w:sz w:val="28"/>
          <w:szCs w:val="28"/>
          <w:lang w:val="uk-UA"/>
        </w:rPr>
        <w:t>цього будинку реалізувати своє право на приватизацію житла</w:t>
      </w:r>
      <w:r>
        <w:rPr>
          <w:sz w:val="28"/>
          <w:szCs w:val="28"/>
          <w:lang w:val="uk-UA"/>
        </w:rPr>
        <w:t xml:space="preserve"> </w:t>
      </w:r>
      <w:r w:rsidR="008A6687">
        <w:rPr>
          <w:sz w:val="28"/>
          <w:szCs w:val="28"/>
          <w:lang w:val="uk-UA"/>
        </w:rPr>
        <w:t xml:space="preserve">в якому вони проживають </w:t>
      </w:r>
      <w:r w:rsidR="00AB23C2">
        <w:rPr>
          <w:sz w:val="28"/>
          <w:szCs w:val="28"/>
          <w:lang w:val="uk-UA"/>
        </w:rPr>
        <w:t>понад</w:t>
      </w:r>
      <w:r w:rsidR="008A6687">
        <w:rPr>
          <w:sz w:val="28"/>
          <w:szCs w:val="28"/>
          <w:lang w:val="uk-UA"/>
        </w:rPr>
        <w:t xml:space="preserve"> 10 років</w:t>
      </w:r>
      <w:r>
        <w:rPr>
          <w:sz w:val="28"/>
          <w:szCs w:val="28"/>
          <w:lang w:val="uk-UA"/>
        </w:rPr>
        <w:t xml:space="preserve">. </w:t>
      </w:r>
    </w:p>
    <w:p w:rsidR="00265BD3" w:rsidRPr="00CF29B4" w:rsidRDefault="00265BD3" w:rsidP="00265BD3">
      <w:pPr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265BD3" w:rsidP="00265BD3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265BD3" w:rsidRDefault="00E53776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65BD3" w:rsidRPr="00E9117E">
        <w:rPr>
          <w:sz w:val="28"/>
          <w:szCs w:val="28"/>
          <w:lang w:val="uk-UA"/>
        </w:rPr>
        <w:t>ачальник</w:t>
      </w:r>
      <w:r w:rsidR="00265BD3">
        <w:rPr>
          <w:sz w:val="28"/>
          <w:szCs w:val="28"/>
          <w:lang w:val="uk-UA"/>
        </w:rPr>
        <w:t xml:space="preserve"> управління комунального майна та </w:t>
      </w:r>
    </w:p>
    <w:p w:rsidR="00265BD3" w:rsidRDefault="00265BD3" w:rsidP="00265BD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</w:t>
      </w:r>
      <w:r w:rsidR="00E53776">
        <w:rPr>
          <w:sz w:val="28"/>
          <w:szCs w:val="28"/>
          <w:lang w:val="uk-UA"/>
        </w:rPr>
        <w:t>НОКАЛО</w:t>
      </w: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056CD1">
      <w:pPr>
        <w:ind w:left="4248"/>
        <w:rPr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853A4"/>
    <w:rsid w:val="00094F80"/>
    <w:rsid w:val="000965D1"/>
    <w:rsid w:val="000A1D84"/>
    <w:rsid w:val="000A4208"/>
    <w:rsid w:val="000A56B3"/>
    <w:rsid w:val="000B791A"/>
    <w:rsid w:val="000D0053"/>
    <w:rsid w:val="000E3555"/>
    <w:rsid w:val="000E5CDD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7C37"/>
    <w:rsid w:val="001A4885"/>
    <w:rsid w:val="001B27F9"/>
    <w:rsid w:val="001B3C03"/>
    <w:rsid w:val="001B6F5D"/>
    <w:rsid w:val="001B6FD0"/>
    <w:rsid w:val="001C3783"/>
    <w:rsid w:val="001E2494"/>
    <w:rsid w:val="001E5EF6"/>
    <w:rsid w:val="00200016"/>
    <w:rsid w:val="002013A2"/>
    <w:rsid w:val="00214B5F"/>
    <w:rsid w:val="00214FFF"/>
    <w:rsid w:val="00225C57"/>
    <w:rsid w:val="00230D53"/>
    <w:rsid w:val="002472B5"/>
    <w:rsid w:val="00247C65"/>
    <w:rsid w:val="002573AC"/>
    <w:rsid w:val="00262673"/>
    <w:rsid w:val="00265BD3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F5F9E"/>
    <w:rsid w:val="002F650D"/>
    <w:rsid w:val="002F66A2"/>
    <w:rsid w:val="003165DD"/>
    <w:rsid w:val="00317AC2"/>
    <w:rsid w:val="003274C5"/>
    <w:rsid w:val="00330808"/>
    <w:rsid w:val="00344283"/>
    <w:rsid w:val="00354BE2"/>
    <w:rsid w:val="00364FF6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3F613A"/>
    <w:rsid w:val="004010D2"/>
    <w:rsid w:val="0040299A"/>
    <w:rsid w:val="00403B0F"/>
    <w:rsid w:val="00403D94"/>
    <w:rsid w:val="00410900"/>
    <w:rsid w:val="004133D7"/>
    <w:rsid w:val="00414A27"/>
    <w:rsid w:val="00422B84"/>
    <w:rsid w:val="00426365"/>
    <w:rsid w:val="00426576"/>
    <w:rsid w:val="004402A4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75B5"/>
    <w:rsid w:val="00532A26"/>
    <w:rsid w:val="00533D09"/>
    <w:rsid w:val="005464BC"/>
    <w:rsid w:val="005472E3"/>
    <w:rsid w:val="00552D24"/>
    <w:rsid w:val="00555CE8"/>
    <w:rsid w:val="0056796F"/>
    <w:rsid w:val="00584A36"/>
    <w:rsid w:val="00587D3F"/>
    <w:rsid w:val="005A0C30"/>
    <w:rsid w:val="005A1C30"/>
    <w:rsid w:val="005A1C36"/>
    <w:rsid w:val="005A2C8A"/>
    <w:rsid w:val="005B0972"/>
    <w:rsid w:val="005B5C70"/>
    <w:rsid w:val="005C1A95"/>
    <w:rsid w:val="005D57D5"/>
    <w:rsid w:val="005D6CDB"/>
    <w:rsid w:val="005D6DAB"/>
    <w:rsid w:val="005E508F"/>
    <w:rsid w:val="005F2AFD"/>
    <w:rsid w:val="005F36F1"/>
    <w:rsid w:val="006005B7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827C3"/>
    <w:rsid w:val="006912CD"/>
    <w:rsid w:val="00694930"/>
    <w:rsid w:val="00695B63"/>
    <w:rsid w:val="006A115C"/>
    <w:rsid w:val="006B189D"/>
    <w:rsid w:val="006B46E9"/>
    <w:rsid w:val="006C11B2"/>
    <w:rsid w:val="006C5993"/>
    <w:rsid w:val="006D7546"/>
    <w:rsid w:val="006E1773"/>
    <w:rsid w:val="007104E2"/>
    <w:rsid w:val="007263B6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346FF"/>
    <w:rsid w:val="00834CDA"/>
    <w:rsid w:val="00857DF1"/>
    <w:rsid w:val="008630A6"/>
    <w:rsid w:val="0088007A"/>
    <w:rsid w:val="008807EE"/>
    <w:rsid w:val="00883D36"/>
    <w:rsid w:val="0088508E"/>
    <w:rsid w:val="00887341"/>
    <w:rsid w:val="00895942"/>
    <w:rsid w:val="008A4E98"/>
    <w:rsid w:val="008A6687"/>
    <w:rsid w:val="008A6C86"/>
    <w:rsid w:val="008C144D"/>
    <w:rsid w:val="008D402F"/>
    <w:rsid w:val="008E47B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360DB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2A6A"/>
    <w:rsid w:val="00A375D5"/>
    <w:rsid w:val="00A42FCB"/>
    <w:rsid w:val="00A447A1"/>
    <w:rsid w:val="00A44941"/>
    <w:rsid w:val="00A47EE6"/>
    <w:rsid w:val="00A82C97"/>
    <w:rsid w:val="00A85402"/>
    <w:rsid w:val="00AA094A"/>
    <w:rsid w:val="00AB23C2"/>
    <w:rsid w:val="00AB3978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265D"/>
    <w:rsid w:val="00CD4012"/>
    <w:rsid w:val="00CD61EB"/>
    <w:rsid w:val="00CE7E61"/>
    <w:rsid w:val="00CF6EA0"/>
    <w:rsid w:val="00CF772B"/>
    <w:rsid w:val="00D11DB8"/>
    <w:rsid w:val="00D235E9"/>
    <w:rsid w:val="00D2386F"/>
    <w:rsid w:val="00D32502"/>
    <w:rsid w:val="00D32522"/>
    <w:rsid w:val="00D37A64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E35"/>
    <w:rsid w:val="00E03F57"/>
    <w:rsid w:val="00E17088"/>
    <w:rsid w:val="00E2683C"/>
    <w:rsid w:val="00E34906"/>
    <w:rsid w:val="00E373C1"/>
    <w:rsid w:val="00E44837"/>
    <w:rsid w:val="00E45FFE"/>
    <w:rsid w:val="00E47A72"/>
    <w:rsid w:val="00E53776"/>
    <w:rsid w:val="00E54299"/>
    <w:rsid w:val="00E57831"/>
    <w:rsid w:val="00E57AEA"/>
    <w:rsid w:val="00E7077C"/>
    <w:rsid w:val="00E73172"/>
    <w:rsid w:val="00E76F48"/>
    <w:rsid w:val="00E83F63"/>
    <w:rsid w:val="00E849CD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13C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BA4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4138-F992-41BC-95E8-B38032B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4703</Words>
  <Characters>2681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2021-07-22T08:49:00Z</cp:lastPrinted>
  <dcterms:created xsi:type="dcterms:W3CDTF">2021-12-08T12:45:00Z</dcterms:created>
  <dcterms:modified xsi:type="dcterms:W3CDTF">2021-12-13T12:16:00Z</dcterms:modified>
</cp:coreProperties>
</file>