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F96D" w14:textId="77777777" w:rsidR="00661139" w:rsidRPr="00E36650" w:rsidRDefault="00661139" w:rsidP="0066113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8"/>
          <w:szCs w:val="28"/>
          <w:lang w:val="uk-UA" w:eastAsia="ru-RU"/>
        </w:rPr>
        <w:t xml:space="preserve">                                                                       </w:t>
      </w:r>
      <w:r w:rsidRPr="008318BA">
        <w:rPr>
          <w:rFonts w:ascii="Tms Rmn" w:eastAsia="Times New Roman" w:hAnsi="Tms Rmn" w:cs="Times New Roman"/>
          <w:b/>
          <w:noProof/>
          <w:sz w:val="28"/>
          <w:szCs w:val="28"/>
          <w:lang w:eastAsia="ru-RU"/>
        </w:rPr>
        <w:drawing>
          <wp:inline distT="0" distB="0" distL="0" distR="0" wp14:anchorId="2EDAEF71" wp14:editId="202089C3">
            <wp:extent cx="485775" cy="600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3768F1">
        <w:rPr>
          <w:rFonts w:ascii="Calibri" w:eastAsia="Times New Roman" w:hAnsi="Calibri" w:cs="Times New Roman"/>
          <w:sz w:val="28"/>
          <w:szCs w:val="28"/>
          <w:lang w:val="uk-UA" w:eastAsia="ru-RU"/>
        </w:rPr>
        <w:t xml:space="preserve"> </w:t>
      </w:r>
      <w:r>
        <w:rPr>
          <w:rFonts w:ascii="Calibri" w:eastAsia="Times New Roman" w:hAnsi="Calibri" w:cs="Times New Roman"/>
          <w:sz w:val="28"/>
          <w:szCs w:val="28"/>
          <w:lang w:val="uk-UA" w:eastAsia="ru-RU"/>
        </w:rPr>
        <w:t xml:space="preserve">              </w:t>
      </w:r>
      <w:r w:rsidR="00DD31E3">
        <w:rPr>
          <w:rFonts w:ascii="Calibri" w:eastAsia="Times New Roman" w:hAnsi="Calibri" w:cs="Times New Roman"/>
          <w:sz w:val="28"/>
          <w:szCs w:val="28"/>
          <w:lang w:val="uk-UA" w:eastAsia="ru-RU"/>
        </w:rPr>
        <w:t>Проект №715 від 25.11.21</w:t>
      </w:r>
      <w:r>
        <w:rPr>
          <w:rFonts w:ascii="Calibri" w:eastAsia="Times New Roman" w:hAnsi="Calibri" w:cs="Times New Roman"/>
          <w:sz w:val="28"/>
          <w:szCs w:val="28"/>
          <w:lang w:val="uk-UA" w:eastAsia="ru-RU"/>
        </w:rPr>
        <w:t xml:space="preserve">                           </w:t>
      </w:r>
    </w:p>
    <w:p w14:paraId="5498B957" w14:textId="77777777" w:rsidR="00661139" w:rsidRPr="00E36650" w:rsidRDefault="00661139" w:rsidP="00661139">
      <w:pPr>
        <w:spacing w:after="0" w:line="240" w:lineRule="auto"/>
        <w:rPr>
          <w:rFonts w:ascii="Times New Roman" w:eastAsia="Times New Roman" w:hAnsi="Times New Roman" w:cs="Times New Roman"/>
          <w:b/>
          <w:sz w:val="28"/>
          <w:szCs w:val="28"/>
          <w:lang w:val="uk-UA" w:eastAsia="ru-RU"/>
        </w:rPr>
      </w:pPr>
      <w:r w:rsidRPr="00E36650">
        <w:rPr>
          <w:rFonts w:ascii="Times New Roman" w:eastAsia="Times New Roman" w:hAnsi="Times New Roman" w:cs="Times New Roman"/>
          <w:b/>
          <w:sz w:val="28"/>
          <w:szCs w:val="28"/>
          <w:lang w:val="uk-UA" w:eastAsia="ru-RU"/>
        </w:rPr>
        <w:t xml:space="preserve">                                                             УКРАЇНА                                   </w:t>
      </w:r>
    </w:p>
    <w:p w14:paraId="020B2A6E" w14:textId="77777777" w:rsidR="00661139" w:rsidRPr="008318BA" w:rsidRDefault="00661139" w:rsidP="00661139">
      <w:pPr>
        <w:spacing w:after="0" w:line="240" w:lineRule="auto"/>
        <w:jc w:val="center"/>
        <w:rPr>
          <w:rFonts w:ascii="Times New Roman" w:eastAsia="Times New Roman" w:hAnsi="Times New Roman" w:cs="Times New Roman"/>
          <w:sz w:val="28"/>
          <w:szCs w:val="28"/>
          <w:lang w:val="uk-UA" w:eastAsia="ru-RU"/>
        </w:rPr>
      </w:pPr>
      <w:r w:rsidRPr="008318BA">
        <w:rPr>
          <w:rFonts w:ascii="Times New Roman" w:eastAsia="Times New Roman" w:hAnsi="Times New Roman" w:cs="Times New Roman"/>
          <w:b/>
          <w:sz w:val="28"/>
          <w:szCs w:val="28"/>
          <w:lang w:val="uk-UA" w:eastAsia="ru-RU"/>
        </w:rPr>
        <w:t>ЧЕРНІГІВСЬКА ОБЛАСТЬ</w:t>
      </w:r>
    </w:p>
    <w:p w14:paraId="0167800D" w14:textId="77777777" w:rsidR="00661139" w:rsidRPr="008D48EF" w:rsidRDefault="00661139" w:rsidP="00661139">
      <w:pPr>
        <w:keepNext/>
        <w:spacing w:after="0" w:line="240" w:lineRule="auto"/>
        <w:jc w:val="center"/>
        <w:outlineLvl w:val="0"/>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   </w:t>
      </w:r>
      <w:r w:rsidRPr="008D48EF">
        <w:rPr>
          <w:rFonts w:ascii="Times New Roman" w:eastAsia="Times New Roman" w:hAnsi="Times New Roman" w:cs="Times New Roman"/>
          <w:b/>
          <w:bCs/>
          <w:sz w:val="32"/>
          <w:szCs w:val="32"/>
          <w:lang w:val="uk-UA"/>
        </w:rPr>
        <w:t>Н І Ж И Н С Ь К А    М І С Ь К А    Р А Д А</w:t>
      </w:r>
    </w:p>
    <w:p w14:paraId="7AA82E24" w14:textId="77777777" w:rsidR="00661139" w:rsidRPr="008D48EF" w:rsidRDefault="00B44176" w:rsidP="00661139">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val="uk-UA" w:eastAsia="ru-RU"/>
        </w:rPr>
        <w:t>16</w:t>
      </w:r>
      <w:r w:rsidR="00661139" w:rsidRPr="008D48EF">
        <w:rPr>
          <w:rFonts w:ascii="Times New Roman" w:eastAsia="Times New Roman" w:hAnsi="Times New Roman" w:cs="Times New Roman"/>
          <w:sz w:val="32"/>
          <w:szCs w:val="32"/>
          <w:lang w:val="uk-UA" w:eastAsia="ru-RU"/>
        </w:rPr>
        <w:t xml:space="preserve"> </w:t>
      </w:r>
      <w:r w:rsidR="00661139">
        <w:rPr>
          <w:rFonts w:ascii="Times New Roman" w:eastAsia="Times New Roman" w:hAnsi="Times New Roman" w:cs="Times New Roman"/>
          <w:sz w:val="32"/>
          <w:szCs w:val="32"/>
          <w:lang w:val="uk-UA" w:eastAsia="ru-RU"/>
        </w:rPr>
        <w:t xml:space="preserve">  </w:t>
      </w:r>
      <w:r w:rsidR="00661139" w:rsidRPr="008D48EF">
        <w:rPr>
          <w:rFonts w:ascii="Times New Roman" w:eastAsia="Times New Roman" w:hAnsi="Times New Roman" w:cs="Times New Roman"/>
          <w:sz w:val="32"/>
          <w:szCs w:val="32"/>
          <w:lang w:val="uk-UA" w:eastAsia="ru-RU"/>
        </w:rPr>
        <w:t>сесія</w:t>
      </w:r>
      <w:r w:rsidR="00661139" w:rsidRPr="008D48EF">
        <w:rPr>
          <w:rFonts w:ascii="Times New Roman" w:eastAsia="Times New Roman" w:hAnsi="Times New Roman" w:cs="Times New Roman"/>
          <w:sz w:val="32"/>
          <w:szCs w:val="32"/>
          <w:lang w:eastAsia="ru-RU"/>
        </w:rPr>
        <w:t xml:space="preserve"> </w:t>
      </w:r>
      <w:r w:rsidR="00661139" w:rsidRPr="008D48EF">
        <w:rPr>
          <w:rFonts w:ascii="Times New Roman" w:eastAsia="Times New Roman" w:hAnsi="Times New Roman" w:cs="Times New Roman"/>
          <w:sz w:val="32"/>
          <w:szCs w:val="32"/>
          <w:lang w:val="en-US" w:eastAsia="ru-RU"/>
        </w:rPr>
        <w:t>VIII</w:t>
      </w:r>
      <w:r w:rsidR="00661139" w:rsidRPr="008D48EF">
        <w:rPr>
          <w:rFonts w:ascii="Times New Roman" w:eastAsia="Times New Roman" w:hAnsi="Times New Roman" w:cs="Times New Roman"/>
          <w:sz w:val="32"/>
          <w:szCs w:val="32"/>
          <w:lang w:eastAsia="ru-RU"/>
        </w:rPr>
        <w:t xml:space="preserve"> </w:t>
      </w:r>
      <w:r w:rsidR="00661139" w:rsidRPr="008D48EF">
        <w:rPr>
          <w:rFonts w:ascii="Times New Roman" w:eastAsia="Times New Roman" w:hAnsi="Times New Roman" w:cs="Times New Roman"/>
          <w:sz w:val="32"/>
          <w:szCs w:val="32"/>
          <w:lang w:val="uk-UA" w:eastAsia="ru-RU"/>
        </w:rPr>
        <w:t>скликання</w:t>
      </w:r>
    </w:p>
    <w:p w14:paraId="20FF0D7D" w14:textId="77777777" w:rsidR="00661139" w:rsidRPr="008D48EF" w:rsidRDefault="00661139" w:rsidP="00661139">
      <w:pPr>
        <w:spacing w:after="0" w:line="240" w:lineRule="auto"/>
        <w:rPr>
          <w:rFonts w:ascii="Times New Roman" w:eastAsia="Times New Roman" w:hAnsi="Times New Roman" w:cs="Times New Roman"/>
          <w:b/>
          <w:sz w:val="40"/>
          <w:szCs w:val="40"/>
          <w:lang w:val="uk-UA" w:eastAsia="ru-RU"/>
        </w:rPr>
      </w:pPr>
      <w:r w:rsidRPr="008D48EF">
        <w:rPr>
          <w:rFonts w:ascii="Times New Roman" w:eastAsia="Times New Roman" w:hAnsi="Times New Roman" w:cs="Times New Roman"/>
          <w:b/>
          <w:sz w:val="40"/>
          <w:szCs w:val="40"/>
          <w:lang w:val="uk-UA" w:eastAsia="ru-RU"/>
        </w:rPr>
        <w:t xml:space="preserve">                     </w:t>
      </w:r>
      <w:r>
        <w:rPr>
          <w:rFonts w:ascii="Times New Roman" w:eastAsia="Times New Roman" w:hAnsi="Times New Roman" w:cs="Times New Roman"/>
          <w:b/>
          <w:sz w:val="40"/>
          <w:szCs w:val="40"/>
          <w:lang w:val="uk-UA" w:eastAsia="ru-RU"/>
        </w:rPr>
        <w:t xml:space="preserve">       </w:t>
      </w:r>
      <w:r w:rsidRPr="008D48EF">
        <w:rPr>
          <w:rFonts w:ascii="Times New Roman" w:eastAsia="Times New Roman" w:hAnsi="Times New Roman" w:cs="Times New Roman"/>
          <w:b/>
          <w:sz w:val="40"/>
          <w:szCs w:val="40"/>
          <w:lang w:val="uk-UA" w:eastAsia="ru-RU"/>
        </w:rPr>
        <w:t xml:space="preserve">        Р І Ш Е Н Н Я   </w:t>
      </w:r>
    </w:p>
    <w:p w14:paraId="73B54927" w14:textId="77777777" w:rsidR="00661139" w:rsidRDefault="00661139" w:rsidP="00661139">
      <w:pPr>
        <w:spacing w:after="0" w:line="240" w:lineRule="auto"/>
        <w:rPr>
          <w:rFonts w:ascii="Times New Roman" w:eastAsia="Times New Roman" w:hAnsi="Times New Roman" w:cs="Times New Roman"/>
          <w:b/>
          <w:sz w:val="28"/>
          <w:szCs w:val="28"/>
          <w:lang w:val="uk-UA" w:eastAsia="ru-RU"/>
        </w:rPr>
      </w:pPr>
      <w:r w:rsidRPr="008318BA">
        <w:rPr>
          <w:rFonts w:ascii="Times New Roman" w:eastAsia="Times New Roman" w:hAnsi="Times New Roman" w:cs="Times New Roman"/>
          <w:b/>
          <w:sz w:val="28"/>
          <w:szCs w:val="28"/>
          <w:lang w:val="uk-UA" w:eastAsia="ru-RU"/>
        </w:rPr>
        <w:t xml:space="preserve">              </w:t>
      </w:r>
    </w:p>
    <w:p w14:paraId="0CC447B8"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B44176">
        <w:rPr>
          <w:rFonts w:ascii="Times New Roman" w:eastAsia="Times New Roman" w:hAnsi="Times New Roman" w:cs="Times New Roman"/>
          <w:sz w:val="28"/>
          <w:szCs w:val="28"/>
          <w:lang w:val="uk-UA" w:eastAsia="ru-RU"/>
        </w:rPr>
        <w:t>23 листопада</w:t>
      </w:r>
      <w:r>
        <w:rPr>
          <w:rFonts w:ascii="Times New Roman" w:eastAsia="Times New Roman" w:hAnsi="Times New Roman" w:cs="Times New Roman"/>
          <w:sz w:val="28"/>
          <w:szCs w:val="28"/>
          <w:lang w:val="uk-UA" w:eastAsia="ru-RU"/>
        </w:rPr>
        <w:t xml:space="preserve"> 2021р.       </w:t>
      </w:r>
      <w:r w:rsidRPr="00BC23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м</w:t>
      </w:r>
      <w:r w:rsidRPr="008318BA">
        <w:rPr>
          <w:rFonts w:ascii="Times New Roman" w:eastAsia="Times New Roman" w:hAnsi="Times New Roman" w:cs="Times New Roman"/>
          <w:sz w:val="28"/>
          <w:szCs w:val="28"/>
          <w:lang w:val="uk-UA" w:eastAsia="ru-RU"/>
        </w:rPr>
        <w:t>. Ніжин</w:t>
      </w:r>
      <w:r w:rsidRPr="00BC230E">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BC230E">
        <w:rPr>
          <w:rFonts w:ascii="Times New Roman" w:eastAsia="Times New Roman" w:hAnsi="Times New Roman" w:cs="Times New Roman"/>
          <w:sz w:val="28"/>
          <w:szCs w:val="28"/>
          <w:lang w:val="uk-UA" w:eastAsia="ru-RU"/>
        </w:rPr>
        <w:t xml:space="preserve">№ </w:t>
      </w:r>
      <w:r w:rsidR="00B441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/2021</w:t>
      </w:r>
    </w:p>
    <w:p w14:paraId="61001CB5"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p>
    <w:p w14:paraId="5C5A34CD"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зміну назви комунального</w:t>
      </w:r>
    </w:p>
    <w:p w14:paraId="0BA88FA4"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підприємства «Госпрозрахунковий </w:t>
      </w:r>
    </w:p>
    <w:p w14:paraId="5C9B4105"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капітального будівництва»</w:t>
      </w:r>
    </w:p>
    <w:p w14:paraId="4B1A50BB"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 внесення змін до статуту </w:t>
      </w:r>
    </w:p>
    <w:p w14:paraId="4B97EFB3" w14:textId="77777777" w:rsidR="00661139" w:rsidRDefault="00661139" w:rsidP="00661139">
      <w:pPr>
        <w:spacing w:after="0" w:line="240" w:lineRule="auto"/>
        <w:rPr>
          <w:rFonts w:ascii="Times New Roman" w:eastAsia="Times New Roman" w:hAnsi="Times New Roman" w:cs="Times New Roman"/>
          <w:sz w:val="28"/>
          <w:szCs w:val="28"/>
          <w:lang w:val="uk-UA" w:eastAsia="ru-RU"/>
        </w:rPr>
      </w:pPr>
    </w:p>
    <w:p w14:paraId="1ED370BC" w14:textId="77777777" w:rsidR="00661139" w:rsidRDefault="00661139" w:rsidP="00B60BA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Відповідно до статей 26, 42, 59 73 Закону України «Про  місцеве самоврядування в Україні», статті 17 Закону України «Про державну реєстрацію юридичних осіб, фізичних осіб-підприємців та громадських формувань» та з метою оптимізації управління </w:t>
      </w:r>
      <w:r w:rsidR="00F54288">
        <w:rPr>
          <w:rFonts w:ascii="Times New Roman" w:eastAsia="Times New Roman" w:hAnsi="Times New Roman" w:cs="Times New Roman"/>
          <w:sz w:val="28"/>
          <w:szCs w:val="28"/>
          <w:lang w:val="uk-UA" w:eastAsia="ru-RU"/>
        </w:rPr>
        <w:t>суб’єктами</w:t>
      </w:r>
      <w:r>
        <w:rPr>
          <w:rFonts w:ascii="Times New Roman" w:eastAsia="Times New Roman" w:hAnsi="Times New Roman" w:cs="Times New Roman"/>
          <w:sz w:val="28"/>
          <w:szCs w:val="28"/>
          <w:lang w:val="uk-UA" w:eastAsia="ru-RU"/>
        </w:rPr>
        <w:t xml:space="preserve"> господарювання комунальної форми власності, Ніжинська міська рада вирішила: </w:t>
      </w:r>
    </w:p>
    <w:p w14:paraId="30989372" w14:textId="77777777" w:rsidR="00661139" w:rsidRDefault="00661139" w:rsidP="00B60BAD">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Змінити назву комунального підприємства </w:t>
      </w:r>
      <w:r w:rsidR="00FE08A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«Госпрозрахунковий відділ</w:t>
      </w:r>
    </w:p>
    <w:p w14:paraId="685D4A43" w14:textId="77777777" w:rsidR="00661139" w:rsidRDefault="00661139" w:rsidP="00B60BAD">
      <w:pPr>
        <w:spacing w:after="0" w:line="240" w:lineRule="auto"/>
        <w:jc w:val="both"/>
        <w:rPr>
          <w:rFonts w:ascii="Times New Roman" w:eastAsia="Times New Roman" w:hAnsi="Times New Roman" w:cs="Times New Roman"/>
          <w:sz w:val="28"/>
          <w:szCs w:val="28"/>
          <w:lang w:val="uk-UA" w:eastAsia="ru-RU"/>
        </w:rPr>
      </w:pPr>
      <w:r w:rsidRPr="00661139">
        <w:rPr>
          <w:rFonts w:ascii="Times New Roman" w:eastAsia="Times New Roman" w:hAnsi="Times New Roman" w:cs="Times New Roman"/>
          <w:sz w:val="28"/>
          <w:szCs w:val="28"/>
          <w:lang w:val="uk-UA" w:eastAsia="ru-RU"/>
        </w:rPr>
        <w:t>капітального будівництва» Ніжинської міської ради Чернігівської області на комунальне підприємство «</w:t>
      </w:r>
      <w:r w:rsidR="004C611A" w:rsidRPr="004C611A">
        <w:rPr>
          <w:rFonts w:ascii="Times New Roman" w:eastAsia="Times New Roman" w:hAnsi="Times New Roman" w:cs="Times New Roman"/>
          <w:sz w:val="28"/>
          <w:szCs w:val="28"/>
          <w:lang w:val="uk-UA" w:eastAsia="ru-RU"/>
        </w:rPr>
        <w:t>Агенція інвестиційного розвитку</w:t>
      </w:r>
      <w:r w:rsidRPr="00661139">
        <w:rPr>
          <w:rFonts w:ascii="Times New Roman" w:eastAsia="Times New Roman" w:hAnsi="Times New Roman" w:cs="Times New Roman"/>
          <w:sz w:val="28"/>
          <w:szCs w:val="28"/>
          <w:lang w:val="uk-UA" w:eastAsia="ru-RU"/>
        </w:rPr>
        <w:t xml:space="preserve">» Ніжинської міської ради Чернігівської області </w:t>
      </w:r>
      <w:r w:rsidR="00F63B1B">
        <w:rPr>
          <w:rFonts w:ascii="Times New Roman" w:eastAsia="Times New Roman" w:hAnsi="Times New Roman" w:cs="Times New Roman"/>
          <w:sz w:val="28"/>
          <w:szCs w:val="28"/>
          <w:lang w:val="uk-UA" w:eastAsia="ru-RU"/>
        </w:rPr>
        <w:t>(</w:t>
      </w:r>
      <w:r w:rsidR="00FE08A5">
        <w:rPr>
          <w:rFonts w:ascii="Times New Roman" w:eastAsia="Times New Roman" w:hAnsi="Times New Roman" w:cs="Times New Roman"/>
          <w:sz w:val="28"/>
          <w:szCs w:val="28"/>
          <w:lang w:val="uk-UA" w:eastAsia="ru-RU"/>
        </w:rPr>
        <w:t xml:space="preserve">ідентифікаційний </w:t>
      </w:r>
      <w:r w:rsidR="00F63B1B">
        <w:rPr>
          <w:rFonts w:ascii="Times New Roman" w:eastAsia="Times New Roman" w:hAnsi="Times New Roman" w:cs="Times New Roman"/>
          <w:sz w:val="28"/>
          <w:szCs w:val="28"/>
          <w:lang w:val="uk-UA" w:eastAsia="ru-RU"/>
        </w:rPr>
        <w:t xml:space="preserve">код </w:t>
      </w:r>
      <w:r w:rsidR="00FE08A5">
        <w:rPr>
          <w:rFonts w:ascii="Times New Roman" w:eastAsia="Times New Roman" w:hAnsi="Times New Roman" w:cs="Times New Roman"/>
          <w:sz w:val="28"/>
          <w:szCs w:val="28"/>
          <w:lang w:val="uk-UA" w:eastAsia="ru-RU"/>
        </w:rPr>
        <w:t xml:space="preserve">в </w:t>
      </w:r>
      <w:r w:rsidR="00F63B1B">
        <w:rPr>
          <w:rFonts w:ascii="Times New Roman" w:eastAsia="Times New Roman" w:hAnsi="Times New Roman" w:cs="Times New Roman"/>
          <w:sz w:val="28"/>
          <w:szCs w:val="28"/>
          <w:lang w:val="uk-UA" w:eastAsia="ru-RU"/>
        </w:rPr>
        <w:t>ЄДРПОУ 32094754)</w:t>
      </w:r>
      <w:r w:rsidR="00FE08A5">
        <w:rPr>
          <w:rFonts w:ascii="Times New Roman" w:eastAsia="Times New Roman" w:hAnsi="Times New Roman" w:cs="Times New Roman"/>
          <w:sz w:val="28"/>
          <w:szCs w:val="28"/>
          <w:lang w:val="uk-UA" w:eastAsia="ru-RU"/>
        </w:rPr>
        <w:t xml:space="preserve">, скорочена назва КП </w:t>
      </w:r>
      <w:r w:rsidR="004C611A" w:rsidRPr="004C611A">
        <w:rPr>
          <w:rFonts w:ascii="Times New Roman" w:eastAsia="Times New Roman" w:hAnsi="Times New Roman" w:cs="Times New Roman"/>
          <w:sz w:val="28"/>
          <w:szCs w:val="28"/>
          <w:lang w:val="uk-UA" w:eastAsia="ru-RU"/>
        </w:rPr>
        <w:t>«</w:t>
      </w:r>
      <w:r w:rsidR="005503BD" w:rsidRPr="005503BD">
        <w:rPr>
          <w:rFonts w:ascii="Times New Roman" w:eastAsia="Times New Roman" w:hAnsi="Times New Roman" w:cs="Times New Roman"/>
          <w:sz w:val="28"/>
          <w:szCs w:val="28"/>
          <w:lang w:val="uk-UA" w:eastAsia="ru-RU"/>
        </w:rPr>
        <w:t>АІР</w:t>
      </w:r>
      <w:r w:rsidR="004C611A" w:rsidRPr="004C611A">
        <w:rPr>
          <w:rFonts w:ascii="Times New Roman" w:eastAsia="Times New Roman" w:hAnsi="Times New Roman" w:cs="Times New Roman"/>
          <w:sz w:val="28"/>
          <w:szCs w:val="28"/>
          <w:lang w:val="uk-UA" w:eastAsia="ru-RU"/>
        </w:rPr>
        <w:t>»</w:t>
      </w:r>
      <w:r w:rsidR="00FE08A5">
        <w:rPr>
          <w:rFonts w:ascii="Times New Roman" w:eastAsia="Times New Roman" w:hAnsi="Times New Roman" w:cs="Times New Roman"/>
          <w:sz w:val="28"/>
          <w:szCs w:val="28"/>
          <w:lang w:val="uk-UA" w:eastAsia="ru-RU"/>
        </w:rPr>
        <w:t>,</w:t>
      </w:r>
    </w:p>
    <w:p w14:paraId="5DF6E1FA" w14:textId="77777777" w:rsidR="00F63B1B" w:rsidRPr="00FE08A5" w:rsidRDefault="00F63B1B" w:rsidP="00FE08A5">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E08A5">
        <w:rPr>
          <w:rFonts w:ascii="Times New Roman" w:eastAsia="Times New Roman" w:hAnsi="Times New Roman" w:cs="Times New Roman"/>
          <w:sz w:val="28"/>
          <w:szCs w:val="28"/>
          <w:lang w:val="uk-UA" w:eastAsia="ru-RU"/>
        </w:rPr>
        <w:t>Внести зміни до видів діяльності комунального підприємства</w:t>
      </w:r>
      <w:r w:rsidR="00FE08A5" w:rsidRPr="00FE08A5">
        <w:rPr>
          <w:rFonts w:ascii="Times New Roman" w:eastAsia="Times New Roman" w:hAnsi="Times New Roman" w:cs="Times New Roman"/>
          <w:sz w:val="28"/>
          <w:szCs w:val="28"/>
          <w:lang w:val="uk-UA" w:eastAsia="ru-RU"/>
        </w:rPr>
        <w:t xml:space="preserve"> </w:t>
      </w:r>
      <w:r w:rsidRPr="00FE08A5">
        <w:rPr>
          <w:rFonts w:ascii="Times New Roman" w:eastAsia="Times New Roman" w:hAnsi="Times New Roman" w:cs="Times New Roman"/>
          <w:sz w:val="28"/>
          <w:szCs w:val="28"/>
          <w:lang w:val="uk-UA" w:eastAsia="ru-RU"/>
        </w:rPr>
        <w:t>«</w:t>
      </w:r>
      <w:r w:rsidR="004C611A">
        <w:rPr>
          <w:rFonts w:ascii="Times New Roman" w:eastAsia="Times New Roman" w:hAnsi="Times New Roman" w:cs="Times New Roman"/>
          <w:sz w:val="28"/>
          <w:szCs w:val="28"/>
          <w:lang w:val="uk-UA" w:eastAsia="ru-RU"/>
        </w:rPr>
        <w:t>Агенція інвестиційного розвитку</w:t>
      </w:r>
      <w:r w:rsidRPr="00FE08A5">
        <w:rPr>
          <w:rFonts w:ascii="Times New Roman" w:eastAsia="Times New Roman" w:hAnsi="Times New Roman" w:cs="Times New Roman"/>
          <w:sz w:val="28"/>
          <w:szCs w:val="28"/>
          <w:lang w:val="uk-UA" w:eastAsia="ru-RU"/>
        </w:rPr>
        <w:t>» Ніжинської міської ради Чернігівської області, доповнивши її наступни</w:t>
      </w:r>
      <w:r w:rsidR="007B27E7">
        <w:rPr>
          <w:rFonts w:ascii="Times New Roman" w:eastAsia="Times New Roman" w:hAnsi="Times New Roman" w:cs="Times New Roman"/>
          <w:sz w:val="28"/>
          <w:szCs w:val="28"/>
          <w:lang w:val="uk-UA" w:eastAsia="ru-RU"/>
        </w:rPr>
        <w:t>м</w:t>
      </w:r>
      <w:r w:rsidRPr="00FE08A5">
        <w:rPr>
          <w:rFonts w:ascii="Times New Roman" w:eastAsia="Times New Roman" w:hAnsi="Times New Roman" w:cs="Times New Roman"/>
          <w:sz w:val="28"/>
          <w:szCs w:val="28"/>
          <w:lang w:val="uk-UA" w:eastAsia="ru-RU"/>
        </w:rPr>
        <w:t>и видами діяльності за КВЕД:</w:t>
      </w:r>
    </w:p>
    <w:p w14:paraId="63481467" w14:textId="77777777"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41.20 будівництво житлових і нежитлових будівель;</w:t>
      </w:r>
    </w:p>
    <w:p w14:paraId="5F43926D" w14:textId="77777777"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71.11 діяльність у сфері архітектури;</w:t>
      </w:r>
    </w:p>
    <w:p w14:paraId="3E5545BA" w14:textId="77777777"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42.99 будівництво інших споруд;</w:t>
      </w:r>
    </w:p>
    <w:p w14:paraId="6860BA26" w14:textId="77777777"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63.99 надання інших інформаційних послуг;</w:t>
      </w:r>
    </w:p>
    <w:p w14:paraId="61D22BE1" w14:textId="77777777" w:rsidR="00F63B1B" w:rsidRDefault="00F63B1B" w:rsidP="00B60BAD">
      <w:pPr>
        <w:pStyle w:val="a5"/>
        <w:numPr>
          <w:ilvl w:val="1"/>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68.20 надання в </w:t>
      </w:r>
      <w:r w:rsidR="00D66A6C">
        <w:rPr>
          <w:rFonts w:ascii="Times New Roman" w:eastAsia="Times New Roman" w:hAnsi="Times New Roman" w:cs="Times New Roman"/>
          <w:sz w:val="28"/>
          <w:szCs w:val="28"/>
          <w:lang w:val="uk-UA" w:eastAsia="ru-RU"/>
        </w:rPr>
        <w:t>о</w:t>
      </w:r>
      <w:r>
        <w:rPr>
          <w:rFonts w:ascii="Times New Roman" w:eastAsia="Times New Roman" w:hAnsi="Times New Roman" w:cs="Times New Roman"/>
          <w:sz w:val="28"/>
          <w:szCs w:val="28"/>
          <w:lang w:val="uk-UA" w:eastAsia="ru-RU"/>
        </w:rPr>
        <w:t>ренду й експлуатацію власного та орендованого нерухомого майна.</w:t>
      </w:r>
    </w:p>
    <w:p w14:paraId="56EA3C0A" w14:textId="77777777" w:rsidR="00F63B1B" w:rsidRPr="00F54288" w:rsidRDefault="00F63B1B"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t xml:space="preserve"> Внести зміни до статуту та затвердити</w:t>
      </w:r>
      <w:r w:rsidR="00FE08A5">
        <w:rPr>
          <w:rFonts w:ascii="Times New Roman" w:eastAsia="Times New Roman" w:hAnsi="Times New Roman" w:cs="Times New Roman"/>
          <w:sz w:val="28"/>
          <w:szCs w:val="28"/>
          <w:lang w:val="uk-UA" w:eastAsia="ru-RU"/>
        </w:rPr>
        <w:t xml:space="preserve"> статут </w:t>
      </w:r>
      <w:r w:rsidRPr="00F54288">
        <w:rPr>
          <w:rFonts w:ascii="Times New Roman" w:eastAsia="Times New Roman" w:hAnsi="Times New Roman" w:cs="Times New Roman"/>
          <w:sz w:val="28"/>
          <w:szCs w:val="28"/>
          <w:lang w:val="uk-UA" w:eastAsia="ru-RU"/>
        </w:rPr>
        <w:t xml:space="preserve"> </w:t>
      </w:r>
      <w:r w:rsidR="00FE08A5" w:rsidRPr="00661139">
        <w:rPr>
          <w:rFonts w:ascii="Times New Roman" w:eastAsia="Times New Roman" w:hAnsi="Times New Roman" w:cs="Times New Roman"/>
          <w:sz w:val="28"/>
          <w:szCs w:val="28"/>
          <w:lang w:val="uk-UA" w:eastAsia="ru-RU"/>
        </w:rPr>
        <w:t>комунальн</w:t>
      </w:r>
      <w:r w:rsidR="00FE08A5">
        <w:rPr>
          <w:rFonts w:ascii="Times New Roman" w:eastAsia="Times New Roman" w:hAnsi="Times New Roman" w:cs="Times New Roman"/>
          <w:sz w:val="28"/>
          <w:szCs w:val="28"/>
          <w:lang w:val="uk-UA" w:eastAsia="ru-RU"/>
        </w:rPr>
        <w:t>ого</w:t>
      </w:r>
      <w:r w:rsidR="00FE08A5" w:rsidRPr="00661139">
        <w:rPr>
          <w:rFonts w:ascii="Times New Roman" w:eastAsia="Times New Roman" w:hAnsi="Times New Roman" w:cs="Times New Roman"/>
          <w:sz w:val="28"/>
          <w:szCs w:val="28"/>
          <w:lang w:val="uk-UA" w:eastAsia="ru-RU"/>
        </w:rPr>
        <w:t xml:space="preserve"> підприємств</w:t>
      </w:r>
      <w:r w:rsidR="00FE08A5">
        <w:rPr>
          <w:rFonts w:ascii="Times New Roman" w:eastAsia="Times New Roman" w:hAnsi="Times New Roman" w:cs="Times New Roman"/>
          <w:sz w:val="28"/>
          <w:szCs w:val="28"/>
          <w:lang w:val="uk-UA" w:eastAsia="ru-RU"/>
        </w:rPr>
        <w:t>а</w:t>
      </w:r>
      <w:r w:rsidR="00FE08A5" w:rsidRPr="00661139">
        <w:rPr>
          <w:rFonts w:ascii="Times New Roman" w:eastAsia="Times New Roman" w:hAnsi="Times New Roman" w:cs="Times New Roman"/>
          <w:sz w:val="28"/>
          <w:szCs w:val="28"/>
          <w:lang w:val="uk-UA" w:eastAsia="ru-RU"/>
        </w:rPr>
        <w:t xml:space="preserve"> «</w:t>
      </w:r>
      <w:r w:rsidR="004C611A">
        <w:rPr>
          <w:rFonts w:ascii="Times New Roman" w:eastAsia="Times New Roman" w:hAnsi="Times New Roman" w:cs="Times New Roman"/>
          <w:sz w:val="28"/>
          <w:szCs w:val="28"/>
          <w:lang w:val="uk-UA" w:eastAsia="ru-RU"/>
        </w:rPr>
        <w:t>Агенція інвестиційного розвитку</w:t>
      </w:r>
      <w:r w:rsidR="00FE08A5" w:rsidRPr="00661139">
        <w:rPr>
          <w:rFonts w:ascii="Times New Roman" w:eastAsia="Times New Roman" w:hAnsi="Times New Roman" w:cs="Times New Roman"/>
          <w:sz w:val="28"/>
          <w:szCs w:val="28"/>
          <w:lang w:val="uk-UA" w:eastAsia="ru-RU"/>
        </w:rPr>
        <w:t>» Ніжинської міської ради Чернігівської області</w:t>
      </w:r>
      <w:r w:rsidRPr="00F54288">
        <w:rPr>
          <w:rFonts w:ascii="Times New Roman" w:eastAsia="Times New Roman" w:hAnsi="Times New Roman" w:cs="Times New Roman"/>
          <w:sz w:val="28"/>
          <w:szCs w:val="28"/>
          <w:lang w:val="uk-UA" w:eastAsia="ru-RU"/>
        </w:rPr>
        <w:t xml:space="preserve"> в новій редакції (дода</w:t>
      </w:r>
      <w:r w:rsidR="007B27E7">
        <w:rPr>
          <w:rFonts w:ascii="Times New Roman" w:eastAsia="Times New Roman" w:hAnsi="Times New Roman" w:cs="Times New Roman"/>
          <w:sz w:val="28"/>
          <w:szCs w:val="28"/>
          <w:lang w:val="uk-UA" w:eastAsia="ru-RU"/>
        </w:rPr>
        <w:t>ється</w:t>
      </w:r>
      <w:r w:rsidRPr="00F54288">
        <w:rPr>
          <w:rFonts w:ascii="Times New Roman" w:eastAsia="Times New Roman" w:hAnsi="Times New Roman" w:cs="Times New Roman"/>
          <w:sz w:val="28"/>
          <w:szCs w:val="28"/>
          <w:lang w:val="uk-UA" w:eastAsia="ru-RU"/>
        </w:rPr>
        <w:t>)</w:t>
      </w:r>
    </w:p>
    <w:p w14:paraId="730E3BA6" w14:textId="77777777" w:rsidR="00F63B1B" w:rsidRPr="00F54288" w:rsidRDefault="007B27E7"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63B1B" w:rsidRPr="00F54288">
        <w:rPr>
          <w:rFonts w:ascii="Times New Roman" w:eastAsia="Times New Roman" w:hAnsi="Times New Roman" w:cs="Times New Roman"/>
          <w:sz w:val="28"/>
          <w:szCs w:val="28"/>
          <w:lang w:val="uk-UA" w:eastAsia="ru-RU"/>
        </w:rPr>
        <w:t xml:space="preserve">атвердити </w:t>
      </w:r>
      <w:r w:rsidR="00B60BAD" w:rsidRPr="00F54288">
        <w:rPr>
          <w:rFonts w:ascii="Times New Roman" w:eastAsia="Times New Roman" w:hAnsi="Times New Roman" w:cs="Times New Roman"/>
          <w:sz w:val="28"/>
          <w:szCs w:val="28"/>
          <w:lang w:val="uk-UA" w:eastAsia="ru-RU"/>
        </w:rPr>
        <w:t>структуру та штатну чисельність</w:t>
      </w:r>
      <w:r w:rsidR="00F54288" w:rsidRPr="00F54288">
        <w:rPr>
          <w:rFonts w:ascii="Times New Roman" w:eastAsia="Times New Roman" w:hAnsi="Times New Roman" w:cs="Times New Roman"/>
          <w:sz w:val="28"/>
          <w:szCs w:val="28"/>
          <w:lang w:val="uk-UA" w:eastAsia="ru-RU"/>
        </w:rPr>
        <w:t xml:space="preserve"> </w:t>
      </w:r>
      <w:r w:rsidR="00F63B1B" w:rsidRPr="00F54288">
        <w:rPr>
          <w:rFonts w:ascii="Times New Roman" w:eastAsia="Times New Roman" w:hAnsi="Times New Roman" w:cs="Times New Roman"/>
          <w:sz w:val="28"/>
          <w:szCs w:val="28"/>
          <w:lang w:val="uk-UA" w:eastAsia="ru-RU"/>
        </w:rPr>
        <w:t xml:space="preserve">комунального підприємства </w:t>
      </w:r>
      <w:r w:rsidR="002E13C8" w:rsidRPr="00661139">
        <w:rPr>
          <w:rFonts w:ascii="Times New Roman" w:eastAsia="Times New Roman" w:hAnsi="Times New Roman" w:cs="Times New Roman"/>
          <w:sz w:val="28"/>
          <w:szCs w:val="28"/>
          <w:lang w:val="uk-UA" w:eastAsia="ru-RU"/>
        </w:rPr>
        <w:t>«</w:t>
      </w:r>
      <w:r w:rsidR="004C611A">
        <w:rPr>
          <w:rFonts w:ascii="Times New Roman" w:eastAsia="Times New Roman" w:hAnsi="Times New Roman" w:cs="Times New Roman"/>
          <w:sz w:val="28"/>
          <w:szCs w:val="28"/>
          <w:lang w:val="uk-UA" w:eastAsia="ru-RU"/>
        </w:rPr>
        <w:t>Агенція інвестиційного розвитку</w:t>
      </w:r>
      <w:r w:rsidR="002E13C8" w:rsidRPr="00661139">
        <w:rPr>
          <w:rFonts w:ascii="Times New Roman" w:eastAsia="Times New Roman" w:hAnsi="Times New Roman" w:cs="Times New Roman"/>
          <w:sz w:val="28"/>
          <w:szCs w:val="28"/>
          <w:lang w:val="uk-UA" w:eastAsia="ru-RU"/>
        </w:rPr>
        <w:t xml:space="preserve">» </w:t>
      </w:r>
      <w:r w:rsidR="002E13C8">
        <w:rPr>
          <w:rFonts w:ascii="Times New Roman" w:eastAsia="Times New Roman" w:hAnsi="Times New Roman" w:cs="Times New Roman"/>
          <w:sz w:val="28"/>
          <w:szCs w:val="28"/>
          <w:lang w:val="uk-UA" w:eastAsia="ru-RU"/>
        </w:rPr>
        <w:t xml:space="preserve"> </w:t>
      </w:r>
      <w:r w:rsidR="00B60BAD" w:rsidRPr="00F54288">
        <w:rPr>
          <w:rFonts w:ascii="Times New Roman" w:eastAsia="Times New Roman" w:hAnsi="Times New Roman" w:cs="Times New Roman"/>
          <w:sz w:val="28"/>
          <w:szCs w:val="28"/>
          <w:lang w:val="uk-UA" w:eastAsia="ru-RU"/>
        </w:rPr>
        <w:t>(дода</w:t>
      </w:r>
      <w:r>
        <w:rPr>
          <w:rFonts w:ascii="Times New Roman" w:eastAsia="Times New Roman" w:hAnsi="Times New Roman" w:cs="Times New Roman"/>
          <w:sz w:val="28"/>
          <w:szCs w:val="28"/>
          <w:lang w:val="uk-UA" w:eastAsia="ru-RU"/>
        </w:rPr>
        <w:t>ється</w:t>
      </w:r>
      <w:r w:rsidR="00B60BAD" w:rsidRPr="00F54288">
        <w:rPr>
          <w:rFonts w:ascii="Times New Roman" w:eastAsia="Times New Roman" w:hAnsi="Times New Roman" w:cs="Times New Roman"/>
          <w:sz w:val="28"/>
          <w:szCs w:val="28"/>
          <w:lang w:val="uk-UA" w:eastAsia="ru-RU"/>
        </w:rPr>
        <w:t>)</w:t>
      </w:r>
    </w:p>
    <w:p w14:paraId="04133E5A" w14:textId="77777777" w:rsidR="00B60BAD" w:rsidRPr="002E13C8" w:rsidRDefault="00B60BAD" w:rsidP="002E13C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2E13C8">
        <w:rPr>
          <w:rFonts w:ascii="Times New Roman" w:eastAsia="Times New Roman" w:hAnsi="Times New Roman" w:cs="Times New Roman"/>
          <w:sz w:val="28"/>
          <w:szCs w:val="28"/>
          <w:lang w:val="uk-UA" w:eastAsia="ru-RU"/>
        </w:rPr>
        <w:t>Директору комунального підприємства «</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eastAsia="Times New Roman" w:hAnsi="Times New Roman" w:cs="Times New Roman"/>
          <w:sz w:val="28"/>
          <w:szCs w:val="28"/>
          <w:lang w:val="uk-UA" w:eastAsia="ru-RU"/>
        </w:rPr>
        <w:t>» подати документи для проведення змін до державної реєстрації юридичної особи – комунального підприємства «</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eastAsia="Times New Roman" w:hAnsi="Times New Roman" w:cs="Times New Roman"/>
          <w:sz w:val="28"/>
          <w:szCs w:val="28"/>
          <w:lang w:val="uk-UA" w:eastAsia="ru-RU"/>
        </w:rPr>
        <w:t>» Ніжинської міської ради Чернігівської області.</w:t>
      </w:r>
    </w:p>
    <w:p w14:paraId="714BBDA9" w14:textId="77777777" w:rsidR="00B60BAD" w:rsidRPr="00F54288" w:rsidRDefault="00B60BAD"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lastRenderedPageBreak/>
        <w:t>Організацію виконання даного рішення покласти на першого</w:t>
      </w:r>
      <w:r w:rsidR="00F54288" w:rsidRPr="00F54288">
        <w:rPr>
          <w:rFonts w:ascii="Times New Roman" w:eastAsia="Times New Roman" w:hAnsi="Times New Roman" w:cs="Times New Roman"/>
          <w:sz w:val="28"/>
          <w:szCs w:val="28"/>
          <w:lang w:val="uk-UA" w:eastAsia="ru-RU"/>
        </w:rPr>
        <w:t xml:space="preserve"> </w:t>
      </w:r>
      <w:r w:rsidRPr="00F54288">
        <w:rPr>
          <w:rFonts w:ascii="Times New Roman" w:eastAsia="Times New Roman" w:hAnsi="Times New Roman" w:cs="Times New Roman"/>
          <w:sz w:val="28"/>
          <w:szCs w:val="28"/>
          <w:lang w:val="uk-UA" w:eastAsia="ru-RU"/>
        </w:rPr>
        <w:t>заступника міського голови з питань діяльності виконавчих органів ради Вовченка Ф.І.</w:t>
      </w:r>
    </w:p>
    <w:p w14:paraId="01B7FABA" w14:textId="77777777" w:rsidR="00B60BAD" w:rsidRDefault="00B60BAD" w:rsidP="00B60BAD">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Начальнику відділу економіки та інвестиційної діяльності Ніжинської</w:t>
      </w:r>
    </w:p>
    <w:p w14:paraId="0A1A6EA4" w14:textId="77777777" w:rsidR="00F54288" w:rsidRDefault="00B60BAD" w:rsidP="00F54288">
      <w:pPr>
        <w:spacing w:after="0" w:line="240" w:lineRule="auto"/>
        <w:jc w:val="both"/>
        <w:rPr>
          <w:rFonts w:ascii="Times New Roman" w:eastAsia="Times New Roman" w:hAnsi="Times New Roman" w:cs="Times New Roman"/>
          <w:sz w:val="28"/>
          <w:szCs w:val="28"/>
          <w:lang w:val="uk-UA" w:eastAsia="ru-RU"/>
        </w:rPr>
      </w:pPr>
      <w:r w:rsidRPr="00B60BAD">
        <w:rPr>
          <w:rFonts w:ascii="Times New Roman" w:eastAsia="Times New Roman" w:hAnsi="Times New Roman" w:cs="Times New Roman"/>
          <w:sz w:val="28"/>
          <w:szCs w:val="28"/>
          <w:lang w:val="uk-UA" w:eastAsia="ru-RU"/>
        </w:rPr>
        <w:t xml:space="preserve">міської ради Гавриш Т.М. забезпечити оприлюднення даного рішення на офіційному сайті Ніжинської міської ради </w:t>
      </w:r>
      <w:r w:rsidR="00F54288">
        <w:rPr>
          <w:rFonts w:ascii="Times New Roman" w:eastAsia="Times New Roman" w:hAnsi="Times New Roman" w:cs="Times New Roman"/>
          <w:sz w:val="28"/>
          <w:szCs w:val="28"/>
          <w:lang w:val="uk-UA" w:eastAsia="ru-RU"/>
        </w:rPr>
        <w:t>.</w:t>
      </w:r>
    </w:p>
    <w:p w14:paraId="33133E7B" w14:textId="77777777" w:rsidR="00B60BAD" w:rsidRPr="00F54288" w:rsidRDefault="00B60BAD" w:rsidP="00F54288">
      <w:pPr>
        <w:pStyle w:val="a5"/>
        <w:numPr>
          <w:ilvl w:val="0"/>
          <w:numId w:val="1"/>
        </w:numPr>
        <w:spacing w:after="0" w:line="240" w:lineRule="auto"/>
        <w:ind w:left="0" w:firstLine="360"/>
        <w:jc w:val="both"/>
        <w:rPr>
          <w:rFonts w:ascii="Times New Roman" w:eastAsia="Times New Roman" w:hAnsi="Times New Roman" w:cs="Times New Roman"/>
          <w:sz w:val="28"/>
          <w:szCs w:val="28"/>
          <w:lang w:val="uk-UA" w:eastAsia="ru-RU"/>
        </w:rPr>
      </w:pPr>
      <w:r w:rsidRPr="00F54288">
        <w:rPr>
          <w:rFonts w:ascii="Times New Roman" w:eastAsia="Times New Roman" w:hAnsi="Times New Roman" w:cs="Times New Roman"/>
          <w:sz w:val="28"/>
          <w:szCs w:val="28"/>
          <w:lang w:val="uk-UA" w:eastAsia="ru-RU"/>
        </w:rPr>
        <w:t>Контроль за виконанням даного рішення покласти на постійну</w:t>
      </w:r>
      <w:r w:rsidR="00F54288" w:rsidRPr="00F54288">
        <w:rPr>
          <w:rFonts w:ascii="Times New Roman" w:eastAsia="Times New Roman" w:hAnsi="Times New Roman" w:cs="Times New Roman"/>
          <w:sz w:val="28"/>
          <w:szCs w:val="28"/>
          <w:lang w:val="uk-UA" w:eastAsia="ru-RU"/>
        </w:rPr>
        <w:t xml:space="preserve"> </w:t>
      </w:r>
      <w:r w:rsidRPr="00F54288">
        <w:rPr>
          <w:rFonts w:ascii="Times New Roman" w:eastAsia="Times New Roman" w:hAnsi="Times New Roman" w:cs="Times New Roman"/>
          <w:sz w:val="28"/>
          <w:szCs w:val="28"/>
          <w:lang w:val="uk-UA" w:eastAsia="ru-RU"/>
        </w:rPr>
        <w:t>депутатську комісію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 (голова комісії Салогуб В.В.)</w:t>
      </w:r>
    </w:p>
    <w:p w14:paraId="0450C84C" w14:textId="77777777" w:rsidR="0002027D" w:rsidRDefault="0002027D" w:rsidP="00F54288">
      <w:pPr>
        <w:ind w:firstLine="360"/>
        <w:jc w:val="both"/>
        <w:rPr>
          <w:lang w:val="uk-UA"/>
        </w:rPr>
      </w:pPr>
    </w:p>
    <w:p w14:paraId="2A20CB1D" w14:textId="77777777" w:rsidR="00B60BAD" w:rsidRDefault="00B60BAD" w:rsidP="00661139">
      <w:pPr>
        <w:jc w:val="both"/>
        <w:rPr>
          <w:lang w:val="uk-UA"/>
        </w:rPr>
      </w:pPr>
    </w:p>
    <w:p w14:paraId="471CDBE8" w14:textId="77777777" w:rsidR="00B60BAD" w:rsidRDefault="00B60BAD" w:rsidP="00661139">
      <w:pPr>
        <w:jc w:val="both"/>
        <w:rPr>
          <w:rFonts w:ascii="Times New Roman" w:hAnsi="Times New Roman" w:cs="Times New Roman"/>
          <w:sz w:val="28"/>
          <w:szCs w:val="28"/>
          <w:lang w:val="uk-UA"/>
        </w:rPr>
      </w:pPr>
      <w:r w:rsidRPr="00B60BAD">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B60BAD">
        <w:rPr>
          <w:rFonts w:ascii="Times New Roman" w:hAnsi="Times New Roman" w:cs="Times New Roman"/>
          <w:sz w:val="28"/>
          <w:szCs w:val="28"/>
          <w:lang w:val="uk-UA"/>
        </w:rPr>
        <w:t>Олександр КОДОЛА</w:t>
      </w:r>
    </w:p>
    <w:p w14:paraId="392D3699" w14:textId="77777777" w:rsidR="00B60BAD" w:rsidRDefault="00B60BAD" w:rsidP="00661139">
      <w:pPr>
        <w:jc w:val="both"/>
        <w:rPr>
          <w:rFonts w:ascii="Times New Roman" w:hAnsi="Times New Roman" w:cs="Times New Roman"/>
          <w:sz w:val="28"/>
          <w:szCs w:val="28"/>
          <w:lang w:val="uk-UA"/>
        </w:rPr>
      </w:pPr>
    </w:p>
    <w:p w14:paraId="16946F8A" w14:textId="77777777" w:rsidR="00B60BAD" w:rsidRDefault="00B60BAD" w:rsidP="00661139">
      <w:pPr>
        <w:jc w:val="both"/>
        <w:rPr>
          <w:rFonts w:ascii="Times New Roman" w:hAnsi="Times New Roman" w:cs="Times New Roman"/>
          <w:sz w:val="28"/>
          <w:szCs w:val="28"/>
          <w:lang w:val="uk-UA"/>
        </w:rPr>
      </w:pPr>
    </w:p>
    <w:p w14:paraId="5787C072" w14:textId="77777777" w:rsidR="00B60BAD" w:rsidRDefault="00B60BAD" w:rsidP="00661139">
      <w:pPr>
        <w:jc w:val="both"/>
        <w:rPr>
          <w:rFonts w:ascii="Times New Roman" w:hAnsi="Times New Roman" w:cs="Times New Roman"/>
          <w:sz w:val="28"/>
          <w:szCs w:val="28"/>
          <w:lang w:val="uk-UA"/>
        </w:rPr>
      </w:pPr>
    </w:p>
    <w:p w14:paraId="0DEEC1EA" w14:textId="77777777" w:rsidR="00B60BAD" w:rsidRDefault="00B60BAD" w:rsidP="00661139">
      <w:pPr>
        <w:jc w:val="both"/>
        <w:rPr>
          <w:rFonts w:ascii="Times New Roman" w:hAnsi="Times New Roman" w:cs="Times New Roman"/>
          <w:sz w:val="28"/>
          <w:szCs w:val="28"/>
          <w:lang w:val="uk-UA"/>
        </w:rPr>
      </w:pPr>
    </w:p>
    <w:p w14:paraId="1B91E216" w14:textId="77777777" w:rsidR="00B60BAD" w:rsidRDefault="00B60BAD" w:rsidP="00661139">
      <w:pPr>
        <w:jc w:val="both"/>
        <w:rPr>
          <w:rFonts w:ascii="Times New Roman" w:hAnsi="Times New Roman" w:cs="Times New Roman"/>
          <w:sz w:val="28"/>
          <w:szCs w:val="28"/>
          <w:lang w:val="uk-UA"/>
        </w:rPr>
      </w:pPr>
    </w:p>
    <w:p w14:paraId="469B22AF" w14:textId="77777777" w:rsidR="00B60BAD" w:rsidRDefault="00B60BAD" w:rsidP="00661139">
      <w:pPr>
        <w:jc w:val="both"/>
        <w:rPr>
          <w:rFonts w:ascii="Times New Roman" w:hAnsi="Times New Roman" w:cs="Times New Roman"/>
          <w:sz w:val="28"/>
          <w:szCs w:val="28"/>
          <w:lang w:val="uk-UA"/>
        </w:rPr>
      </w:pPr>
    </w:p>
    <w:p w14:paraId="488E725C" w14:textId="77777777" w:rsidR="00B60BAD" w:rsidRDefault="00B60BAD" w:rsidP="00661139">
      <w:pPr>
        <w:jc w:val="both"/>
        <w:rPr>
          <w:rFonts w:ascii="Times New Roman" w:hAnsi="Times New Roman" w:cs="Times New Roman"/>
          <w:sz w:val="28"/>
          <w:szCs w:val="28"/>
          <w:lang w:val="uk-UA"/>
        </w:rPr>
      </w:pPr>
    </w:p>
    <w:p w14:paraId="1BC604A6" w14:textId="77777777" w:rsidR="00B60BAD" w:rsidRDefault="00B60BAD" w:rsidP="00661139">
      <w:pPr>
        <w:jc w:val="both"/>
        <w:rPr>
          <w:rFonts w:ascii="Times New Roman" w:hAnsi="Times New Roman" w:cs="Times New Roman"/>
          <w:sz w:val="28"/>
          <w:szCs w:val="28"/>
          <w:lang w:val="uk-UA"/>
        </w:rPr>
      </w:pPr>
    </w:p>
    <w:p w14:paraId="16AD03E3" w14:textId="77777777" w:rsidR="00B60BAD" w:rsidRDefault="00B60BAD" w:rsidP="00661139">
      <w:pPr>
        <w:jc w:val="both"/>
        <w:rPr>
          <w:rFonts w:ascii="Times New Roman" w:hAnsi="Times New Roman" w:cs="Times New Roman"/>
          <w:sz w:val="28"/>
          <w:szCs w:val="28"/>
          <w:lang w:val="uk-UA"/>
        </w:rPr>
      </w:pPr>
    </w:p>
    <w:p w14:paraId="067ADC0F" w14:textId="77777777" w:rsidR="00B60BAD" w:rsidRDefault="00B60BAD" w:rsidP="00661139">
      <w:pPr>
        <w:jc w:val="both"/>
        <w:rPr>
          <w:rFonts w:ascii="Times New Roman" w:hAnsi="Times New Roman" w:cs="Times New Roman"/>
          <w:sz w:val="28"/>
          <w:szCs w:val="28"/>
          <w:lang w:val="uk-UA"/>
        </w:rPr>
      </w:pPr>
    </w:p>
    <w:p w14:paraId="3258CE97" w14:textId="77777777" w:rsidR="00B60BAD" w:rsidRDefault="00B60BAD" w:rsidP="00661139">
      <w:pPr>
        <w:jc w:val="both"/>
        <w:rPr>
          <w:rFonts w:ascii="Times New Roman" w:hAnsi="Times New Roman" w:cs="Times New Roman"/>
          <w:sz w:val="28"/>
          <w:szCs w:val="28"/>
          <w:lang w:val="uk-UA"/>
        </w:rPr>
      </w:pPr>
    </w:p>
    <w:p w14:paraId="13FA57F7" w14:textId="77777777" w:rsidR="00B60BAD" w:rsidRDefault="00B60BAD" w:rsidP="00661139">
      <w:pPr>
        <w:jc w:val="both"/>
        <w:rPr>
          <w:rFonts w:ascii="Times New Roman" w:hAnsi="Times New Roman" w:cs="Times New Roman"/>
          <w:sz w:val="28"/>
          <w:szCs w:val="28"/>
          <w:lang w:val="uk-UA"/>
        </w:rPr>
      </w:pPr>
    </w:p>
    <w:p w14:paraId="060D61CC" w14:textId="77777777" w:rsidR="00B60BAD" w:rsidRDefault="00B60BAD" w:rsidP="00661139">
      <w:pPr>
        <w:jc w:val="both"/>
        <w:rPr>
          <w:rFonts w:ascii="Times New Roman" w:hAnsi="Times New Roman" w:cs="Times New Roman"/>
          <w:sz w:val="28"/>
          <w:szCs w:val="28"/>
          <w:lang w:val="uk-UA"/>
        </w:rPr>
      </w:pPr>
    </w:p>
    <w:p w14:paraId="4A6D7207" w14:textId="77777777" w:rsidR="00B60BAD" w:rsidRDefault="00B60BAD" w:rsidP="00661139">
      <w:pPr>
        <w:jc w:val="both"/>
        <w:rPr>
          <w:rFonts w:ascii="Times New Roman" w:hAnsi="Times New Roman" w:cs="Times New Roman"/>
          <w:sz w:val="28"/>
          <w:szCs w:val="28"/>
          <w:lang w:val="uk-UA"/>
        </w:rPr>
      </w:pPr>
    </w:p>
    <w:p w14:paraId="63BC42BE" w14:textId="77777777" w:rsidR="00B60BAD" w:rsidRDefault="00B60BAD" w:rsidP="00661139">
      <w:pPr>
        <w:jc w:val="both"/>
        <w:rPr>
          <w:rFonts w:ascii="Times New Roman" w:hAnsi="Times New Roman" w:cs="Times New Roman"/>
          <w:sz w:val="28"/>
          <w:szCs w:val="28"/>
          <w:lang w:val="uk-UA"/>
        </w:rPr>
      </w:pPr>
    </w:p>
    <w:p w14:paraId="485968CF" w14:textId="77777777" w:rsidR="00B60BAD" w:rsidRDefault="00B60BAD" w:rsidP="00661139">
      <w:pPr>
        <w:jc w:val="both"/>
        <w:rPr>
          <w:rFonts w:ascii="Times New Roman" w:hAnsi="Times New Roman" w:cs="Times New Roman"/>
          <w:sz w:val="28"/>
          <w:szCs w:val="28"/>
          <w:lang w:val="uk-UA"/>
        </w:rPr>
      </w:pPr>
    </w:p>
    <w:p w14:paraId="2916BBB8" w14:textId="77777777" w:rsidR="00B60BAD" w:rsidRDefault="00B60BAD" w:rsidP="00661139">
      <w:pPr>
        <w:jc w:val="both"/>
        <w:rPr>
          <w:rFonts w:ascii="Times New Roman" w:hAnsi="Times New Roman" w:cs="Times New Roman"/>
          <w:sz w:val="28"/>
          <w:szCs w:val="28"/>
          <w:lang w:val="uk-UA"/>
        </w:rPr>
      </w:pPr>
    </w:p>
    <w:p w14:paraId="682C589C" w14:textId="77777777" w:rsidR="00F54288" w:rsidRDefault="00F54288" w:rsidP="00B60BAD">
      <w:pPr>
        <w:jc w:val="right"/>
        <w:rPr>
          <w:rFonts w:ascii="Times New Roman" w:hAnsi="Times New Roman" w:cs="Times New Roman"/>
          <w:sz w:val="28"/>
          <w:szCs w:val="28"/>
          <w:lang w:val="uk-UA"/>
        </w:rPr>
      </w:pPr>
    </w:p>
    <w:p w14:paraId="08503F8D" w14:textId="77777777" w:rsidR="00F54288" w:rsidRDefault="00F54288" w:rsidP="00B60BAD">
      <w:pPr>
        <w:jc w:val="right"/>
        <w:rPr>
          <w:rFonts w:ascii="Times New Roman" w:hAnsi="Times New Roman" w:cs="Times New Roman"/>
          <w:sz w:val="28"/>
          <w:szCs w:val="28"/>
          <w:lang w:val="uk-UA"/>
        </w:rPr>
      </w:pPr>
    </w:p>
    <w:p w14:paraId="09A2C6C3" w14:textId="77777777" w:rsidR="002E13C8" w:rsidRPr="005E299D" w:rsidRDefault="002E13C8" w:rsidP="007B27E7">
      <w:pPr>
        <w:jc w:val="center"/>
        <w:rPr>
          <w:lang w:val="uk-UA"/>
        </w:rPr>
      </w:pPr>
      <w:r>
        <w:rPr>
          <w:rFonts w:ascii="Times New Roman" w:hAnsi="Times New Roman" w:cs="Times New Roman"/>
          <w:sz w:val="28"/>
          <w:szCs w:val="28"/>
          <w:lang w:val="uk-UA"/>
        </w:rPr>
        <w:t xml:space="preserve">                        </w:t>
      </w:r>
    </w:p>
    <w:p w14:paraId="44AFE5B4" w14:textId="77777777" w:rsidR="00F54288" w:rsidRPr="005E299D" w:rsidRDefault="00F54288" w:rsidP="00F54288">
      <w:pPr>
        <w:pStyle w:val="aa"/>
        <w:spacing w:before="0" w:beforeAutospacing="0" w:after="0" w:afterAutospacing="0" w:line="232" w:lineRule="auto"/>
        <w:ind w:left="4780" w:right="160"/>
        <w:rPr>
          <w:sz w:val="28"/>
          <w:szCs w:val="28"/>
          <w:lang w:val="uk-UA"/>
        </w:rPr>
      </w:pPr>
      <w:r w:rsidRPr="005E299D">
        <w:rPr>
          <w:sz w:val="28"/>
          <w:szCs w:val="28"/>
          <w:lang w:val="uk-UA"/>
        </w:rPr>
        <w:lastRenderedPageBreak/>
        <w:t xml:space="preserve">ЗАТВЕРДЖЕНО </w:t>
      </w:r>
    </w:p>
    <w:p w14:paraId="2B0C1371" w14:textId="77777777" w:rsidR="00F54288" w:rsidRPr="005E299D" w:rsidRDefault="00F54288" w:rsidP="00F54288">
      <w:pPr>
        <w:pStyle w:val="aa"/>
        <w:spacing w:before="0" w:beforeAutospacing="0" w:after="0" w:afterAutospacing="0" w:line="232" w:lineRule="auto"/>
        <w:ind w:left="4780" w:right="160"/>
        <w:rPr>
          <w:lang w:val="uk-UA"/>
        </w:rPr>
      </w:pPr>
      <w:r w:rsidRPr="005E299D">
        <w:rPr>
          <w:sz w:val="28"/>
          <w:szCs w:val="28"/>
          <w:lang w:val="uk-UA"/>
        </w:rPr>
        <w:t>рішення Ніжинської міської ради</w:t>
      </w:r>
    </w:p>
    <w:p w14:paraId="0952A2DB" w14:textId="77777777" w:rsidR="00F54288" w:rsidRPr="005E299D" w:rsidRDefault="00F54288" w:rsidP="00F54288">
      <w:pPr>
        <w:pStyle w:val="aa"/>
        <w:spacing w:before="0" w:beforeAutospacing="0" w:after="0" w:afterAutospacing="0" w:line="232" w:lineRule="auto"/>
        <w:ind w:left="4780" w:right="160"/>
        <w:rPr>
          <w:lang w:val="uk-UA"/>
        </w:rPr>
      </w:pPr>
      <w:r w:rsidRPr="005E299D">
        <w:rPr>
          <w:sz w:val="28"/>
          <w:szCs w:val="28"/>
          <w:lang w:val="uk-UA"/>
        </w:rPr>
        <w:t>від «__» _________ 2021 №__-/2021</w:t>
      </w:r>
    </w:p>
    <w:p w14:paraId="423E6601" w14:textId="77777777" w:rsidR="00F54288" w:rsidRPr="005E299D" w:rsidRDefault="00F54288" w:rsidP="00F54288">
      <w:pPr>
        <w:pStyle w:val="aa"/>
        <w:spacing w:before="0" w:beforeAutospacing="0" w:after="0" w:afterAutospacing="0"/>
        <w:rPr>
          <w:lang w:val="uk-UA"/>
        </w:rPr>
      </w:pPr>
      <w:r w:rsidRPr="005E299D">
        <w:rPr>
          <w:lang w:val="uk-UA"/>
        </w:rPr>
        <w:t> </w:t>
      </w:r>
    </w:p>
    <w:p w14:paraId="6EDC01E9" w14:textId="77777777" w:rsidR="00F54288" w:rsidRPr="005E299D" w:rsidRDefault="00F54288" w:rsidP="00F54288">
      <w:pPr>
        <w:pStyle w:val="aa"/>
        <w:spacing w:before="0" w:beforeAutospacing="0" w:after="0" w:afterAutospacing="0"/>
        <w:rPr>
          <w:lang w:val="uk-UA"/>
        </w:rPr>
      </w:pPr>
      <w:r w:rsidRPr="005E299D">
        <w:rPr>
          <w:lang w:val="uk-UA"/>
        </w:rPr>
        <w:t> </w:t>
      </w:r>
    </w:p>
    <w:p w14:paraId="094247C7" w14:textId="77777777" w:rsidR="00F54288" w:rsidRPr="005E299D" w:rsidRDefault="00F54288" w:rsidP="00F54288">
      <w:pPr>
        <w:pStyle w:val="aa"/>
        <w:spacing w:before="0" w:beforeAutospacing="0" w:after="200" w:afterAutospacing="0" w:line="0" w:lineRule="atLeast"/>
        <w:ind w:left="-1418"/>
        <w:jc w:val="center"/>
        <w:rPr>
          <w:lang w:val="uk-UA"/>
        </w:rPr>
      </w:pPr>
      <w:r w:rsidRPr="005E299D">
        <w:rPr>
          <w:lang w:val="uk-UA"/>
        </w:rPr>
        <w:t> </w:t>
      </w:r>
    </w:p>
    <w:p w14:paraId="4EC841C8" w14:textId="77777777" w:rsidR="00F54288" w:rsidRPr="005E299D" w:rsidRDefault="00F54288" w:rsidP="00F54288">
      <w:pPr>
        <w:pStyle w:val="aa"/>
        <w:spacing w:before="0" w:beforeAutospacing="0" w:after="0" w:afterAutospacing="0" w:line="0" w:lineRule="atLeast"/>
        <w:ind w:left="-1418"/>
        <w:jc w:val="center"/>
        <w:rPr>
          <w:lang w:val="uk-UA"/>
        </w:rPr>
      </w:pPr>
      <w:r w:rsidRPr="005E299D">
        <w:rPr>
          <w:lang w:val="uk-UA"/>
        </w:rPr>
        <w:t> </w:t>
      </w:r>
    </w:p>
    <w:p w14:paraId="7390811A" w14:textId="77777777" w:rsidR="00F54288" w:rsidRPr="005E299D" w:rsidRDefault="00F54288" w:rsidP="00F54288">
      <w:pPr>
        <w:pStyle w:val="aa"/>
        <w:spacing w:before="0" w:beforeAutospacing="0" w:after="0" w:afterAutospacing="0" w:line="0" w:lineRule="atLeast"/>
        <w:ind w:left="-1418"/>
        <w:jc w:val="center"/>
        <w:rPr>
          <w:lang w:val="uk-UA"/>
        </w:rPr>
      </w:pPr>
    </w:p>
    <w:p w14:paraId="09B5AE6C" w14:textId="77777777" w:rsidR="00F54288" w:rsidRPr="005E299D" w:rsidRDefault="00F54288" w:rsidP="00F54288">
      <w:pPr>
        <w:pStyle w:val="aa"/>
        <w:spacing w:before="0" w:beforeAutospacing="0" w:after="0" w:afterAutospacing="0" w:line="0" w:lineRule="atLeast"/>
        <w:ind w:left="-1418"/>
        <w:jc w:val="center"/>
        <w:rPr>
          <w:lang w:val="uk-UA"/>
        </w:rPr>
      </w:pPr>
    </w:p>
    <w:p w14:paraId="19F10EF9" w14:textId="77777777" w:rsidR="00F54288" w:rsidRPr="005E299D" w:rsidRDefault="00F54288" w:rsidP="00F54288">
      <w:pPr>
        <w:pStyle w:val="aa"/>
        <w:spacing w:before="0" w:beforeAutospacing="0" w:after="0" w:afterAutospacing="0" w:line="0" w:lineRule="atLeast"/>
        <w:ind w:left="-1418"/>
        <w:jc w:val="center"/>
        <w:rPr>
          <w:lang w:val="uk-UA"/>
        </w:rPr>
      </w:pPr>
    </w:p>
    <w:p w14:paraId="4FD8209A" w14:textId="77777777" w:rsidR="00F54288" w:rsidRPr="005E299D" w:rsidRDefault="00F54288" w:rsidP="00F54288">
      <w:pPr>
        <w:pStyle w:val="aa"/>
        <w:spacing w:before="0" w:beforeAutospacing="0" w:after="0" w:afterAutospacing="0" w:line="0" w:lineRule="atLeast"/>
        <w:ind w:left="-1418"/>
        <w:jc w:val="center"/>
        <w:rPr>
          <w:lang w:val="uk-UA"/>
        </w:rPr>
      </w:pPr>
    </w:p>
    <w:p w14:paraId="31678BFD" w14:textId="77777777" w:rsidR="00F54288" w:rsidRPr="005E299D" w:rsidRDefault="00F54288" w:rsidP="00F54288">
      <w:pPr>
        <w:pStyle w:val="aa"/>
        <w:spacing w:before="0" w:beforeAutospacing="0" w:after="0" w:afterAutospacing="0" w:line="0" w:lineRule="atLeast"/>
        <w:ind w:left="-1418"/>
        <w:jc w:val="center"/>
        <w:rPr>
          <w:lang w:val="uk-UA"/>
        </w:rPr>
      </w:pPr>
    </w:p>
    <w:p w14:paraId="6C722CCB" w14:textId="77777777" w:rsidR="00F54288" w:rsidRPr="005E299D" w:rsidRDefault="00F54288" w:rsidP="00F54288">
      <w:pPr>
        <w:pStyle w:val="aa"/>
        <w:spacing w:before="0" w:beforeAutospacing="0" w:after="0" w:afterAutospacing="0" w:line="0" w:lineRule="atLeast"/>
        <w:ind w:left="-1418"/>
        <w:jc w:val="center"/>
        <w:rPr>
          <w:lang w:val="uk-UA"/>
        </w:rPr>
      </w:pPr>
    </w:p>
    <w:p w14:paraId="732D5750" w14:textId="77777777" w:rsidR="00F54288" w:rsidRPr="005E299D" w:rsidRDefault="00F54288" w:rsidP="00F54288">
      <w:pPr>
        <w:pStyle w:val="aa"/>
        <w:spacing w:before="0" w:beforeAutospacing="0" w:after="0" w:afterAutospacing="0" w:line="0" w:lineRule="atLeast"/>
        <w:ind w:left="-1418"/>
        <w:jc w:val="center"/>
        <w:rPr>
          <w:lang w:val="uk-UA"/>
        </w:rPr>
      </w:pPr>
    </w:p>
    <w:p w14:paraId="2D7B83BC" w14:textId="77777777" w:rsidR="00F54288" w:rsidRPr="005E299D" w:rsidRDefault="00F54288" w:rsidP="00F54288">
      <w:pPr>
        <w:pStyle w:val="aa"/>
        <w:spacing w:before="0" w:beforeAutospacing="0" w:after="0" w:afterAutospacing="0" w:line="0" w:lineRule="atLeast"/>
        <w:ind w:left="-1418"/>
        <w:jc w:val="center"/>
        <w:rPr>
          <w:lang w:val="uk-UA"/>
        </w:rPr>
      </w:pPr>
    </w:p>
    <w:p w14:paraId="76799DE2" w14:textId="77777777" w:rsidR="00F54288" w:rsidRPr="005E299D" w:rsidRDefault="00F54288" w:rsidP="00F54288">
      <w:pPr>
        <w:pStyle w:val="aa"/>
        <w:spacing w:before="0" w:beforeAutospacing="0" w:after="0" w:afterAutospacing="0"/>
        <w:ind w:left="-567"/>
        <w:jc w:val="center"/>
        <w:rPr>
          <w:b/>
          <w:bCs/>
          <w:sz w:val="56"/>
          <w:szCs w:val="56"/>
          <w:lang w:val="uk-UA"/>
        </w:rPr>
      </w:pPr>
      <w:r w:rsidRPr="005E299D">
        <w:rPr>
          <w:b/>
          <w:bCs/>
          <w:sz w:val="56"/>
          <w:szCs w:val="56"/>
          <w:lang w:val="uk-UA"/>
        </w:rPr>
        <w:t>СТАТУТ</w:t>
      </w:r>
    </w:p>
    <w:p w14:paraId="32AAD818" w14:textId="77777777" w:rsidR="00F54288" w:rsidRPr="005E299D" w:rsidRDefault="00F54288" w:rsidP="00F54288">
      <w:pPr>
        <w:pStyle w:val="aa"/>
        <w:spacing w:before="0" w:beforeAutospacing="0" w:after="0" w:afterAutospacing="0"/>
        <w:ind w:left="-567" w:right="-329"/>
        <w:jc w:val="center"/>
        <w:rPr>
          <w:lang w:val="uk-UA"/>
        </w:rPr>
      </w:pPr>
      <w:r w:rsidRPr="005E299D">
        <w:rPr>
          <w:b/>
          <w:bCs/>
          <w:sz w:val="56"/>
          <w:szCs w:val="56"/>
          <w:lang w:val="uk-UA"/>
        </w:rPr>
        <w:t>КОМУНАЛЬНОГО ПІДПРИЄМСТВА</w:t>
      </w:r>
    </w:p>
    <w:p w14:paraId="5F30E742" w14:textId="77777777" w:rsidR="00F54288" w:rsidRPr="005E299D" w:rsidRDefault="00F54288" w:rsidP="00F54288">
      <w:pPr>
        <w:pStyle w:val="aa"/>
        <w:spacing w:before="0" w:beforeAutospacing="0" w:after="0" w:afterAutospacing="0"/>
        <w:ind w:left="-567"/>
        <w:jc w:val="center"/>
        <w:rPr>
          <w:lang w:val="uk-UA"/>
        </w:rPr>
      </w:pPr>
      <w:r w:rsidRPr="005E299D">
        <w:rPr>
          <w:lang w:val="uk-UA"/>
        </w:rPr>
        <w:t> </w:t>
      </w:r>
      <w:r w:rsidRPr="005E299D">
        <w:rPr>
          <w:b/>
          <w:bCs/>
          <w:sz w:val="56"/>
          <w:szCs w:val="56"/>
          <w:lang w:val="uk-UA"/>
        </w:rPr>
        <w:t>«</w:t>
      </w:r>
      <w:r w:rsidR="004C611A" w:rsidRPr="004C611A">
        <w:rPr>
          <w:rFonts w:eastAsia="Times New Roman"/>
          <w:b/>
          <w:sz w:val="56"/>
          <w:szCs w:val="56"/>
          <w:lang w:val="uk-UA"/>
        </w:rPr>
        <w:t>Агенція інвестиційного розвитку</w:t>
      </w:r>
      <w:r w:rsidRPr="005E299D">
        <w:rPr>
          <w:b/>
          <w:bCs/>
          <w:sz w:val="56"/>
          <w:szCs w:val="56"/>
          <w:lang w:val="uk-UA"/>
        </w:rPr>
        <w:t>»</w:t>
      </w:r>
    </w:p>
    <w:p w14:paraId="7224C74F" w14:textId="77777777" w:rsidR="00F54288" w:rsidRPr="005E299D" w:rsidRDefault="00F54288" w:rsidP="00F54288">
      <w:pPr>
        <w:pStyle w:val="aa"/>
        <w:spacing w:before="0" w:beforeAutospacing="0" w:after="0" w:afterAutospacing="0"/>
        <w:ind w:left="-567"/>
        <w:jc w:val="center"/>
        <w:rPr>
          <w:b/>
          <w:bCs/>
          <w:sz w:val="56"/>
          <w:szCs w:val="56"/>
          <w:lang w:val="uk-UA"/>
        </w:rPr>
      </w:pPr>
      <w:r w:rsidRPr="005E299D">
        <w:rPr>
          <w:b/>
          <w:bCs/>
          <w:sz w:val="56"/>
          <w:szCs w:val="56"/>
          <w:lang w:val="uk-UA"/>
        </w:rPr>
        <w:t>НІЖИНСЬКОЇ МІСЬКОЇ РАДИ</w:t>
      </w:r>
    </w:p>
    <w:p w14:paraId="07FF16F7" w14:textId="77777777" w:rsidR="00F54288" w:rsidRPr="005E299D" w:rsidRDefault="00F54288" w:rsidP="00F54288">
      <w:pPr>
        <w:pStyle w:val="aa"/>
        <w:spacing w:before="0" w:beforeAutospacing="0" w:after="0" w:afterAutospacing="0"/>
        <w:ind w:left="-567"/>
        <w:jc w:val="center"/>
        <w:rPr>
          <w:lang w:val="uk-UA"/>
        </w:rPr>
      </w:pPr>
      <w:r w:rsidRPr="005E299D">
        <w:rPr>
          <w:b/>
          <w:bCs/>
          <w:sz w:val="56"/>
          <w:szCs w:val="56"/>
          <w:lang w:val="uk-UA"/>
        </w:rPr>
        <w:t>ЧЕРНІГІВСЬКОЇ ОБЛАСТІ</w:t>
      </w:r>
    </w:p>
    <w:p w14:paraId="6020BF8B" w14:textId="77777777" w:rsidR="00F54288" w:rsidRPr="005E299D" w:rsidRDefault="00F54288" w:rsidP="00F54288">
      <w:pPr>
        <w:pStyle w:val="aa"/>
        <w:spacing w:before="0" w:beforeAutospacing="0" w:after="0" w:afterAutospacing="0"/>
        <w:rPr>
          <w:lang w:val="uk-UA"/>
        </w:rPr>
      </w:pPr>
      <w:r w:rsidRPr="005E299D">
        <w:rPr>
          <w:lang w:val="uk-UA"/>
        </w:rPr>
        <w:t> </w:t>
      </w:r>
    </w:p>
    <w:p w14:paraId="63613214" w14:textId="77777777" w:rsidR="00F54288" w:rsidRPr="00FE08A5" w:rsidRDefault="00F54288" w:rsidP="00F54288">
      <w:pPr>
        <w:pStyle w:val="aa"/>
        <w:spacing w:before="0" w:beforeAutospacing="0" w:after="200" w:afterAutospacing="0"/>
        <w:rPr>
          <w:b/>
          <w:bCs/>
          <w:sz w:val="28"/>
          <w:szCs w:val="28"/>
          <w:lang w:val="uk-UA"/>
        </w:rPr>
      </w:pPr>
      <w:r w:rsidRPr="00FE08A5">
        <w:rPr>
          <w:sz w:val="28"/>
          <w:szCs w:val="28"/>
          <w:lang w:val="uk-UA"/>
        </w:rPr>
        <w:t>  </w:t>
      </w:r>
      <w:r w:rsidR="00FE08A5">
        <w:rPr>
          <w:sz w:val="28"/>
          <w:szCs w:val="28"/>
          <w:lang w:val="uk-UA"/>
        </w:rPr>
        <w:t xml:space="preserve">                   </w:t>
      </w:r>
      <w:r w:rsidR="00FE08A5" w:rsidRPr="00FE08A5">
        <w:rPr>
          <w:b/>
          <w:sz w:val="28"/>
          <w:szCs w:val="28"/>
          <w:lang w:val="uk-UA"/>
        </w:rPr>
        <w:t xml:space="preserve"> Ідентифікаційний код в ЄДРПОУ</w:t>
      </w:r>
      <w:r w:rsidR="00FE08A5" w:rsidRPr="00FE08A5">
        <w:rPr>
          <w:rFonts w:eastAsia="Times New Roman"/>
          <w:b/>
          <w:sz w:val="28"/>
          <w:szCs w:val="28"/>
          <w:lang w:val="uk-UA"/>
        </w:rPr>
        <w:t xml:space="preserve"> 32094754</w:t>
      </w:r>
    </w:p>
    <w:p w14:paraId="22CB0967" w14:textId="77777777" w:rsidR="00F54288" w:rsidRPr="005E299D" w:rsidRDefault="00FE08A5" w:rsidP="00F54288">
      <w:pPr>
        <w:pStyle w:val="aa"/>
        <w:spacing w:before="0" w:beforeAutospacing="0" w:after="0" w:afterAutospacing="0"/>
        <w:jc w:val="center"/>
        <w:rPr>
          <w:b/>
          <w:bCs/>
          <w:sz w:val="28"/>
          <w:szCs w:val="28"/>
          <w:lang w:val="uk-UA"/>
        </w:rPr>
      </w:pPr>
      <w:r>
        <w:rPr>
          <w:b/>
          <w:bCs/>
          <w:sz w:val="28"/>
          <w:szCs w:val="28"/>
          <w:lang w:val="uk-UA"/>
        </w:rPr>
        <w:t>(</w:t>
      </w:r>
      <w:r w:rsidRPr="00FE08A5">
        <w:rPr>
          <w:b/>
          <w:bCs/>
          <w:sz w:val="36"/>
          <w:szCs w:val="36"/>
          <w:lang w:val="uk-UA"/>
        </w:rPr>
        <w:t>нова редакція</w:t>
      </w:r>
      <w:r>
        <w:rPr>
          <w:b/>
          <w:bCs/>
          <w:sz w:val="28"/>
          <w:szCs w:val="28"/>
          <w:lang w:val="uk-UA"/>
        </w:rPr>
        <w:t>)</w:t>
      </w:r>
    </w:p>
    <w:p w14:paraId="6234699E" w14:textId="77777777" w:rsidR="00F54288" w:rsidRPr="005E299D" w:rsidRDefault="00F54288" w:rsidP="00F54288">
      <w:pPr>
        <w:pStyle w:val="aa"/>
        <w:spacing w:before="0" w:beforeAutospacing="0" w:after="0" w:afterAutospacing="0"/>
        <w:jc w:val="center"/>
        <w:rPr>
          <w:b/>
          <w:bCs/>
          <w:sz w:val="28"/>
          <w:szCs w:val="28"/>
          <w:lang w:val="uk-UA"/>
        </w:rPr>
      </w:pPr>
    </w:p>
    <w:p w14:paraId="0FC4AAE4" w14:textId="77777777" w:rsidR="00F54288" w:rsidRPr="005E299D" w:rsidRDefault="00F54288" w:rsidP="00F54288">
      <w:pPr>
        <w:pStyle w:val="aa"/>
        <w:spacing w:before="0" w:beforeAutospacing="0" w:after="0" w:afterAutospacing="0"/>
        <w:jc w:val="center"/>
        <w:rPr>
          <w:b/>
          <w:bCs/>
          <w:sz w:val="28"/>
          <w:szCs w:val="28"/>
          <w:lang w:val="uk-UA"/>
        </w:rPr>
      </w:pPr>
    </w:p>
    <w:p w14:paraId="06DCB42A" w14:textId="77777777" w:rsidR="00F54288" w:rsidRPr="005E299D" w:rsidRDefault="00F54288" w:rsidP="00F54288">
      <w:pPr>
        <w:pStyle w:val="aa"/>
        <w:spacing w:before="0" w:beforeAutospacing="0" w:after="0" w:afterAutospacing="0"/>
        <w:jc w:val="center"/>
        <w:rPr>
          <w:b/>
          <w:bCs/>
          <w:sz w:val="28"/>
          <w:szCs w:val="28"/>
          <w:lang w:val="uk-UA"/>
        </w:rPr>
      </w:pPr>
    </w:p>
    <w:p w14:paraId="5BF85FBC" w14:textId="77777777" w:rsidR="00F54288" w:rsidRPr="005E299D" w:rsidRDefault="00F54288" w:rsidP="00F54288">
      <w:pPr>
        <w:pStyle w:val="aa"/>
        <w:spacing w:before="0" w:beforeAutospacing="0" w:after="0" w:afterAutospacing="0"/>
        <w:jc w:val="center"/>
        <w:rPr>
          <w:b/>
          <w:bCs/>
          <w:sz w:val="28"/>
          <w:szCs w:val="28"/>
          <w:lang w:val="uk-UA"/>
        </w:rPr>
      </w:pPr>
    </w:p>
    <w:p w14:paraId="627D9D24" w14:textId="77777777" w:rsidR="00F54288" w:rsidRPr="005E299D" w:rsidRDefault="00F54288" w:rsidP="00F54288">
      <w:pPr>
        <w:pStyle w:val="aa"/>
        <w:spacing w:before="0" w:beforeAutospacing="0" w:after="0" w:afterAutospacing="0"/>
        <w:jc w:val="center"/>
        <w:rPr>
          <w:b/>
          <w:bCs/>
          <w:sz w:val="28"/>
          <w:szCs w:val="28"/>
          <w:lang w:val="uk-UA"/>
        </w:rPr>
      </w:pPr>
    </w:p>
    <w:p w14:paraId="080252DC" w14:textId="77777777" w:rsidR="00F54288" w:rsidRPr="005E299D" w:rsidRDefault="00F54288" w:rsidP="00F54288">
      <w:pPr>
        <w:pStyle w:val="aa"/>
        <w:spacing w:before="0" w:beforeAutospacing="0" w:after="0" w:afterAutospacing="0"/>
        <w:jc w:val="center"/>
        <w:rPr>
          <w:b/>
          <w:bCs/>
          <w:sz w:val="28"/>
          <w:szCs w:val="28"/>
          <w:lang w:val="uk-UA"/>
        </w:rPr>
      </w:pPr>
    </w:p>
    <w:p w14:paraId="5C318129" w14:textId="77777777" w:rsidR="00F54288" w:rsidRPr="005E299D" w:rsidRDefault="00F54288" w:rsidP="00F54288">
      <w:pPr>
        <w:pStyle w:val="aa"/>
        <w:spacing w:before="0" w:beforeAutospacing="0" w:after="0" w:afterAutospacing="0"/>
        <w:jc w:val="center"/>
        <w:rPr>
          <w:b/>
          <w:bCs/>
          <w:sz w:val="28"/>
          <w:szCs w:val="28"/>
          <w:lang w:val="uk-UA"/>
        </w:rPr>
      </w:pPr>
    </w:p>
    <w:p w14:paraId="7234E76B" w14:textId="77777777" w:rsidR="00F54288" w:rsidRPr="005E299D" w:rsidRDefault="00F54288" w:rsidP="00F54288">
      <w:pPr>
        <w:pStyle w:val="aa"/>
        <w:spacing w:before="0" w:beforeAutospacing="0" w:after="0" w:afterAutospacing="0"/>
        <w:jc w:val="center"/>
        <w:rPr>
          <w:b/>
          <w:bCs/>
          <w:sz w:val="28"/>
          <w:szCs w:val="28"/>
          <w:lang w:val="uk-UA"/>
        </w:rPr>
      </w:pPr>
    </w:p>
    <w:p w14:paraId="729EF8CB" w14:textId="77777777" w:rsidR="00F54288" w:rsidRPr="005E299D" w:rsidRDefault="00F54288" w:rsidP="00F54288">
      <w:pPr>
        <w:pStyle w:val="aa"/>
        <w:spacing w:before="0" w:beforeAutospacing="0" w:after="0" w:afterAutospacing="0"/>
        <w:jc w:val="center"/>
        <w:rPr>
          <w:b/>
          <w:bCs/>
          <w:sz w:val="28"/>
          <w:szCs w:val="28"/>
          <w:lang w:val="uk-UA"/>
        </w:rPr>
      </w:pPr>
    </w:p>
    <w:p w14:paraId="57BB6693" w14:textId="77777777" w:rsidR="00F54288" w:rsidRPr="005E299D" w:rsidRDefault="00F54288" w:rsidP="00F54288">
      <w:pPr>
        <w:pStyle w:val="aa"/>
        <w:spacing w:before="0" w:beforeAutospacing="0" w:after="0" w:afterAutospacing="0"/>
        <w:jc w:val="center"/>
        <w:rPr>
          <w:b/>
          <w:bCs/>
          <w:sz w:val="28"/>
          <w:szCs w:val="28"/>
          <w:lang w:val="uk-UA"/>
        </w:rPr>
      </w:pPr>
    </w:p>
    <w:p w14:paraId="4B5B05B8" w14:textId="77777777" w:rsidR="007B27E7" w:rsidRDefault="007B27E7" w:rsidP="00F54288">
      <w:pPr>
        <w:pStyle w:val="aa"/>
        <w:spacing w:before="0" w:beforeAutospacing="0" w:after="0" w:afterAutospacing="0"/>
        <w:jc w:val="center"/>
        <w:rPr>
          <w:b/>
          <w:bCs/>
          <w:sz w:val="28"/>
          <w:szCs w:val="28"/>
          <w:lang w:val="uk-UA"/>
        </w:rPr>
      </w:pPr>
    </w:p>
    <w:p w14:paraId="7DF74865" w14:textId="77777777" w:rsidR="007B27E7" w:rsidRDefault="007B27E7" w:rsidP="00F54288">
      <w:pPr>
        <w:pStyle w:val="aa"/>
        <w:spacing w:before="0" w:beforeAutospacing="0" w:after="0" w:afterAutospacing="0"/>
        <w:jc w:val="center"/>
        <w:rPr>
          <w:b/>
          <w:bCs/>
          <w:sz w:val="28"/>
          <w:szCs w:val="28"/>
          <w:lang w:val="uk-UA"/>
        </w:rPr>
      </w:pPr>
    </w:p>
    <w:p w14:paraId="12A141C1" w14:textId="77777777" w:rsidR="007B27E7" w:rsidRDefault="007B27E7" w:rsidP="00F54288">
      <w:pPr>
        <w:pStyle w:val="aa"/>
        <w:spacing w:before="0" w:beforeAutospacing="0" w:after="0" w:afterAutospacing="0"/>
        <w:jc w:val="center"/>
        <w:rPr>
          <w:b/>
          <w:bCs/>
          <w:sz w:val="28"/>
          <w:szCs w:val="28"/>
          <w:lang w:val="uk-UA"/>
        </w:rPr>
      </w:pPr>
    </w:p>
    <w:p w14:paraId="4F6454B7" w14:textId="77777777" w:rsidR="00F54288" w:rsidRPr="005E299D" w:rsidRDefault="00F54288" w:rsidP="00F54288">
      <w:pPr>
        <w:pStyle w:val="aa"/>
        <w:spacing w:before="0" w:beforeAutospacing="0" w:after="0" w:afterAutospacing="0"/>
        <w:jc w:val="center"/>
        <w:rPr>
          <w:lang w:val="uk-UA"/>
        </w:rPr>
      </w:pPr>
      <w:r w:rsidRPr="005E299D">
        <w:rPr>
          <w:b/>
          <w:bCs/>
          <w:sz w:val="28"/>
          <w:szCs w:val="28"/>
          <w:lang w:val="uk-UA"/>
        </w:rPr>
        <w:t>м. Ніжин</w:t>
      </w:r>
    </w:p>
    <w:p w14:paraId="5712D4E2" w14:textId="77777777" w:rsidR="00F54288" w:rsidRDefault="00F54288" w:rsidP="00F54288">
      <w:pPr>
        <w:pStyle w:val="aa"/>
        <w:spacing w:before="0" w:beforeAutospacing="0" w:after="0" w:afterAutospacing="0"/>
        <w:jc w:val="center"/>
        <w:rPr>
          <w:b/>
          <w:bCs/>
          <w:sz w:val="28"/>
          <w:szCs w:val="28"/>
          <w:lang w:val="uk-UA"/>
        </w:rPr>
      </w:pPr>
      <w:r w:rsidRPr="005E299D">
        <w:rPr>
          <w:b/>
          <w:bCs/>
          <w:sz w:val="28"/>
          <w:szCs w:val="28"/>
          <w:lang w:val="uk-UA"/>
        </w:rPr>
        <w:t>2021 рік</w:t>
      </w:r>
    </w:p>
    <w:p w14:paraId="087DCB3B" w14:textId="77777777" w:rsidR="007B27E7" w:rsidRDefault="007B27E7" w:rsidP="00F54288">
      <w:pPr>
        <w:pStyle w:val="aa"/>
        <w:spacing w:before="0" w:beforeAutospacing="0" w:after="0" w:afterAutospacing="0"/>
        <w:jc w:val="center"/>
        <w:rPr>
          <w:b/>
          <w:bCs/>
          <w:sz w:val="28"/>
          <w:szCs w:val="28"/>
          <w:lang w:val="uk-UA"/>
        </w:rPr>
      </w:pPr>
    </w:p>
    <w:p w14:paraId="5CEA43D7" w14:textId="77777777" w:rsidR="007B27E7" w:rsidRDefault="007B27E7" w:rsidP="00F54288">
      <w:pPr>
        <w:pStyle w:val="aa"/>
        <w:spacing w:before="0" w:beforeAutospacing="0" w:after="0" w:afterAutospacing="0"/>
        <w:jc w:val="center"/>
        <w:rPr>
          <w:b/>
          <w:bCs/>
          <w:sz w:val="28"/>
          <w:szCs w:val="28"/>
          <w:lang w:val="uk-UA"/>
        </w:rPr>
      </w:pPr>
    </w:p>
    <w:p w14:paraId="22396BCB" w14:textId="77777777" w:rsidR="007B27E7" w:rsidRDefault="007B27E7" w:rsidP="00F54288">
      <w:pPr>
        <w:pStyle w:val="aa"/>
        <w:spacing w:before="0" w:beforeAutospacing="0" w:after="0" w:afterAutospacing="0"/>
        <w:jc w:val="center"/>
        <w:rPr>
          <w:b/>
          <w:bCs/>
          <w:sz w:val="28"/>
          <w:szCs w:val="28"/>
          <w:lang w:val="uk-UA"/>
        </w:rPr>
      </w:pPr>
    </w:p>
    <w:p w14:paraId="0FE918AD" w14:textId="77777777" w:rsidR="007B27E7" w:rsidRDefault="007B27E7" w:rsidP="00F54288">
      <w:pPr>
        <w:pStyle w:val="aa"/>
        <w:spacing w:before="0" w:beforeAutospacing="0" w:after="0" w:afterAutospacing="0"/>
        <w:jc w:val="center"/>
        <w:rPr>
          <w:b/>
          <w:bCs/>
          <w:sz w:val="28"/>
          <w:szCs w:val="28"/>
          <w:lang w:val="uk-UA"/>
        </w:rPr>
      </w:pPr>
    </w:p>
    <w:p w14:paraId="7C6454B9" w14:textId="77777777" w:rsidR="007B27E7" w:rsidRPr="005E299D" w:rsidRDefault="007B27E7" w:rsidP="00F54288">
      <w:pPr>
        <w:pStyle w:val="aa"/>
        <w:spacing w:before="0" w:beforeAutospacing="0" w:after="0" w:afterAutospacing="0"/>
        <w:jc w:val="center"/>
        <w:rPr>
          <w:b/>
          <w:bCs/>
          <w:sz w:val="28"/>
          <w:szCs w:val="28"/>
          <w:lang w:val="uk-UA"/>
        </w:rPr>
      </w:pPr>
    </w:p>
    <w:p w14:paraId="30134008"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ЗАГАЛЬНІ ПОЛОЖЕННЯ</w:t>
      </w:r>
    </w:p>
    <w:p w14:paraId="6D8C5270" w14:textId="77777777" w:rsidR="00B60BAD" w:rsidRPr="00F54288" w:rsidRDefault="00B60BAD" w:rsidP="00F54288">
      <w:pPr>
        <w:pStyle w:val="a5"/>
        <w:numPr>
          <w:ilvl w:val="1"/>
          <w:numId w:val="2"/>
        </w:numPr>
        <w:spacing w:after="0" w:line="240" w:lineRule="auto"/>
        <w:ind w:left="0" w:firstLine="0"/>
        <w:jc w:val="both"/>
        <w:rPr>
          <w:rFonts w:ascii="Times New Roman" w:hAnsi="Times New Roman" w:cs="Times New Roman"/>
          <w:i/>
          <w:sz w:val="28"/>
          <w:szCs w:val="28"/>
          <w:lang w:val="uk-UA"/>
        </w:rPr>
      </w:pPr>
      <w:r w:rsidRPr="00F54288">
        <w:rPr>
          <w:rFonts w:ascii="Times New Roman" w:hAnsi="Times New Roman" w:cs="Times New Roman"/>
          <w:color w:val="000000"/>
          <w:spacing w:val="4"/>
          <w:sz w:val="28"/>
          <w:szCs w:val="28"/>
          <w:lang w:val="uk-UA"/>
        </w:rPr>
        <w:t>Комунальне підприємство «</w:t>
      </w:r>
      <w:r w:rsidR="004C611A">
        <w:rPr>
          <w:rFonts w:ascii="Times New Roman" w:eastAsia="Times New Roman" w:hAnsi="Times New Roman" w:cs="Times New Roman"/>
          <w:sz w:val="28"/>
          <w:szCs w:val="28"/>
          <w:lang w:val="uk-UA" w:eastAsia="ru-RU"/>
        </w:rPr>
        <w:t>Агенція інвестиційного розвитку</w:t>
      </w:r>
      <w:r w:rsidRPr="00F54288">
        <w:rPr>
          <w:rFonts w:ascii="Times New Roman" w:hAnsi="Times New Roman" w:cs="Times New Roman"/>
          <w:color w:val="000000"/>
          <w:spacing w:val="4"/>
          <w:sz w:val="28"/>
          <w:szCs w:val="28"/>
          <w:lang w:val="uk-UA"/>
        </w:rPr>
        <w:t>» Ніжинської міської</w:t>
      </w:r>
      <w:r w:rsidR="00F54288" w:rsidRPr="00F54288">
        <w:rPr>
          <w:rFonts w:ascii="Times New Roman" w:hAnsi="Times New Roman" w:cs="Times New Roman"/>
          <w:color w:val="000000"/>
          <w:spacing w:val="4"/>
          <w:sz w:val="28"/>
          <w:szCs w:val="28"/>
          <w:lang w:val="uk-UA"/>
        </w:rPr>
        <w:t xml:space="preserve"> </w:t>
      </w:r>
      <w:r w:rsidRPr="00F54288">
        <w:rPr>
          <w:rFonts w:ascii="Times New Roman" w:hAnsi="Times New Roman" w:cs="Times New Roman"/>
          <w:color w:val="000000"/>
          <w:spacing w:val="4"/>
          <w:sz w:val="28"/>
          <w:szCs w:val="28"/>
          <w:lang w:val="uk-UA"/>
        </w:rPr>
        <w:t>Ради</w:t>
      </w:r>
      <w:r w:rsidRPr="00F54288">
        <w:rPr>
          <w:rFonts w:ascii="Times New Roman" w:hAnsi="Times New Roman" w:cs="Times New Roman"/>
          <w:i/>
          <w:sz w:val="28"/>
          <w:szCs w:val="28"/>
          <w:lang w:val="uk-UA"/>
        </w:rPr>
        <w:t xml:space="preserve"> </w:t>
      </w:r>
      <w:r w:rsidRPr="00F54288">
        <w:rPr>
          <w:rFonts w:ascii="Times New Roman" w:hAnsi="Times New Roman" w:cs="Times New Roman"/>
          <w:color w:val="000000"/>
          <w:spacing w:val="4"/>
          <w:sz w:val="28"/>
          <w:szCs w:val="28"/>
          <w:lang w:val="uk-UA"/>
        </w:rPr>
        <w:t>Чернігівської області (</w:t>
      </w:r>
      <w:r w:rsidRPr="00F54288">
        <w:rPr>
          <w:rFonts w:ascii="Times New Roman" w:hAnsi="Times New Roman" w:cs="Times New Roman"/>
          <w:i/>
          <w:color w:val="000000"/>
          <w:spacing w:val="4"/>
          <w:sz w:val="28"/>
          <w:szCs w:val="28"/>
          <w:lang w:val="uk-UA"/>
        </w:rPr>
        <w:t>далі за текстом</w:t>
      </w:r>
      <w:r w:rsidRPr="00F54288">
        <w:rPr>
          <w:rFonts w:ascii="Times New Roman" w:hAnsi="Times New Roman" w:cs="Times New Roman"/>
          <w:i/>
          <w:color w:val="000000"/>
          <w:sz w:val="28"/>
          <w:szCs w:val="28"/>
          <w:lang w:val="uk-UA"/>
        </w:rPr>
        <w:t xml:space="preserve"> – </w:t>
      </w:r>
      <w:r w:rsidRPr="00F54288">
        <w:rPr>
          <w:rFonts w:ascii="Times New Roman" w:hAnsi="Times New Roman" w:cs="Times New Roman"/>
          <w:color w:val="000000"/>
          <w:spacing w:val="3"/>
          <w:sz w:val="28"/>
          <w:szCs w:val="28"/>
          <w:lang w:val="uk-UA"/>
        </w:rPr>
        <w:t>Підприємство) створен</w:t>
      </w:r>
      <w:r w:rsidR="00F54288">
        <w:rPr>
          <w:rFonts w:ascii="Times New Roman" w:hAnsi="Times New Roman" w:cs="Times New Roman"/>
          <w:color w:val="000000"/>
          <w:spacing w:val="3"/>
          <w:sz w:val="28"/>
          <w:szCs w:val="28"/>
          <w:lang w:val="uk-UA"/>
        </w:rPr>
        <w:t>е</w:t>
      </w:r>
      <w:r w:rsidRPr="00F54288">
        <w:rPr>
          <w:rFonts w:ascii="Times New Roman" w:hAnsi="Times New Roman" w:cs="Times New Roman"/>
          <w:color w:val="000000"/>
          <w:spacing w:val="3"/>
          <w:sz w:val="28"/>
          <w:szCs w:val="28"/>
          <w:lang w:val="uk-UA"/>
        </w:rPr>
        <w:t xml:space="preserve"> відповідно до чинного законодавства рішен</w:t>
      </w:r>
      <w:r w:rsidRPr="00F54288">
        <w:rPr>
          <w:rFonts w:ascii="Times New Roman" w:hAnsi="Times New Roman" w:cs="Times New Roman"/>
          <w:color w:val="000000"/>
          <w:sz w:val="28"/>
          <w:szCs w:val="28"/>
          <w:lang w:val="uk-UA"/>
        </w:rPr>
        <w:t xml:space="preserve">ням Ніжинської міської ради Чернігівської області та діє на підставі цього Статуту. </w:t>
      </w:r>
    </w:p>
    <w:p w14:paraId="3B43833B" w14:textId="77777777" w:rsidR="00B60BAD" w:rsidRPr="008802A7" w:rsidRDefault="00B60BAD" w:rsidP="00F54288">
      <w:pPr>
        <w:pStyle w:val="a5"/>
        <w:numPr>
          <w:ilvl w:val="1"/>
          <w:numId w:val="2"/>
        </w:numPr>
        <w:spacing w:after="0" w:line="240" w:lineRule="auto"/>
        <w:jc w:val="both"/>
        <w:rPr>
          <w:rFonts w:ascii="Times New Roman" w:hAnsi="Times New Roman" w:cs="Times New Roman"/>
          <w:i/>
          <w:sz w:val="28"/>
          <w:szCs w:val="28"/>
          <w:lang w:val="uk-UA"/>
        </w:rPr>
      </w:pPr>
      <w:r w:rsidRPr="008802A7">
        <w:rPr>
          <w:rFonts w:ascii="Times New Roman" w:hAnsi="Times New Roman" w:cs="Times New Roman"/>
          <w:sz w:val="28"/>
          <w:szCs w:val="28"/>
          <w:lang w:val="uk-UA"/>
        </w:rPr>
        <w:t>Власником Підприємства є Ніжинська територіальна громада в особі</w:t>
      </w:r>
    </w:p>
    <w:p w14:paraId="280E41AE" w14:textId="77777777"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Ніжинської міської ради Чернігівської області (</w:t>
      </w:r>
      <w:r w:rsidRPr="008802A7">
        <w:rPr>
          <w:rFonts w:ascii="Times New Roman" w:hAnsi="Times New Roman" w:cs="Times New Roman"/>
          <w:i/>
          <w:sz w:val="28"/>
          <w:szCs w:val="28"/>
          <w:lang w:val="uk-UA"/>
        </w:rPr>
        <w:t>далі за текстом</w:t>
      </w:r>
      <w:r w:rsidRPr="008802A7">
        <w:rPr>
          <w:rFonts w:ascii="Times New Roman" w:hAnsi="Times New Roman" w:cs="Times New Roman"/>
          <w:sz w:val="28"/>
          <w:szCs w:val="28"/>
          <w:lang w:val="uk-UA"/>
        </w:rPr>
        <w:t xml:space="preserve"> – Власник )</w:t>
      </w:r>
    </w:p>
    <w:p w14:paraId="45FA827B" w14:textId="77777777" w:rsidR="00B60BAD" w:rsidRPr="00F54288" w:rsidRDefault="00B60BAD" w:rsidP="00F54288">
      <w:pPr>
        <w:pStyle w:val="a5"/>
        <w:numPr>
          <w:ilvl w:val="1"/>
          <w:numId w:val="2"/>
        </w:numPr>
        <w:shd w:val="clear" w:color="auto" w:fill="FFFFFF"/>
        <w:tabs>
          <w:tab w:val="left" w:pos="709"/>
        </w:tabs>
        <w:spacing w:after="0" w:line="240" w:lineRule="auto"/>
        <w:ind w:left="0" w:firstLine="0"/>
        <w:jc w:val="both"/>
        <w:rPr>
          <w:rFonts w:ascii="Times New Roman" w:hAnsi="Times New Roman" w:cs="Times New Roman"/>
          <w:color w:val="000000"/>
          <w:sz w:val="28"/>
          <w:szCs w:val="28"/>
          <w:lang w:val="uk-UA"/>
        </w:rPr>
      </w:pPr>
      <w:r w:rsidRPr="00F54288">
        <w:rPr>
          <w:rFonts w:ascii="Times New Roman" w:hAnsi="Times New Roman" w:cs="Times New Roman"/>
          <w:sz w:val="28"/>
          <w:szCs w:val="28"/>
          <w:lang w:val="uk-UA"/>
        </w:rPr>
        <w:t xml:space="preserve">Підприємство </w:t>
      </w:r>
      <w:r w:rsidRPr="00F54288">
        <w:rPr>
          <w:rFonts w:ascii="Times New Roman" w:hAnsi="Times New Roman" w:cs="Times New Roman"/>
          <w:color w:val="000000"/>
          <w:spacing w:val="3"/>
          <w:sz w:val="28"/>
          <w:szCs w:val="28"/>
          <w:lang w:val="uk-UA"/>
        </w:rPr>
        <w:t>за способом утворення і формування статутного</w:t>
      </w:r>
      <w:r w:rsidR="00F54288" w:rsidRPr="00F54288">
        <w:rPr>
          <w:rFonts w:ascii="Times New Roman" w:hAnsi="Times New Roman" w:cs="Times New Roman"/>
          <w:color w:val="000000"/>
          <w:spacing w:val="3"/>
          <w:sz w:val="28"/>
          <w:szCs w:val="28"/>
          <w:lang w:val="uk-UA"/>
        </w:rPr>
        <w:t xml:space="preserve"> </w:t>
      </w:r>
      <w:r w:rsidRPr="00F54288">
        <w:rPr>
          <w:rFonts w:ascii="Times New Roman" w:hAnsi="Times New Roman" w:cs="Times New Roman"/>
          <w:color w:val="000000"/>
          <w:spacing w:val="-1"/>
          <w:sz w:val="28"/>
          <w:szCs w:val="28"/>
          <w:lang w:val="uk-UA"/>
        </w:rPr>
        <w:t>капіталу є унітарним.</w:t>
      </w:r>
    </w:p>
    <w:p w14:paraId="366C9375" w14:textId="77777777" w:rsidR="00B60BAD" w:rsidRPr="004C611A" w:rsidRDefault="00B60BAD" w:rsidP="00F54288">
      <w:pPr>
        <w:pStyle w:val="a5"/>
        <w:numPr>
          <w:ilvl w:val="1"/>
          <w:numId w:val="2"/>
        </w:numPr>
        <w:spacing w:after="0" w:line="240" w:lineRule="auto"/>
        <w:ind w:left="0" w:firstLine="0"/>
        <w:jc w:val="both"/>
        <w:rPr>
          <w:rFonts w:ascii="Times New Roman" w:hAnsi="Times New Roman" w:cs="Times New Roman"/>
          <w:i/>
          <w:color w:val="FF0000"/>
          <w:sz w:val="28"/>
          <w:szCs w:val="28"/>
          <w:lang w:val="uk-UA"/>
        </w:rPr>
      </w:pPr>
      <w:r w:rsidRPr="002E13C8">
        <w:rPr>
          <w:rFonts w:ascii="Times New Roman" w:hAnsi="Times New Roman" w:cs="Times New Roman"/>
          <w:sz w:val="28"/>
          <w:szCs w:val="28"/>
          <w:lang w:val="uk-UA"/>
        </w:rPr>
        <w:t>Повне найменування Підприємства: Комунальне підприємство</w:t>
      </w:r>
      <w:r w:rsidR="00F54288" w:rsidRPr="002E13C8">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w:t>
      </w:r>
      <w:r w:rsidR="004C611A">
        <w:rPr>
          <w:rFonts w:ascii="Times New Roman" w:eastAsia="Times New Roman" w:hAnsi="Times New Roman" w:cs="Times New Roman"/>
          <w:sz w:val="28"/>
          <w:szCs w:val="28"/>
          <w:lang w:val="uk-UA" w:eastAsia="ru-RU"/>
        </w:rPr>
        <w:t>Агенція інвестиційного розвитку</w:t>
      </w:r>
      <w:r w:rsidRPr="002E13C8">
        <w:rPr>
          <w:rFonts w:ascii="Times New Roman" w:hAnsi="Times New Roman" w:cs="Times New Roman"/>
          <w:sz w:val="28"/>
          <w:szCs w:val="28"/>
          <w:lang w:val="uk-UA"/>
        </w:rPr>
        <w:t>»</w:t>
      </w:r>
      <w:r w:rsidRPr="002E13C8">
        <w:rPr>
          <w:rFonts w:ascii="Times New Roman" w:hAnsi="Times New Roman" w:cs="Times New Roman"/>
          <w:i/>
          <w:sz w:val="28"/>
          <w:szCs w:val="28"/>
          <w:lang w:val="uk-UA"/>
        </w:rPr>
        <w:t xml:space="preserve"> </w:t>
      </w:r>
      <w:r w:rsidRPr="002E13C8">
        <w:rPr>
          <w:rFonts w:ascii="Times New Roman" w:hAnsi="Times New Roman" w:cs="Times New Roman"/>
          <w:sz w:val="28"/>
          <w:szCs w:val="28"/>
          <w:lang w:val="uk-UA"/>
        </w:rPr>
        <w:t>Ніжинської міської ради Чернігівської області.</w:t>
      </w:r>
      <w:r w:rsidR="002E13C8" w:rsidRPr="002E13C8">
        <w:rPr>
          <w:rFonts w:ascii="Times New Roman" w:hAnsi="Times New Roman" w:cs="Times New Roman"/>
          <w:sz w:val="28"/>
          <w:szCs w:val="28"/>
          <w:lang w:val="uk-UA"/>
        </w:rPr>
        <w:t xml:space="preserve"> </w:t>
      </w:r>
      <w:r w:rsidR="00FE08A5" w:rsidRPr="002E13C8">
        <w:rPr>
          <w:rFonts w:ascii="Times New Roman" w:hAnsi="Times New Roman" w:cs="Times New Roman"/>
          <w:sz w:val="28"/>
          <w:szCs w:val="28"/>
          <w:lang w:val="uk-UA"/>
        </w:rPr>
        <w:t xml:space="preserve">Скорочене найменування </w:t>
      </w:r>
      <w:r w:rsidR="002E13C8" w:rsidRPr="005503BD">
        <w:rPr>
          <w:rFonts w:ascii="Times New Roman" w:eastAsia="Times New Roman" w:hAnsi="Times New Roman" w:cs="Times New Roman"/>
          <w:sz w:val="28"/>
          <w:szCs w:val="28"/>
          <w:lang w:val="uk-UA" w:eastAsia="ru-RU"/>
        </w:rPr>
        <w:t>КП «</w:t>
      </w:r>
      <w:r w:rsidR="005503BD" w:rsidRPr="005503BD">
        <w:rPr>
          <w:rFonts w:ascii="Times New Roman" w:eastAsia="Times New Roman" w:hAnsi="Times New Roman" w:cs="Times New Roman"/>
          <w:sz w:val="28"/>
          <w:szCs w:val="28"/>
          <w:lang w:val="uk-UA" w:eastAsia="ru-RU"/>
        </w:rPr>
        <w:t>АІР</w:t>
      </w:r>
      <w:r w:rsidR="002E13C8" w:rsidRPr="005503BD">
        <w:rPr>
          <w:rFonts w:ascii="Times New Roman" w:eastAsia="Times New Roman" w:hAnsi="Times New Roman" w:cs="Times New Roman"/>
          <w:sz w:val="28"/>
          <w:szCs w:val="28"/>
          <w:lang w:val="uk-UA" w:eastAsia="ru-RU"/>
        </w:rPr>
        <w:t>»,</w:t>
      </w:r>
    </w:p>
    <w:p w14:paraId="7E61C31F" w14:textId="77777777" w:rsidR="00B60BAD" w:rsidRPr="002E13C8" w:rsidRDefault="00FE08A5" w:rsidP="002E13C8">
      <w:pPr>
        <w:pStyle w:val="a5"/>
        <w:numPr>
          <w:ilvl w:val="1"/>
          <w:numId w:val="2"/>
        </w:numPr>
        <w:spacing w:after="0" w:line="240" w:lineRule="auto"/>
        <w:ind w:left="0" w:firstLine="0"/>
        <w:jc w:val="both"/>
        <w:rPr>
          <w:rFonts w:ascii="Times New Roman" w:hAnsi="Times New Roman" w:cs="Times New Roman"/>
          <w:sz w:val="28"/>
          <w:szCs w:val="28"/>
          <w:lang w:val="uk-UA"/>
        </w:rPr>
      </w:pPr>
      <w:r w:rsidRPr="002E13C8">
        <w:rPr>
          <w:rFonts w:ascii="Times New Roman" w:hAnsi="Times New Roman" w:cs="Times New Roman"/>
          <w:sz w:val="28"/>
          <w:szCs w:val="28"/>
          <w:lang w:val="uk-UA"/>
        </w:rPr>
        <w:t>Місцезнаходження</w:t>
      </w:r>
      <w:r w:rsidR="00B60BAD" w:rsidRPr="002E13C8">
        <w:rPr>
          <w:rFonts w:ascii="Times New Roman" w:hAnsi="Times New Roman" w:cs="Times New Roman"/>
          <w:sz w:val="28"/>
          <w:szCs w:val="28"/>
          <w:lang w:val="uk-UA"/>
        </w:rPr>
        <w:t xml:space="preserve"> Підприємства: </w:t>
      </w:r>
      <w:r w:rsidRPr="002E13C8">
        <w:rPr>
          <w:rFonts w:ascii="Times New Roman" w:hAnsi="Times New Roman" w:cs="Times New Roman"/>
          <w:sz w:val="28"/>
          <w:szCs w:val="28"/>
          <w:lang w:val="uk-UA"/>
        </w:rPr>
        <w:t>Україна, 16600, м.</w:t>
      </w:r>
      <w:r w:rsidR="002E13C8" w:rsidRPr="002E13C8">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 xml:space="preserve">Ніжин, </w:t>
      </w:r>
      <w:r w:rsidR="00B60BAD" w:rsidRPr="002E13C8">
        <w:rPr>
          <w:rFonts w:ascii="Times New Roman" w:hAnsi="Times New Roman" w:cs="Times New Roman"/>
          <w:sz w:val="28"/>
          <w:szCs w:val="28"/>
          <w:lang w:val="uk-UA"/>
        </w:rPr>
        <w:t>вулиця Московська, буд. 20,</w:t>
      </w:r>
      <w:r w:rsidR="002E13C8" w:rsidRPr="002E13C8">
        <w:rPr>
          <w:rFonts w:ascii="Times New Roman" w:hAnsi="Times New Roman" w:cs="Times New Roman"/>
          <w:sz w:val="28"/>
          <w:szCs w:val="28"/>
          <w:lang w:val="uk-UA"/>
        </w:rPr>
        <w:t xml:space="preserve"> ідентифікаційний </w:t>
      </w:r>
      <w:r w:rsidR="00B60BAD" w:rsidRPr="002E13C8">
        <w:rPr>
          <w:rFonts w:ascii="Times New Roman" w:hAnsi="Times New Roman" w:cs="Times New Roman"/>
          <w:sz w:val="28"/>
          <w:szCs w:val="28"/>
          <w:lang w:val="uk-UA"/>
        </w:rPr>
        <w:t>код</w:t>
      </w:r>
      <w:r w:rsidR="002E13C8" w:rsidRPr="002E13C8">
        <w:rPr>
          <w:rFonts w:ascii="Times New Roman" w:hAnsi="Times New Roman" w:cs="Times New Roman"/>
          <w:sz w:val="28"/>
          <w:szCs w:val="28"/>
          <w:lang w:val="uk-UA"/>
        </w:rPr>
        <w:t xml:space="preserve"> в</w:t>
      </w:r>
      <w:r w:rsidR="00B60BAD" w:rsidRPr="002E13C8">
        <w:rPr>
          <w:rFonts w:ascii="Times New Roman" w:hAnsi="Times New Roman" w:cs="Times New Roman"/>
          <w:sz w:val="28"/>
          <w:szCs w:val="28"/>
          <w:lang w:val="uk-UA"/>
        </w:rPr>
        <w:t xml:space="preserve"> ЄДРПОУ 32094754</w:t>
      </w:r>
    </w:p>
    <w:p w14:paraId="07877161" w14:textId="77777777" w:rsidR="00B60BAD" w:rsidRPr="008802A7" w:rsidRDefault="00B60BAD" w:rsidP="00F54288">
      <w:pPr>
        <w:spacing w:after="0" w:line="240" w:lineRule="auto"/>
        <w:jc w:val="both"/>
        <w:rPr>
          <w:rFonts w:ascii="Times New Roman" w:hAnsi="Times New Roman" w:cs="Times New Roman"/>
          <w:sz w:val="28"/>
          <w:szCs w:val="28"/>
          <w:lang w:val="uk-UA"/>
        </w:rPr>
      </w:pPr>
    </w:p>
    <w:p w14:paraId="7215461D"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ПРАВОВИЙ СТАТУС ПІДПРИЄМСТВА</w:t>
      </w:r>
    </w:p>
    <w:p w14:paraId="352FC95C" w14:textId="77777777"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color w:val="000000"/>
          <w:spacing w:val="-3"/>
          <w:sz w:val="28"/>
          <w:szCs w:val="28"/>
          <w:lang w:val="uk-UA"/>
        </w:rPr>
      </w:pPr>
      <w:r w:rsidRPr="00F54288">
        <w:rPr>
          <w:rFonts w:ascii="Times New Roman" w:hAnsi="Times New Roman" w:cs="Times New Roman"/>
          <w:color w:val="000000"/>
          <w:spacing w:val="2"/>
          <w:sz w:val="28"/>
          <w:szCs w:val="28"/>
          <w:lang w:val="uk-UA"/>
        </w:rPr>
        <w:t xml:space="preserve">Підприємство після державної реєстрації є юридичною особою </w:t>
      </w:r>
      <w:r w:rsidRPr="00F54288">
        <w:rPr>
          <w:rFonts w:ascii="Times New Roman" w:hAnsi="Times New Roman" w:cs="Times New Roman"/>
          <w:color w:val="000000"/>
          <w:spacing w:val="3"/>
          <w:sz w:val="28"/>
          <w:szCs w:val="28"/>
          <w:lang w:val="uk-UA"/>
        </w:rPr>
        <w:t>і</w:t>
      </w:r>
      <w:r w:rsidR="00F54288" w:rsidRPr="00F54288">
        <w:rPr>
          <w:rFonts w:ascii="Times New Roman" w:hAnsi="Times New Roman" w:cs="Times New Roman"/>
          <w:color w:val="000000"/>
          <w:spacing w:val="3"/>
          <w:sz w:val="28"/>
          <w:szCs w:val="28"/>
          <w:lang w:val="uk-UA"/>
        </w:rPr>
        <w:t xml:space="preserve"> </w:t>
      </w:r>
      <w:r w:rsidRPr="00F54288">
        <w:rPr>
          <w:rFonts w:ascii="Times New Roman" w:hAnsi="Times New Roman" w:cs="Times New Roman"/>
          <w:color w:val="000000"/>
          <w:spacing w:val="3"/>
          <w:sz w:val="28"/>
          <w:szCs w:val="28"/>
          <w:lang w:val="uk-UA"/>
        </w:rPr>
        <w:t xml:space="preserve">здійснює свою діяльність на засадах господарської самостійності </w:t>
      </w:r>
      <w:r w:rsidR="007D0E05" w:rsidRPr="00F54288">
        <w:rPr>
          <w:rFonts w:ascii="Times New Roman" w:hAnsi="Times New Roman" w:cs="Times New Roman"/>
          <w:color w:val="000000"/>
          <w:spacing w:val="3"/>
          <w:sz w:val="28"/>
          <w:szCs w:val="28"/>
          <w:lang w:val="uk-UA"/>
        </w:rPr>
        <w:t xml:space="preserve">і госпрозрахунку, самостійного </w:t>
      </w:r>
      <w:r w:rsidRPr="00F54288">
        <w:rPr>
          <w:rFonts w:ascii="Times New Roman" w:hAnsi="Times New Roman" w:cs="Times New Roman"/>
          <w:color w:val="000000"/>
          <w:spacing w:val="-3"/>
          <w:sz w:val="28"/>
          <w:szCs w:val="28"/>
          <w:lang w:val="uk-UA"/>
        </w:rPr>
        <w:t>визначення форм, методів, напрямів та способів ведення власної господарської діяльності.</w:t>
      </w:r>
    </w:p>
    <w:p w14:paraId="054CADF6" w14:textId="77777777"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b/>
          <w:sz w:val="28"/>
          <w:szCs w:val="28"/>
          <w:lang w:val="uk-UA"/>
        </w:rPr>
      </w:pPr>
      <w:r w:rsidRPr="00F54288">
        <w:rPr>
          <w:rFonts w:ascii="Times New Roman" w:hAnsi="Times New Roman" w:cs="Times New Roman"/>
          <w:sz w:val="28"/>
          <w:szCs w:val="28"/>
          <w:lang w:val="uk-UA"/>
        </w:rPr>
        <w:t>Підприємство здійснює свою діяльність на основі і відповідно до</w:t>
      </w:r>
      <w:r w:rsidR="00F54288">
        <w:rPr>
          <w:rFonts w:ascii="Times New Roman" w:hAnsi="Times New Roman" w:cs="Times New Roman"/>
          <w:sz w:val="28"/>
          <w:szCs w:val="28"/>
          <w:lang w:val="uk-UA"/>
        </w:rPr>
        <w:t xml:space="preserve"> </w:t>
      </w:r>
      <w:r w:rsidRPr="00F54288">
        <w:rPr>
          <w:rFonts w:ascii="Times New Roman" w:hAnsi="Times New Roman" w:cs="Times New Roman"/>
          <w:sz w:val="28"/>
          <w:szCs w:val="28"/>
          <w:lang w:val="uk-UA"/>
        </w:rPr>
        <w:t>чинного законодавства України, кер</w:t>
      </w:r>
      <w:r w:rsidR="002E13C8">
        <w:rPr>
          <w:rFonts w:ascii="Times New Roman" w:hAnsi="Times New Roman" w:cs="Times New Roman"/>
          <w:sz w:val="28"/>
          <w:szCs w:val="28"/>
          <w:lang w:val="uk-UA"/>
        </w:rPr>
        <w:t>ую</w:t>
      </w:r>
      <w:r w:rsidRPr="00F54288">
        <w:rPr>
          <w:rFonts w:ascii="Times New Roman" w:hAnsi="Times New Roman" w:cs="Times New Roman"/>
          <w:sz w:val="28"/>
          <w:szCs w:val="28"/>
          <w:lang w:val="uk-UA"/>
        </w:rPr>
        <w:t>чись нормативно-правовими актами, які діють на території України, а також рішеннями Ніжинської міської ради Чернігівської області, її виконавчого комітету, розпорядженнями міського голови м. Ніжина та даним Статутом.</w:t>
      </w:r>
    </w:p>
    <w:p w14:paraId="69BA5A2E"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Підприємство веде самостійний баланс, має поточний та інші рахунки</w:t>
      </w:r>
    </w:p>
    <w:p w14:paraId="2D22902C" w14:textId="77777777" w:rsidR="00B60BAD" w:rsidRPr="008802A7"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rPr>
        <w:t>в установах банку, гербову печатку та штамп зі своїм найменуванням</w:t>
      </w:r>
      <w:r w:rsidRPr="008802A7">
        <w:rPr>
          <w:rFonts w:ascii="Times New Roman" w:hAnsi="Times New Roman" w:cs="Times New Roman"/>
          <w:sz w:val="28"/>
          <w:szCs w:val="28"/>
          <w:lang w:val="uk-UA"/>
        </w:rPr>
        <w:t>.</w:t>
      </w:r>
    </w:p>
    <w:p w14:paraId="2201AC52" w14:textId="77777777" w:rsidR="00B60BAD" w:rsidRPr="007B27E7" w:rsidRDefault="00B60BAD" w:rsidP="007B27E7">
      <w:pPr>
        <w:pStyle w:val="a5"/>
        <w:numPr>
          <w:ilvl w:val="1"/>
          <w:numId w:val="2"/>
        </w:numPr>
        <w:spacing w:after="0" w:line="276" w:lineRule="auto"/>
        <w:ind w:left="0" w:firstLine="0"/>
        <w:jc w:val="both"/>
        <w:rPr>
          <w:rFonts w:ascii="Times New Roman" w:hAnsi="Times New Roman" w:cs="Times New Roman"/>
          <w:sz w:val="28"/>
          <w:szCs w:val="28"/>
          <w:lang w:val="uk-UA"/>
        </w:rPr>
      </w:pPr>
      <w:r w:rsidRPr="007B27E7">
        <w:rPr>
          <w:rFonts w:ascii="Times New Roman" w:hAnsi="Times New Roman" w:cs="Times New Roman"/>
          <w:color w:val="000000"/>
          <w:spacing w:val="6"/>
          <w:sz w:val="28"/>
          <w:szCs w:val="28"/>
          <w:lang w:val="uk-UA"/>
        </w:rPr>
        <w:t xml:space="preserve">Підприємство </w:t>
      </w:r>
      <w:r w:rsidR="007B27E7" w:rsidRPr="007B27E7">
        <w:rPr>
          <w:rFonts w:ascii="Times New Roman" w:hAnsi="Times New Roman" w:cs="Times New Roman"/>
          <w:color w:val="000000"/>
          <w:spacing w:val="6"/>
          <w:sz w:val="28"/>
          <w:szCs w:val="28"/>
          <w:lang w:val="uk-UA"/>
        </w:rPr>
        <w:t xml:space="preserve">самостійно </w:t>
      </w:r>
      <w:r w:rsidRPr="007B27E7">
        <w:rPr>
          <w:rFonts w:ascii="Times New Roman" w:hAnsi="Times New Roman" w:cs="Times New Roman"/>
          <w:color w:val="000000"/>
          <w:spacing w:val="6"/>
          <w:sz w:val="28"/>
          <w:szCs w:val="28"/>
          <w:lang w:val="uk-UA"/>
        </w:rPr>
        <w:t>несе відповідальність за своїми зобов'язаннями</w:t>
      </w:r>
      <w:r w:rsidR="007B27E7" w:rsidRPr="007B27E7">
        <w:rPr>
          <w:rFonts w:ascii="Times New Roman" w:hAnsi="Times New Roman" w:cs="Times New Roman"/>
          <w:color w:val="000000"/>
          <w:spacing w:val="6"/>
          <w:sz w:val="28"/>
          <w:szCs w:val="28"/>
          <w:lang w:val="uk-UA"/>
        </w:rPr>
        <w:t xml:space="preserve"> </w:t>
      </w:r>
      <w:r w:rsidRPr="007B27E7">
        <w:rPr>
          <w:rFonts w:ascii="Times New Roman" w:hAnsi="Times New Roman" w:cs="Times New Roman"/>
          <w:color w:val="000000"/>
          <w:spacing w:val="-1"/>
          <w:sz w:val="28"/>
          <w:szCs w:val="28"/>
          <w:lang w:val="uk-UA"/>
        </w:rPr>
        <w:t>відповідно до чинного законодавства України.</w:t>
      </w:r>
    </w:p>
    <w:p w14:paraId="353C9271"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szCs w:val="28"/>
          <w:lang w:val="uk-UA"/>
        </w:rPr>
        <w:t xml:space="preserve">Підприємство не несе відповідальності за зобов'язаннями </w:t>
      </w:r>
      <w:r w:rsidRPr="008802A7">
        <w:rPr>
          <w:rFonts w:ascii="Times New Roman" w:hAnsi="Times New Roman" w:cs="Times New Roman"/>
          <w:color w:val="000000"/>
          <w:spacing w:val="-2"/>
          <w:sz w:val="28"/>
          <w:szCs w:val="28"/>
          <w:lang w:val="uk-UA"/>
        </w:rPr>
        <w:t>Власника.</w:t>
      </w:r>
    </w:p>
    <w:p w14:paraId="6FCACBEB" w14:textId="77777777" w:rsidR="00B60BAD" w:rsidRPr="00F54288" w:rsidRDefault="00B60BAD" w:rsidP="00F54288">
      <w:pPr>
        <w:pStyle w:val="a5"/>
        <w:numPr>
          <w:ilvl w:val="1"/>
          <w:numId w:val="2"/>
        </w:numPr>
        <w:spacing w:after="0" w:line="276" w:lineRule="auto"/>
        <w:ind w:left="0" w:firstLine="0"/>
        <w:jc w:val="both"/>
        <w:rPr>
          <w:rFonts w:ascii="Times New Roman" w:hAnsi="Times New Roman" w:cs="Times New Roman"/>
          <w:sz w:val="28"/>
          <w:szCs w:val="28"/>
          <w:lang w:val="uk-UA"/>
        </w:rPr>
      </w:pPr>
      <w:r w:rsidRPr="00F54288">
        <w:rPr>
          <w:rFonts w:ascii="Times New Roman" w:hAnsi="Times New Roman" w:cs="Times New Roman"/>
          <w:color w:val="000000"/>
          <w:spacing w:val="-2"/>
          <w:sz w:val="28"/>
          <w:szCs w:val="28"/>
          <w:lang w:val="uk-UA"/>
        </w:rPr>
        <w:t xml:space="preserve">Власник не несе </w:t>
      </w:r>
      <w:r w:rsidRPr="00F54288">
        <w:rPr>
          <w:rFonts w:ascii="Times New Roman" w:hAnsi="Times New Roman" w:cs="Times New Roman"/>
          <w:sz w:val="28"/>
          <w:szCs w:val="28"/>
        </w:rPr>
        <w:t>відповідальності за зобов’язаннями Підприємства,</w:t>
      </w:r>
      <w:r w:rsidR="00F54288" w:rsidRPr="00F54288">
        <w:rPr>
          <w:rFonts w:ascii="Times New Roman" w:hAnsi="Times New Roman" w:cs="Times New Roman"/>
          <w:sz w:val="28"/>
          <w:szCs w:val="28"/>
          <w:lang w:val="uk-UA"/>
        </w:rPr>
        <w:t xml:space="preserve"> </w:t>
      </w:r>
      <w:r w:rsidRPr="00F54288">
        <w:rPr>
          <w:rFonts w:ascii="Times New Roman" w:hAnsi="Times New Roman" w:cs="Times New Roman"/>
          <w:sz w:val="28"/>
          <w:szCs w:val="28"/>
        </w:rPr>
        <w:t>крім випадків, передбачених законодавством України.</w:t>
      </w:r>
    </w:p>
    <w:p w14:paraId="51FDF287"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від свого імені, виступає у господарських, цивільних та</w:t>
      </w:r>
    </w:p>
    <w:p w14:paraId="164DFE23" w14:textId="77777777" w:rsidR="00B60BAD"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адміністративних правовідносинах з юридичними та фізичними особами, виступає позивачем та відповідачем у судах всіх рівнів та юрисдикції, має право укладати угоди, набувати майнових прав та нести обов’язки.</w:t>
      </w:r>
    </w:p>
    <w:p w14:paraId="491B3711" w14:textId="77777777" w:rsidR="007B27E7" w:rsidRDefault="007B27E7" w:rsidP="00F54288">
      <w:pPr>
        <w:spacing w:after="0"/>
        <w:jc w:val="both"/>
        <w:rPr>
          <w:rFonts w:ascii="Times New Roman" w:hAnsi="Times New Roman" w:cs="Times New Roman"/>
          <w:sz w:val="28"/>
          <w:szCs w:val="28"/>
          <w:lang w:val="uk-UA"/>
        </w:rPr>
      </w:pPr>
    </w:p>
    <w:p w14:paraId="341C636A" w14:textId="77777777" w:rsidR="002E13C8" w:rsidRPr="008802A7" w:rsidRDefault="002E13C8" w:rsidP="00F54288">
      <w:pPr>
        <w:spacing w:after="0"/>
        <w:jc w:val="both"/>
        <w:rPr>
          <w:rFonts w:ascii="Times New Roman" w:hAnsi="Times New Roman" w:cs="Times New Roman"/>
          <w:b/>
          <w:sz w:val="28"/>
          <w:szCs w:val="28"/>
          <w:lang w:val="uk-UA"/>
        </w:rPr>
      </w:pPr>
    </w:p>
    <w:p w14:paraId="401EA3FD"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lastRenderedPageBreak/>
        <w:t>МЕТА, ПРЕДМЕТ ТА ПРИНЦИПИ ДІЯЛЬНОСТІ ПІДПРИЄМСТВА</w:t>
      </w:r>
    </w:p>
    <w:p w14:paraId="7285E983" w14:textId="77777777" w:rsidR="00B60BAD" w:rsidRPr="008802A7" w:rsidRDefault="00B60BAD" w:rsidP="00DD31E3">
      <w:pPr>
        <w:pStyle w:val="a5"/>
        <w:numPr>
          <w:ilvl w:val="1"/>
          <w:numId w:val="2"/>
        </w:numPr>
        <w:spacing w:before="26" w:afterLines="26" w:after="62" w:line="340" w:lineRule="exact"/>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Підприємство створено з метою здійснення господарської діяльності</w:t>
      </w:r>
    </w:p>
    <w:p w14:paraId="165C472B" w14:textId="77777777" w:rsidR="00B60BAD" w:rsidRPr="008802A7" w:rsidRDefault="00B60BAD" w:rsidP="00DD31E3">
      <w:pPr>
        <w:spacing w:before="26" w:afterLines="26" w:after="62" w:line="340" w:lineRule="exact"/>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для залучення інвестиці</w:t>
      </w:r>
      <w:r w:rsidR="007D0E05">
        <w:rPr>
          <w:rFonts w:ascii="Times New Roman" w:hAnsi="Times New Roman" w:cs="Times New Roman"/>
          <w:sz w:val="28"/>
          <w:szCs w:val="28"/>
          <w:lang w:val="uk-UA"/>
        </w:rPr>
        <w:t xml:space="preserve">й для створення та будівництва </w:t>
      </w:r>
      <w:r w:rsidRPr="008802A7">
        <w:rPr>
          <w:rFonts w:ascii="Times New Roman" w:hAnsi="Times New Roman" w:cs="Times New Roman"/>
          <w:sz w:val="28"/>
          <w:szCs w:val="28"/>
          <w:lang w:val="uk-UA"/>
        </w:rPr>
        <w:t>житла, об’єктів соціально-культурної та комунальної сфери, ринків, торгових місць, об’єктів транспортної інфраструктури, автомобільних стоянок, місць для паркування транспортних засобів, індивідуальних майданчиків для паркування, будівництва та обслуговування житлових та нежитлових приміщень, розміщення та будівництва тимчасових споруд, надання комунальних, ремонтно-побутових, виробничих та  будь-яких інших послуг, задоволення потреб населення у високоякісних товарах і різних побутових послугах та отримання на цій основі прибутків в інтересах Власника і трудового колективу.</w:t>
      </w:r>
    </w:p>
    <w:p w14:paraId="6D230AC5"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Предмет діяльності Підприємства:</w:t>
      </w:r>
    </w:p>
    <w:p w14:paraId="746112B6"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виконання будівельних і монтажних робіт, розширення, реконст</w:t>
      </w:r>
      <w:r w:rsidRPr="008802A7">
        <w:rPr>
          <w:rFonts w:ascii="Times New Roman" w:hAnsi="Times New Roman" w:cs="Times New Roman"/>
          <w:color w:val="000000"/>
          <w:spacing w:val="2"/>
          <w:sz w:val="28"/>
          <w:szCs w:val="28"/>
          <w:lang w:val="uk-UA"/>
        </w:rPr>
        <w:t xml:space="preserve">рукція, переобладнання, реставрація та ремонт будівель, споруд, </w:t>
      </w:r>
      <w:r w:rsidRPr="008802A7">
        <w:rPr>
          <w:rFonts w:ascii="Times New Roman" w:hAnsi="Times New Roman" w:cs="Times New Roman"/>
          <w:color w:val="000000"/>
          <w:spacing w:val="1"/>
          <w:sz w:val="28"/>
          <w:szCs w:val="28"/>
          <w:lang w:val="uk-UA"/>
        </w:rPr>
        <w:t>житла, об'єктів соціально-культурної та комунальної сфери;</w:t>
      </w:r>
    </w:p>
    <w:p w14:paraId="4B17C6BA" w14:textId="77777777"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створення та будівництво </w:t>
      </w:r>
      <w:r w:rsidR="00B60BAD" w:rsidRPr="008802A7">
        <w:rPr>
          <w:rFonts w:ascii="Times New Roman" w:hAnsi="Times New Roman" w:cs="Times New Roman"/>
          <w:sz w:val="28"/>
          <w:szCs w:val="28"/>
          <w:lang w:val="uk-UA"/>
        </w:rPr>
        <w:t>ринків, торгових місць поза</w:t>
      </w:r>
      <w:r w:rsidR="00B60BAD" w:rsidRPr="008802A7">
        <w:rPr>
          <w:rFonts w:ascii="Times New Roman" w:hAnsi="Times New Roman" w:cs="Times New Roman"/>
          <w:color w:val="000000"/>
          <w:sz w:val="28"/>
          <w:szCs w:val="28"/>
          <w:lang w:val="uk-UA"/>
        </w:rPr>
        <w:t xml:space="preserve"> </w:t>
      </w:r>
      <w:r w:rsidR="00B60BAD" w:rsidRPr="008802A7">
        <w:rPr>
          <w:rFonts w:ascii="Times New Roman" w:hAnsi="Times New Roman" w:cs="Times New Roman"/>
          <w:sz w:val="28"/>
          <w:szCs w:val="28"/>
          <w:lang w:val="uk-UA"/>
        </w:rPr>
        <w:t xml:space="preserve">ринками, інших об’єктів комерційного використання,; </w:t>
      </w:r>
    </w:p>
    <w:p w14:paraId="6A2FBC16" w14:textId="77777777"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створення та</w:t>
      </w:r>
      <w:r w:rsidR="00B60BAD" w:rsidRPr="008802A7">
        <w:rPr>
          <w:rFonts w:ascii="Times New Roman" w:hAnsi="Times New Roman" w:cs="Times New Roman"/>
          <w:sz w:val="28"/>
          <w:szCs w:val="28"/>
          <w:lang w:val="uk-UA"/>
        </w:rPr>
        <w:t xml:space="preserve"> будівництво об’єктів транспортної інфраструктури, </w:t>
      </w:r>
      <w:r w:rsidR="00B60BAD">
        <w:rPr>
          <w:rFonts w:ascii="Times New Roman" w:hAnsi="Times New Roman" w:cs="Times New Roman"/>
          <w:sz w:val="28"/>
          <w:szCs w:val="28"/>
          <w:lang w:val="uk-UA"/>
        </w:rPr>
        <w:t>надання пов’язаних з цим послуг;</w:t>
      </w:r>
    </w:p>
    <w:p w14:paraId="444F951F" w14:textId="77777777"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будівництво </w:t>
      </w:r>
      <w:r w:rsidR="00B60BAD" w:rsidRPr="008802A7">
        <w:rPr>
          <w:rFonts w:ascii="Times New Roman" w:hAnsi="Times New Roman" w:cs="Times New Roman"/>
          <w:sz w:val="28"/>
          <w:szCs w:val="28"/>
          <w:lang w:val="uk-UA"/>
        </w:rPr>
        <w:t xml:space="preserve">житлових та нежитлових будинків, приміщень, здійснення технічного нагляду, </w:t>
      </w:r>
      <w:r>
        <w:rPr>
          <w:rFonts w:ascii="Times New Roman" w:hAnsi="Times New Roman" w:cs="Times New Roman"/>
          <w:sz w:val="28"/>
          <w:szCs w:val="28"/>
          <w:lang w:val="uk-UA"/>
        </w:rPr>
        <w:t>надання пов’язаних з цим послуг</w:t>
      </w:r>
      <w:r w:rsidR="00B60BAD" w:rsidRPr="008802A7">
        <w:rPr>
          <w:rFonts w:ascii="Times New Roman" w:hAnsi="Times New Roman" w:cs="Times New Roman"/>
          <w:sz w:val="28"/>
          <w:szCs w:val="28"/>
          <w:lang w:val="uk-UA"/>
        </w:rPr>
        <w:t>;</w:t>
      </w:r>
    </w:p>
    <w:p w14:paraId="3C18AD24"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діяльність у сфері архітектури, інженерна та технічна діяльність, пов’язана з будівництвом;</w:t>
      </w:r>
    </w:p>
    <w:p w14:paraId="19B7009E" w14:textId="77777777" w:rsidR="00B60BAD" w:rsidRPr="008802A7" w:rsidRDefault="007D0E05"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створення та </w:t>
      </w:r>
      <w:r w:rsidR="00B60BAD" w:rsidRPr="008802A7">
        <w:rPr>
          <w:rFonts w:ascii="Times New Roman" w:hAnsi="Times New Roman" w:cs="Times New Roman"/>
          <w:sz w:val="28"/>
          <w:szCs w:val="28"/>
          <w:lang w:val="uk-UA"/>
        </w:rPr>
        <w:t>будівництво платних місць (майданчиків) для паркування транспортних засобів, індивідуальних майданчиків для парк</w:t>
      </w:r>
      <w:r w:rsidR="00B60BAD">
        <w:rPr>
          <w:rFonts w:ascii="Times New Roman" w:hAnsi="Times New Roman" w:cs="Times New Roman"/>
          <w:sz w:val="28"/>
          <w:szCs w:val="28"/>
          <w:lang w:val="uk-UA"/>
        </w:rPr>
        <w:t>ування, стоянок для автомобілів</w:t>
      </w:r>
      <w:r w:rsidR="00B60BAD" w:rsidRPr="008802A7">
        <w:rPr>
          <w:rFonts w:ascii="Times New Roman" w:hAnsi="Times New Roman" w:cs="Times New Roman"/>
          <w:sz w:val="28"/>
          <w:szCs w:val="28"/>
          <w:lang w:val="uk-UA"/>
        </w:rPr>
        <w:t>;</w:t>
      </w:r>
    </w:p>
    <w:p w14:paraId="1C9F6C44"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проектно-конструкторські та будівельно-монтажні роботи;</w:t>
      </w:r>
    </w:p>
    <w:p w14:paraId="2B092F64"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будівельні, монтажні, пусконалагоджувальні, ремонтні та оформлювальні роботи;</w:t>
      </w:r>
    </w:p>
    <w:p w14:paraId="1A6BDC22"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земельні роботи, підготовка будівельних ділянок;</w:t>
      </w:r>
    </w:p>
    <w:p w14:paraId="36E8BECC"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3"/>
          <w:sz w:val="28"/>
          <w:szCs w:val="28"/>
          <w:lang w:val="uk-UA"/>
        </w:rPr>
        <w:t>технічне обслуговування та ремонт внутрішньобудинкових інженер</w:t>
      </w:r>
      <w:r w:rsidRPr="008802A7">
        <w:rPr>
          <w:rFonts w:ascii="Times New Roman" w:hAnsi="Times New Roman" w:cs="Times New Roman"/>
          <w:color w:val="000000"/>
          <w:spacing w:val="-1"/>
          <w:sz w:val="28"/>
          <w:szCs w:val="28"/>
          <w:lang w:val="uk-UA"/>
        </w:rPr>
        <w:t>них мереж;</w:t>
      </w:r>
    </w:p>
    <w:p w14:paraId="19EC65AA"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транспортні та транспортно-експедиційні послуги;</w:t>
      </w:r>
    </w:p>
    <w:p w14:paraId="1D04DE29"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р</w:t>
      </w:r>
      <w:r w:rsidRPr="008802A7">
        <w:rPr>
          <w:rFonts w:ascii="Times New Roman" w:hAnsi="Times New Roman" w:cs="Times New Roman"/>
          <w:sz w:val="28"/>
          <w:szCs w:val="28"/>
          <w:lang w:val="uk-UA"/>
        </w:rPr>
        <w:t xml:space="preserve">озміщення, будівництво та експлуатація тимчасових споруд, </w:t>
      </w:r>
      <w:r>
        <w:rPr>
          <w:rFonts w:ascii="Times New Roman" w:hAnsi="Times New Roman" w:cs="Times New Roman"/>
          <w:sz w:val="28"/>
          <w:szCs w:val="28"/>
          <w:lang w:val="uk-UA"/>
        </w:rPr>
        <w:t>надання пов’язаних з цим послуг/</w:t>
      </w:r>
      <w:r w:rsidRPr="008802A7">
        <w:rPr>
          <w:rFonts w:ascii="Times New Roman" w:hAnsi="Times New Roman" w:cs="Times New Roman"/>
          <w:sz w:val="28"/>
          <w:szCs w:val="28"/>
          <w:lang w:val="uk-UA"/>
        </w:rPr>
        <w:t>;</w:t>
      </w:r>
    </w:p>
    <w:p w14:paraId="5ECB9599"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sz w:val="28"/>
          <w:szCs w:val="28"/>
          <w:lang w:val="uk-UA"/>
        </w:rPr>
        <w:t>надання комунальних, ремонтно-побутових, виробничих та  будь-яких інших послуг;</w:t>
      </w:r>
    </w:p>
    <w:p w14:paraId="4336EC18"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створення навчальних закладів для підготовки та підвищення ква</w:t>
      </w:r>
      <w:r w:rsidRPr="008802A7">
        <w:rPr>
          <w:rFonts w:ascii="Times New Roman" w:hAnsi="Times New Roman" w:cs="Times New Roman"/>
          <w:color w:val="000000"/>
          <w:spacing w:val="2"/>
          <w:sz w:val="28"/>
          <w:szCs w:val="28"/>
          <w:lang w:val="uk-UA"/>
        </w:rPr>
        <w:t>ліфікації спеціалістів у сферах діяльності, передбачених цим ста</w:t>
      </w:r>
      <w:r w:rsidRPr="008802A7">
        <w:rPr>
          <w:rFonts w:ascii="Times New Roman" w:hAnsi="Times New Roman" w:cs="Times New Roman"/>
          <w:color w:val="000000"/>
          <w:spacing w:val="-4"/>
          <w:sz w:val="28"/>
          <w:szCs w:val="28"/>
          <w:lang w:val="uk-UA"/>
        </w:rPr>
        <w:t>тутом;</w:t>
      </w:r>
    </w:p>
    <w:p w14:paraId="2D0C2292"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 xml:space="preserve">будівельні, монтажні, пусконалагоджувальні, ремонтні та </w:t>
      </w:r>
      <w:r w:rsidRPr="008802A7">
        <w:rPr>
          <w:rFonts w:ascii="Times New Roman" w:hAnsi="Times New Roman" w:cs="Times New Roman"/>
          <w:color w:val="000000"/>
          <w:sz w:val="28"/>
          <w:szCs w:val="28"/>
          <w:lang w:val="uk-UA"/>
        </w:rPr>
        <w:lastRenderedPageBreak/>
        <w:t>оформлювальні роботи;</w:t>
      </w:r>
    </w:p>
    <w:p w14:paraId="45970A50"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виробництво товарів з будівельних матеріалів;</w:t>
      </w:r>
    </w:p>
    <w:p w14:paraId="4E737FA5"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інвестиційна діяльність;</w:t>
      </w:r>
    </w:p>
    <w:p w14:paraId="3FF4BBF3"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заготівля деревини та її переробка, виготовлення столярних виро</w:t>
      </w:r>
      <w:r w:rsidRPr="008802A7">
        <w:rPr>
          <w:rFonts w:ascii="Times New Roman" w:hAnsi="Times New Roman" w:cs="Times New Roman"/>
          <w:color w:val="000000"/>
          <w:spacing w:val="-3"/>
          <w:sz w:val="28"/>
          <w:szCs w:val="28"/>
          <w:lang w:val="uk-UA"/>
        </w:rPr>
        <w:t>бів;</w:t>
      </w:r>
    </w:p>
    <w:p w14:paraId="2ADB3F68"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3"/>
          <w:sz w:val="28"/>
          <w:szCs w:val="28"/>
          <w:lang w:val="uk-UA"/>
        </w:rPr>
        <w:t>розвиток промисловості та виробництва будівельних матеріалів,</w:t>
      </w:r>
      <w:r w:rsidRPr="008802A7">
        <w:rPr>
          <w:rFonts w:ascii="Times New Roman" w:hAnsi="Times New Roman" w:cs="Times New Roman"/>
          <w:color w:val="000000"/>
          <w:spacing w:val="1"/>
          <w:sz w:val="28"/>
          <w:szCs w:val="28"/>
          <w:lang w:val="uk-UA"/>
        </w:rPr>
        <w:t xml:space="preserve"> товарів народного споживання;</w:t>
      </w:r>
    </w:p>
    <w:p w14:paraId="381C425D"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закупівля, постачання та збут будівельних матеріалів та енергоно</w:t>
      </w:r>
      <w:r w:rsidRPr="008802A7">
        <w:rPr>
          <w:rFonts w:ascii="Times New Roman" w:hAnsi="Times New Roman" w:cs="Times New Roman"/>
          <w:color w:val="000000"/>
          <w:spacing w:val="-4"/>
          <w:sz w:val="28"/>
          <w:szCs w:val="28"/>
          <w:lang w:val="uk-UA"/>
        </w:rPr>
        <w:t>сіїв;</w:t>
      </w:r>
    </w:p>
    <w:p w14:paraId="2F2AAB80"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проведення бартерних, клірингових та лізингових операцій;</w:t>
      </w:r>
    </w:p>
    <w:p w14:paraId="13020C71"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оренда та надання у користування рухомого і нерухомого майна;</w:t>
      </w:r>
    </w:p>
    <w:p w14:paraId="50A414B4"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2"/>
          <w:sz w:val="28"/>
          <w:szCs w:val="28"/>
          <w:lang w:val="uk-UA"/>
        </w:rPr>
        <w:t>надання правових, консультативних, маркетингових, консалтин</w:t>
      </w:r>
      <w:r w:rsidRPr="008802A7">
        <w:rPr>
          <w:rFonts w:ascii="Times New Roman" w:hAnsi="Times New Roman" w:cs="Times New Roman"/>
          <w:color w:val="000000"/>
          <w:spacing w:val="1"/>
          <w:sz w:val="28"/>
          <w:szCs w:val="28"/>
          <w:lang w:val="uk-UA"/>
        </w:rPr>
        <w:t>гових, агентських, посередницьких та побутових послуг;</w:t>
      </w:r>
    </w:p>
    <w:p w14:paraId="41BB2C6F"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1"/>
          <w:sz w:val="28"/>
          <w:szCs w:val="28"/>
          <w:lang w:val="uk-UA"/>
        </w:rPr>
        <w:t>виконання заходів щодо створення безпечних і нешкідливих умов</w:t>
      </w:r>
      <w:r w:rsidRPr="008802A7">
        <w:rPr>
          <w:rFonts w:ascii="Times New Roman" w:hAnsi="Times New Roman" w:cs="Times New Roman"/>
          <w:color w:val="000000"/>
          <w:spacing w:val="-1"/>
          <w:sz w:val="28"/>
          <w:szCs w:val="28"/>
          <w:lang w:val="uk-UA"/>
        </w:rPr>
        <w:br/>
      </w:r>
      <w:r w:rsidRPr="008802A7">
        <w:rPr>
          <w:rFonts w:ascii="Times New Roman" w:hAnsi="Times New Roman" w:cs="Times New Roman"/>
          <w:color w:val="000000"/>
          <w:spacing w:val="1"/>
          <w:sz w:val="28"/>
          <w:szCs w:val="28"/>
          <w:lang w:val="uk-UA"/>
        </w:rPr>
        <w:t>праці та охорони навколишнього середовища;</w:t>
      </w:r>
    </w:p>
    <w:p w14:paraId="44A47F82" w14:textId="77777777" w:rsidR="00B60BAD" w:rsidRPr="008802A7" w:rsidRDefault="00B60BAD" w:rsidP="00F54288">
      <w:pPr>
        <w:widowControl w:val="0"/>
        <w:numPr>
          <w:ilvl w:val="0"/>
          <w:numId w:val="4"/>
        </w:numPr>
        <w:shd w:val="clear" w:color="auto" w:fill="FFFFFF"/>
        <w:tabs>
          <w:tab w:val="left" w:pos="360"/>
        </w:tabs>
        <w:autoSpaceDE w:val="0"/>
        <w:autoSpaceDN w:val="0"/>
        <w:adjustRightInd w:val="0"/>
        <w:spacing w:after="0" w:line="240" w:lineRule="auto"/>
        <w:ind w:left="0" w:firstLine="900"/>
        <w:jc w:val="both"/>
        <w:rPr>
          <w:rFonts w:ascii="Times New Roman" w:hAnsi="Times New Roman" w:cs="Times New Roman"/>
          <w:color w:val="000000"/>
          <w:sz w:val="28"/>
          <w:szCs w:val="28"/>
          <w:lang w:val="uk-UA"/>
        </w:rPr>
      </w:pPr>
      <w:r w:rsidRPr="008802A7">
        <w:rPr>
          <w:rFonts w:ascii="Times New Roman" w:hAnsi="Times New Roman" w:cs="Times New Roman"/>
          <w:color w:val="000000"/>
          <w:spacing w:val="5"/>
          <w:sz w:val="28"/>
          <w:szCs w:val="28"/>
          <w:lang w:val="uk-UA"/>
        </w:rPr>
        <w:t xml:space="preserve">інші види діяльності, що не заборонені діючим законодавством </w:t>
      </w:r>
      <w:r w:rsidRPr="008802A7">
        <w:rPr>
          <w:rFonts w:ascii="Times New Roman" w:hAnsi="Times New Roman" w:cs="Times New Roman"/>
          <w:color w:val="000000"/>
          <w:spacing w:val="1"/>
          <w:sz w:val="28"/>
          <w:szCs w:val="28"/>
          <w:lang w:val="uk-UA"/>
        </w:rPr>
        <w:t>України та відповідають меті створення Підприємства.</w:t>
      </w:r>
    </w:p>
    <w:p w14:paraId="75BC6841" w14:textId="77777777" w:rsidR="00B60BAD" w:rsidRPr="008802A7" w:rsidRDefault="00B60BAD" w:rsidP="00F54288">
      <w:pPr>
        <w:pStyle w:val="a6"/>
        <w:numPr>
          <w:ilvl w:val="1"/>
          <w:numId w:val="2"/>
        </w:numPr>
        <w:spacing w:after="0" w:line="240" w:lineRule="auto"/>
        <w:jc w:val="both"/>
        <w:rPr>
          <w:rFonts w:ascii="Times New Roman" w:hAnsi="Times New Roman" w:cs="Times New Roman"/>
          <w:sz w:val="28"/>
          <w:szCs w:val="28"/>
        </w:rPr>
      </w:pPr>
      <w:r w:rsidRPr="008802A7">
        <w:rPr>
          <w:rFonts w:ascii="Times New Roman" w:hAnsi="Times New Roman" w:cs="Times New Roman"/>
          <w:sz w:val="28"/>
          <w:szCs w:val="28"/>
        </w:rPr>
        <w:t>У випадках передбачених чинним законодавством, Підприємство</w:t>
      </w:r>
    </w:p>
    <w:p w14:paraId="57F87122" w14:textId="77777777" w:rsidR="00B60BAD" w:rsidRPr="008802A7" w:rsidRDefault="00B60BAD" w:rsidP="00F54288">
      <w:pPr>
        <w:pStyle w:val="a6"/>
        <w:spacing w:after="0" w:line="240" w:lineRule="auto"/>
        <w:ind w:left="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здійснює окремі види діяльності на підставі спеціальних дозволів та ліцензій.</w:t>
      </w:r>
    </w:p>
    <w:p w14:paraId="7119185D" w14:textId="77777777" w:rsidR="00B60BAD" w:rsidRPr="008802A7" w:rsidRDefault="00B60BAD" w:rsidP="00F54288">
      <w:pPr>
        <w:pStyle w:val="a6"/>
        <w:numPr>
          <w:ilvl w:val="1"/>
          <w:numId w:val="2"/>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 xml:space="preserve">Діяльність Підприємства будується на принципах: </w:t>
      </w:r>
    </w:p>
    <w:p w14:paraId="6AC8A104"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Визнання життя, здоров’я, честі і гідності, недоторканності і безпеки людини найвищою соціальною цінністю; </w:t>
      </w:r>
    </w:p>
    <w:p w14:paraId="2DD612C3"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Верховенства права;</w:t>
      </w:r>
    </w:p>
    <w:p w14:paraId="089A8382"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 xml:space="preserve">Законності; </w:t>
      </w:r>
    </w:p>
    <w:p w14:paraId="2AB3BC57"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Поваги до особи</w:t>
      </w:r>
      <w:r w:rsidRPr="008802A7">
        <w:rPr>
          <w:rFonts w:ascii="Times New Roman" w:hAnsi="Times New Roman" w:cs="Times New Roman"/>
          <w:sz w:val="28"/>
          <w:szCs w:val="28"/>
          <w:lang w:val="uk-UA"/>
        </w:rPr>
        <w:t xml:space="preserve"> незалежно від її </w:t>
      </w:r>
      <w:r w:rsidRPr="008802A7">
        <w:rPr>
          <w:rFonts w:ascii="Times New Roman" w:hAnsi="Times New Roman" w:cs="Times New Roman"/>
          <w:sz w:val="28"/>
          <w:szCs w:val="28"/>
          <w:shd w:val="clear" w:color="auto" w:fill="FFFFFF"/>
        </w:rPr>
        <w:t>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за мовними або іншими ознаками</w:t>
      </w:r>
      <w:r w:rsidRPr="008802A7">
        <w:rPr>
          <w:rFonts w:ascii="Times New Roman" w:hAnsi="Times New Roman" w:cs="Times New Roman"/>
          <w:sz w:val="28"/>
          <w:szCs w:val="28"/>
        </w:rPr>
        <w:t xml:space="preserve">; </w:t>
      </w:r>
    </w:p>
    <w:p w14:paraId="4C4D0C3A"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 xml:space="preserve">Соціальної справедливості; </w:t>
      </w:r>
    </w:p>
    <w:p w14:paraId="42DAF6DF"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Активної взаємодії з членами громади, громадськими об’єднаннями, засобами масової інформації</w:t>
      </w:r>
      <w:r w:rsidRPr="008802A7">
        <w:rPr>
          <w:rFonts w:ascii="Times New Roman" w:hAnsi="Times New Roman" w:cs="Times New Roman"/>
          <w:sz w:val="28"/>
          <w:szCs w:val="28"/>
          <w:lang w:val="uk-UA"/>
        </w:rPr>
        <w:t xml:space="preserve"> та іншими</w:t>
      </w:r>
      <w:r w:rsidRPr="008802A7">
        <w:rPr>
          <w:rFonts w:ascii="Times New Roman" w:hAnsi="Times New Roman" w:cs="Times New Roman"/>
          <w:sz w:val="28"/>
          <w:szCs w:val="28"/>
        </w:rPr>
        <w:t xml:space="preserve">; </w:t>
      </w:r>
    </w:p>
    <w:p w14:paraId="653D8EC5"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rPr>
        <w:t xml:space="preserve">Гласності та прозорості; </w:t>
      </w:r>
    </w:p>
    <w:p w14:paraId="059AF988"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Підконтрольності та підзвітності громаді безпосередньо та через її органи і посадових осіб; </w:t>
      </w:r>
    </w:p>
    <w:p w14:paraId="25638158" w14:textId="77777777" w:rsidR="00B60BAD" w:rsidRPr="008802A7" w:rsidRDefault="00B60BAD" w:rsidP="00F54288">
      <w:pPr>
        <w:pStyle w:val="a6"/>
        <w:numPr>
          <w:ilvl w:val="0"/>
          <w:numId w:val="5"/>
        </w:num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Незалежності від фізичних осіб та юридичних осіб усіх форм власності, політичних партій, громадських об’єднань, релігійних організацій.</w:t>
      </w:r>
    </w:p>
    <w:p w14:paraId="7565C383" w14:textId="77777777" w:rsidR="00B60BAD" w:rsidRPr="008802A7" w:rsidRDefault="00B60BAD" w:rsidP="00F54288">
      <w:pPr>
        <w:pStyle w:val="a6"/>
        <w:spacing w:after="0" w:line="240" w:lineRule="auto"/>
        <w:ind w:left="1440"/>
        <w:jc w:val="both"/>
        <w:rPr>
          <w:rFonts w:ascii="Times New Roman" w:hAnsi="Times New Roman" w:cs="Times New Roman"/>
          <w:sz w:val="28"/>
          <w:szCs w:val="28"/>
          <w:lang w:val="uk-UA"/>
        </w:rPr>
      </w:pPr>
    </w:p>
    <w:p w14:paraId="5C0A81C8"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ПРАВА ТА ОБОВ’ЯЗКИ ПІДПРИЄМСТВА</w:t>
      </w:r>
    </w:p>
    <w:p w14:paraId="1A21C5FA" w14:textId="77777777" w:rsidR="00B60BAD" w:rsidRPr="008802A7" w:rsidRDefault="00B60BAD" w:rsidP="00F54288">
      <w:pPr>
        <w:pStyle w:val="a5"/>
        <w:numPr>
          <w:ilvl w:val="1"/>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Права Підприємства:</w:t>
      </w:r>
    </w:p>
    <w:p w14:paraId="1CB4C603" w14:textId="77777777"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color w:val="000000"/>
          <w:sz w:val="28"/>
          <w:lang w:val="uk-UA"/>
        </w:rPr>
      </w:pPr>
      <w:r w:rsidRPr="00AC4D7E">
        <w:rPr>
          <w:rFonts w:ascii="Times New Roman" w:hAnsi="Times New Roman" w:cs="Times New Roman"/>
          <w:color w:val="000000"/>
          <w:spacing w:val="1"/>
          <w:sz w:val="28"/>
          <w:lang w:val="uk-UA"/>
        </w:rPr>
        <w:t>Підприємство самостійно планує свою діяльність, визначає</w:t>
      </w:r>
      <w:r w:rsidR="00AC4D7E" w:rsidRPr="00AC4D7E">
        <w:rPr>
          <w:rFonts w:ascii="Times New Roman" w:hAnsi="Times New Roman" w:cs="Times New Roman"/>
          <w:color w:val="000000"/>
          <w:spacing w:val="1"/>
          <w:sz w:val="28"/>
          <w:lang w:val="uk-UA"/>
        </w:rPr>
        <w:t xml:space="preserve"> </w:t>
      </w:r>
      <w:r w:rsidRPr="00AC4D7E">
        <w:rPr>
          <w:rFonts w:ascii="Times New Roman" w:hAnsi="Times New Roman" w:cs="Times New Roman"/>
          <w:color w:val="000000"/>
          <w:spacing w:val="1"/>
          <w:sz w:val="28"/>
          <w:lang w:val="uk-UA"/>
        </w:rPr>
        <w:t>стра</w:t>
      </w:r>
      <w:r w:rsidRPr="00AC4D7E">
        <w:rPr>
          <w:rFonts w:ascii="Times New Roman" w:hAnsi="Times New Roman" w:cs="Times New Roman"/>
          <w:color w:val="000000"/>
          <w:spacing w:val="-2"/>
          <w:sz w:val="28"/>
          <w:lang w:val="uk-UA"/>
        </w:rPr>
        <w:t xml:space="preserve">тегію та основні напрямки свого розвитку відповідно до галузевих </w:t>
      </w:r>
      <w:r w:rsidRPr="00AC4D7E">
        <w:rPr>
          <w:rFonts w:ascii="Times New Roman" w:hAnsi="Times New Roman" w:cs="Times New Roman"/>
          <w:color w:val="000000"/>
          <w:spacing w:val="3"/>
          <w:sz w:val="28"/>
          <w:lang w:val="uk-UA"/>
        </w:rPr>
        <w:t xml:space="preserve">науково-технічних прогнозів та пріоритетів, кон'юнктури ринку </w:t>
      </w:r>
      <w:r w:rsidRPr="00AC4D7E">
        <w:rPr>
          <w:rFonts w:ascii="Times New Roman" w:hAnsi="Times New Roman" w:cs="Times New Roman"/>
          <w:color w:val="000000"/>
          <w:sz w:val="28"/>
          <w:lang w:val="uk-UA"/>
        </w:rPr>
        <w:t>послуг та економічної ситуації;</w:t>
      </w:r>
    </w:p>
    <w:p w14:paraId="5E1D31C9" w14:textId="77777777"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AC4D7E">
        <w:rPr>
          <w:rFonts w:ascii="Times New Roman" w:hAnsi="Times New Roman" w:cs="Times New Roman"/>
          <w:sz w:val="28"/>
          <w:szCs w:val="28"/>
          <w:lang w:val="uk-UA"/>
        </w:rPr>
        <w:lastRenderedPageBreak/>
        <w:t xml:space="preserve">Підприємство має </w:t>
      </w:r>
      <w:r w:rsidR="003F690D" w:rsidRPr="00AC4D7E">
        <w:rPr>
          <w:rFonts w:ascii="Times New Roman" w:hAnsi="Times New Roman" w:cs="Times New Roman"/>
          <w:sz w:val="28"/>
          <w:szCs w:val="28"/>
          <w:lang w:val="uk-UA"/>
        </w:rPr>
        <w:t>право на міжнародне співробітництво для</w:t>
      </w:r>
      <w:r w:rsidR="00AC4D7E" w:rsidRPr="00AC4D7E">
        <w:rPr>
          <w:rFonts w:ascii="Times New Roman" w:hAnsi="Times New Roman" w:cs="Times New Roman"/>
          <w:sz w:val="28"/>
          <w:szCs w:val="28"/>
          <w:lang w:val="uk-UA"/>
        </w:rPr>
        <w:t xml:space="preserve"> </w:t>
      </w:r>
      <w:r w:rsidRPr="00AC4D7E">
        <w:rPr>
          <w:rFonts w:ascii="Times New Roman" w:hAnsi="Times New Roman" w:cs="Times New Roman"/>
          <w:sz w:val="28"/>
          <w:szCs w:val="28"/>
          <w:lang w:val="uk-UA"/>
        </w:rPr>
        <w:t>досягнення мети Підприємства;</w:t>
      </w:r>
    </w:p>
    <w:p w14:paraId="210BDDEA" w14:textId="77777777"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color w:val="000000"/>
          <w:spacing w:val="-1"/>
          <w:sz w:val="28"/>
          <w:lang w:val="uk-UA"/>
        </w:rPr>
      </w:pPr>
      <w:r w:rsidRPr="00AC4D7E">
        <w:rPr>
          <w:rFonts w:ascii="Times New Roman" w:hAnsi="Times New Roman" w:cs="Times New Roman"/>
          <w:color w:val="000000"/>
          <w:spacing w:val="3"/>
          <w:sz w:val="28"/>
          <w:lang w:val="uk-UA"/>
        </w:rPr>
        <w:t>Підприємство реалізовує свою продукцію, майно, послуги</w:t>
      </w:r>
      <w:r w:rsidRPr="00AC4D7E">
        <w:rPr>
          <w:rFonts w:ascii="Times New Roman" w:hAnsi="Times New Roman" w:cs="Times New Roman"/>
          <w:i/>
          <w:color w:val="000000"/>
          <w:spacing w:val="3"/>
          <w:sz w:val="28"/>
          <w:lang w:val="uk-UA"/>
        </w:rPr>
        <w:t xml:space="preserve"> </w:t>
      </w:r>
      <w:r w:rsidRPr="00AC4D7E">
        <w:rPr>
          <w:rFonts w:ascii="Times New Roman" w:hAnsi="Times New Roman" w:cs="Times New Roman"/>
          <w:color w:val="000000"/>
          <w:spacing w:val="3"/>
          <w:sz w:val="28"/>
          <w:lang w:val="uk-UA"/>
        </w:rPr>
        <w:t>за</w:t>
      </w:r>
      <w:r w:rsidR="00AC4D7E" w:rsidRPr="00AC4D7E">
        <w:rPr>
          <w:rFonts w:ascii="Times New Roman" w:hAnsi="Times New Roman" w:cs="Times New Roman"/>
          <w:color w:val="000000"/>
          <w:spacing w:val="3"/>
          <w:sz w:val="28"/>
          <w:lang w:val="uk-UA"/>
        </w:rPr>
        <w:t xml:space="preserve"> </w:t>
      </w:r>
      <w:r w:rsidRPr="00AC4D7E">
        <w:rPr>
          <w:rFonts w:ascii="Times New Roman" w:hAnsi="Times New Roman" w:cs="Times New Roman"/>
          <w:color w:val="000000"/>
          <w:spacing w:val="3"/>
          <w:sz w:val="28"/>
          <w:lang w:val="uk-UA"/>
        </w:rPr>
        <w:t>цінами і та</w:t>
      </w:r>
      <w:r w:rsidRPr="00AC4D7E">
        <w:rPr>
          <w:rFonts w:ascii="Times New Roman" w:hAnsi="Times New Roman" w:cs="Times New Roman"/>
          <w:color w:val="000000"/>
          <w:spacing w:val="1"/>
          <w:sz w:val="28"/>
          <w:lang w:val="uk-UA"/>
        </w:rPr>
        <w:t xml:space="preserve">рифами, що встановлює самостійно або на договірній основі, а у </w:t>
      </w:r>
      <w:r w:rsidRPr="00AC4D7E">
        <w:rPr>
          <w:rFonts w:ascii="Times New Roman" w:hAnsi="Times New Roman" w:cs="Times New Roman"/>
          <w:color w:val="000000"/>
          <w:sz w:val="28"/>
          <w:lang w:val="uk-UA"/>
        </w:rPr>
        <w:t xml:space="preserve">випадках, передбачених законодавством України – за державними </w:t>
      </w:r>
      <w:r w:rsidRPr="00AC4D7E">
        <w:rPr>
          <w:rFonts w:ascii="Times New Roman" w:hAnsi="Times New Roman" w:cs="Times New Roman"/>
          <w:color w:val="000000"/>
          <w:spacing w:val="-1"/>
          <w:sz w:val="28"/>
          <w:lang w:val="uk-UA"/>
        </w:rPr>
        <w:t>цінами і тарифами;</w:t>
      </w:r>
    </w:p>
    <w:p w14:paraId="5F4D1114"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має право вільно обирати контрагента;</w:t>
      </w:r>
    </w:p>
    <w:p w14:paraId="2A951983"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Підприємство має право на випуск цінних паперів та їх реалізац</w:t>
      </w:r>
      <w:r w:rsidRPr="008802A7">
        <w:rPr>
          <w:rFonts w:ascii="Times New Roman" w:hAnsi="Times New Roman" w:cs="Times New Roman"/>
          <w:color w:val="000000"/>
          <w:spacing w:val="6"/>
          <w:sz w:val="28"/>
          <w:lang w:val="uk-UA"/>
        </w:rPr>
        <w:t>ію</w:t>
      </w:r>
    </w:p>
    <w:p w14:paraId="350089FC"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pacing w:val="6"/>
          <w:sz w:val="28"/>
          <w:lang w:val="uk-UA"/>
        </w:rPr>
        <w:t>юридичним особам, громадянам України та іншим державам відповідно</w:t>
      </w:r>
      <w:r w:rsidRPr="008802A7">
        <w:rPr>
          <w:rFonts w:ascii="Times New Roman" w:hAnsi="Times New Roman" w:cs="Times New Roman"/>
          <w:color w:val="000000"/>
          <w:sz w:val="28"/>
          <w:lang w:val="uk-UA"/>
        </w:rPr>
        <w:t xml:space="preserve"> до чинного законодавства;</w:t>
      </w:r>
    </w:p>
    <w:p w14:paraId="70BA68C1"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Підприємство має право на придбання цінних паперів юридичних</w:t>
      </w:r>
    </w:p>
    <w:p w14:paraId="3A5196A5" w14:textId="77777777" w:rsidR="00B60BAD" w:rsidRPr="008802A7" w:rsidRDefault="00B60BAD" w:rsidP="00F54288">
      <w:pPr>
        <w:spacing w:after="0"/>
        <w:jc w:val="both"/>
        <w:rPr>
          <w:rFonts w:ascii="Times New Roman" w:hAnsi="Times New Roman" w:cs="Times New Roman"/>
          <w:color w:val="000000"/>
          <w:spacing w:val="-11"/>
          <w:sz w:val="28"/>
          <w:lang w:val="uk-UA"/>
        </w:rPr>
      </w:pPr>
      <w:r w:rsidRPr="008802A7">
        <w:rPr>
          <w:rFonts w:ascii="Times New Roman" w:hAnsi="Times New Roman" w:cs="Times New Roman"/>
          <w:color w:val="000000"/>
          <w:sz w:val="28"/>
          <w:lang w:val="uk-UA"/>
        </w:rPr>
        <w:t>осіб України та інших держав відповідно до законодавства Украї</w:t>
      </w:r>
      <w:r w:rsidRPr="008802A7">
        <w:rPr>
          <w:rFonts w:ascii="Times New Roman" w:hAnsi="Times New Roman" w:cs="Times New Roman"/>
          <w:color w:val="000000"/>
          <w:spacing w:val="-11"/>
          <w:sz w:val="28"/>
          <w:lang w:val="uk-UA"/>
        </w:rPr>
        <w:t>ни;</w:t>
      </w:r>
    </w:p>
    <w:p w14:paraId="670D0C62"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має право брати участь в асоціаціях, корпораціях,</w:t>
      </w:r>
    </w:p>
    <w:p w14:paraId="7AA100A3"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концернах та інших об’єднаннях за рішенням Власника, якщо це не суперечить антимонопольному законодавству та іншим законодавчим актам України;</w:t>
      </w:r>
    </w:p>
    <w:p w14:paraId="0DA262C8"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2"/>
          <w:sz w:val="28"/>
          <w:lang w:val="uk-UA"/>
        </w:rPr>
        <w:t>Підприємство має право за згодою Власника створювати філіали,</w:t>
      </w:r>
    </w:p>
    <w:p w14:paraId="29B445FC"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 xml:space="preserve">представництва, відділення та інші відокремлені підрозділи з правом відкриття поточних і розрахункових рахунків, затверджувати </w:t>
      </w:r>
      <w:r w:rsidRPr="008802A7">
        <w:rPr>
          <w:rFonts w:ascii="Times New Roman" w:hAnsi="Times New Roman" w:cs="Times New Roman"/>
          <w:color w:val="000000"/>
          <w:spacing w:val="-1"/>
          <w:sz w:val="28"/>
          <w:lang w:val="uk-UA"/>
        </w:rPr>
        <w:t>Положення про них;</w:t>
      </w:r>
    </w:p>
    <w:p w14:paraId="03ED9849" w14:textId="77777777" w:rsidR="00B60BAD" w:rsidRPr="008802A7" w:rsidRDefault="00B60BAD" w:rsidP="00F54288">
      <w:pPr>
        <w:pStyle w:val="a5"/>
        <w:numPr>
          <w:ilvl w:val="1"/>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У своїй діяльності Підприємство зобов’язане:</w:t>
      </w:r>
    </w:p>
    <w:p w14:paraId="4CF7E3CA"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дотримуватися Конституції, законів та інших нормативно-правових</w:t>
      </w:r>
    </w:p>
    <w:p w14:paraId="5CEA89DB"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актів України;</w:t>
      </w:r>
    </w:p>
    <w:p w14:paraId="2CB78FB8"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при визначенні стратегії господарської діяльності враховувати</w:t>
      </w:r>
    </w:p>
    <w:p w14:paraId="191154AC"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до</w:t>
      </w:r>
      <w:r w:rsidRPr="008802A7">
        <w:rPr>
          <w:rFonts w:ascii="Times New Roman" w:hAnsi="Times New Roman" w:cs="Times New Roman"/>
          <w:color w:val="000000"/>
          <w:spacing w:val="-2"/>
          <w:sz w:val="28"/>
          <w:lang w:val="uk-UA"/>
        </w:rPr>
        <w:t>ведені у встановленому порядку державні контракти, державне за</w:t>
      </w:r>
      <w:r w:rsidRPr="008802A7">
        <w:rPr>
          <w:rFonts w:ascii="Times New Roman" w:hAnsi="Times New Roman" w:cs="Times New Roman"/>
          <w:color w:val="000000"/>
          <w:spacing w:val="2"/>
          <w:sz w:val="28"/>
          <w:lang w:val="uk-UA"/>
        </w:rPr>
        <w:t xml:space="preserve">мовлення та інші договірні зобов'язання, які є обов'язковими для </w:t>
      </w:r>
      <w:r w:rsidRPr="008802A7">
        <w:rPr>
          <w:rFonts w:ascii="Times New Roman" w:hAnsi="Times New Roman" w:cs="Times New Roman"/>
          <w:color w:val="000000"/>
          <w:spacing w:val="-2"/>
          <w:sz w:val="28"/>
          <w:lang w:val="uk-UA"/>
        </w:rPr>
        <w:t>виконання;</w:t>
      </w:r>
    </w:p>
    <w:p w14:paraId="48EA0142" w14:textId="77777777"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AC4D7E">
        <w:rPr>
          <w:rFonts w:ascii="Times New Roman" w:hAnsi="Times New Roman" w:cs="Times New Roman"/>
          <w:color w:val="000000"/>
          <w:spacing w:val="2"/>
          <w:sz w:val="28"/>
          <w:lang w:val="uk-UA"/>
        </w:rPr>
        <w:t>своєчасно сплачувати податки та інші відрахування до бюджету</w:t>
      </w:r>
      <w:r w:rsidR="00AC4D7E" w:rsidRPr="00AC4D7E">
        <w:rPr>
          <w:rFonts w:ascii="Times New Roman" w:hAnsi="Times New Roman" w:cs="Times New Roman"/>
          <w:color w:val="000000"/>
          <w:spacing w:val="2"/>
          <w:sz w:val="28"/>
          <w:lang w:val="uk-UA"/>
        </w:rPr>
        <w:t xml:space="preserve"> </w:t>
      </w:r>
      <w:r w:rsidRPr="00AC4D7E">
        <w:rPr>
          <w:rFonts w:ascii="Times New Roman" w:hAnsi="Times New Roman" w:cs="Times New Roman"/>
          <w:color w:val="000000"/>
          <w:sz w:val="28"/>
          <w:lang w:val="uk-UA"/>
        </w:rPr>
        <w:t>згідно з чинним законодавством;</w:t>
      </w:r>
    </w:p>
    <w:p w14:paraId="543F1259"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1"/>
          <w:sz w:val="28"/>
          <w:lang w:val="uk-UA"/>
        </w:rPr>
        <w:t>здійснювати розвиток основних фондів, забезпечувати своєчасне</w:t>
      </w:r>
    </w:p>
    <w:p w14:paraId="12AFC437"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t>введення в дію придбане обладнання та устаткування;</w:t>
      </w:r>
    </w:p>
    <w:p w14:paraId="7C072A53"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4"/>
          <w:sz w:val="28"/>
          <w:lang w:val="uk-UA"/>
        </w:rPr>
        <w:t>створювати належні умови для високопродуктивної праці своїх</w:t>
      </w:r>
    </w:p>
    <w:p w14:paraId="39EFA2C5" w14:textId="77777777" w:rsidR="00B60BAD" w:rsidRPr="008802A7" w:rsidRDefault="00B60BAD" w:rsidP="00F54288">
      <w:pPr>
        <w:spacing w:after="0"/>
        <w:jc w:val="both"/>
        <w:rPr>
          <w:rFonts w:ascii="Times New Roman" w:hAnsi="Times New Roman" w:cs="Times New Roman"/>
          <w:color w:val="000000"/>
          <w:spacing w:val="-1"/>
          <w:sz w:val="28"/>
          <w:lang w:val="uk-UA"/>
        </w:rPr>
      </w:pPr>
      <w:r w:rsidRPr="008802A7">
        <w:rPr>
          <w:rFonts w:ascii="Times New Roman" w:hAnsi="Times New Roman" w:cs="Times New Roman"/>
          <w:color w:val="000000"/>
          <w:spacing w:val="7"/>
          <w:sz w:val="28"/>
          <w:lang w:val="uk-UA"/>
        </w:rPr>
        <w:t xml:space="preserve">працівників, дотримуватись вимог чинного законодавства про </w:t>
      </w:r>
      <w:r w:rsidRPr="008802A7">
        <w:rPr>
          <w:rFonts w:ascii="Times New Roman" w:hAnsi="Times New Roman" w:cs="Times New Roman"/>
          <w:color w:val="000000"/>
          <w:spacing w:val="1"/>
          <w:sz w:val="28"/>
          <w:lang w:val="uk-UA"/>
        </w:rPr>
        <w:t>працю, соціальне страхування, правил і норм охорони праці, тех</w:t>
      </w:r>
      <w:r w:rsidRPr="008802A7">
        <w:rPr>
          <w:rFonts w:ascii="Times New Roman" w:hAnsi="Times New Roman" w:cs="Times New Roman"/>
          <w:color w:val="000000"/>
          <w:spacing w:val="-1"/>
          <w:sz w:val="28"/>
          <w:lang w:val="uk-UA"/>
        </w:rPr>
        <w:t>ніки безпеки;</w:t>
      </w:r>
    </w:p>
    <w:p w14:paraId="394439B5" w14:textId="77777777" w:rsidR="00B60BAD" w:rsidRPr="00AC4D7E" w:rsidRDefault="00B60BAD"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sidRPr="00AC4D7E">
        <w:rPr>
          <w:rFonts w:ascii="Times New Roman" w:hAnsi="Times New Roman" w:cs="Times New Roman"/>
          <w:sz w:val="28"/>
          <w:szCs w:val="28"/>
        </w:rPr>
        <w:t>здійсню</w:t>
      </w:r>
      <w:r w:rsidRPr="00AC4D7E">
        <w:rPr>
          <w:rFonts w:ascii="Times New Roman" w:hAnsi="Times New Roman" w:cs="Times New Roman"/>
          <w:sz w:val="28"/>
          <w:szCs w:val="28"/>
          <w:lang w:val="uk-UA"/>
        </w:rPr>
        <w:t>вати</w:t>
      </w:r>
      <w:r w:rsidRPr="00AC4D7E">
        <w:rPr>
          <w:rFonts w:ascii="Times New Roman" w:hAnsi="Times New Roman" w:cs="Times New Roman"/>
          <w:sz w:val="28"/>
          <w:szCs w:val="28"/>
        </w:rPr>
        <w:t xml:space="preserve"> бухгалтерський, оперативний облік та </w:t>
      </w:r>
      <w:r w:rsidRPr="00AC4D7E">
        <w:rPr>
          <w:rFonts w:ascii="Times New Roman" w:hAnsi="Times New Roman" w:cs="Times New Roman"/>
          <w:sz w:val="28"/>
          <w:szCs w:val="28"/>
          <w:lang w:val="uk-UA"/>
        </w:rPr>
        <w:t>вести</w:t>
      </w:r>
      <w:r w:rsidR="00AC4D7E" w:rsidRPr="00AC4D7E">
        <w:rPr>
          <w:rFonts w:ascii="Times New Roman" w:hAnsi="Times New Roman" w:cs="Times New Roman"/>
          <w:sz w:val="28"/>
          <w:szCs w:val="28"/>
          <w:lang w:val="uk-UA"/>
        </w:rPr>
        <w:t xml:space="preserve"> </w:t>
      </w:r>
      <w:r w:rsidRPr="00AC4D7E">
        <w:rPr>
          <w:rFonts w:ascii="Times New Roman" w:hAnsi="Times New Roman" w:cs="Times New Roman"/>
          <w:sz w:val="28"/>
          <w:szCs w:val="28"/>
        </w:rPr>
        <w:t>статистичну</w:t>
      </w:r>
      <w:r w:rsidRPr="00AC4D7E">
        <w:rPr>
          <w:rFonts w:ascii="Times New Roman" w:hAnsi="Times New Roman" w:cs="Times New Roman"/>
          <w:b/>
          <w:sz w:val="28"/>
          <w:szCs w:val="28"/>
          <w:lang w:val="uk-UA"/>
        </w:rPr>
        <w:t xml:space="preserve"> </w:t>
      </w:r>
      <w:r w:rsidRPr="00AC4D7E">
        <w:rPr>
          <w:rFonts w:ascii="Times New Roman" w:hAnsi="Times New Roman" w:cs="Times New Roman"/>
          <w:sz w:val="28"/>
          <w:szCs w:val="28"/>
        </w:rPr>
        <w:t>звітність згідно з чинним законодавством</w:t>
      </w:r>
      <w:r w:rsidRPr="00AC4D7E">
        <w:rPr>
          <w:rFonts w:ascii="Times New Roman" w:hAnsi="Times New Roman" w:cs="Times New Roman"/>
          <w:sz w:val="28"/>
          <w:szCs w:val="28"/>
          <w:lang w:val="uk-UA"/>
        </w:rPr>
        <w:t>;</w:t>
      </w:r>
    </w:p>
    <w:p w14:paraId="09669BF0" w14:textId="02A2EBD7" w:rsidR="00B60BAD" w:rsidRPr="00AC4D7E" w:rsidRDefault="00222BC8" w:rsidP="00AC4D7E">
      <w:pPr>
        <w:pStyle w:val="a5"/>
        <w:numPr>
          <w:ilvl w:val="2"/>
          <w:numId w:val="2"/>
        </w:numPr>
        <w:spacing w:after="0" w:line="276" w:lineRule="auto"/>
        <w:ind w:left="0" w:firstLine="360"/>
        <w:jc w:val="both"/>
        <w:rPr>
          <w:rFonts w:ascii="Times New Roman" w:hAnsi="Times New Roman" w:cs="Times New Roman"/>
          <w:b/>
          <w:sz w:val="28"/>
          <w:szCs w:val="28"/>
          <w:lang w:val="uk-UA"/>
        </w:rPr>
      </w:pPr>
      <w:r>
        <w:rPr>
          <w:rFonts w:ascii="Times New Roman" w:hAnsi="Times New Roman" w:cs="Times New Roman"/>
          <w:noProof/>
          <w:lang w:eastAsia="ru-RU"/>
        </w:rPr>
        <mc:AlternateContent>
          <mc:Choice Requires="wps">
            <w:drawing>
              <wp:anchor distT="0" distB="0" distL="114299" distR="114299" simplePos="0" relativeHeight="251659264" behindDoc="0" locked="0" layoutInCell="0" allowOverlap="1" wp14:anchorId="1B51C1CD" wp14:editId="12131F42">
                <wp:simplePos x="0" y="0"/>
                <wp:positionH relativeFrom="margin">
                  <wp:posOffset>-1529716</wp:posOffset>
                </wp:positionH>
                <wp:positionV relativeFrom="paragraph">
                  <wp:posOffset>-570865</wp:posOffset>
                </wp:positionV>
                <wp:extent cx="0" cy="10712450"/>
                <wp:effectExtent l="0" t="0" r="1905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1245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C347"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20.45pt,-44.95pt" to="-120.45pt,7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x+AEAAJsDAAAOAAAAZHJzL2Uyb0RvYy54bWysU81uEzEQviPxDpbvZDeBUrTKpoeUcikQ&#10;qeUBHNubtfB6LNvJJjfgjJRH4BU4gFSptM+w+0aMnR8K3BB7GM3v55lvZsdn60aTlXRegSnpcJBT&#10;Ig0HocyipO+uL568oMQHZgTTYGRJN9LTs8njR+PWFnIENWghHUEQ44vWlrQOwRZZ5nktG+YHYKXB&#10;YAWuYQFNt8iEYy2iNzob5fnzrAUnrAMuvUfv+S5IJwm/qiQPb6vKy0B0SbG3kKRLch5lNhmzYuGY&#10;rRXft8H+oYuGKYOPHqHOWWBk6dRfUI3iDjxUYcChyaCqFJdpBpxmmP8xzVXNrEyzIDneHmny/w+W&#10;v1nNHFGipCNKDGtwRd2X/kO/7X50X/st6T9299337lt30911N/0n1G/7z6jHYHe7d2/JKDLZWl8g&#10;4NTMXOSCr82VvQT+3hMD05qZhUwTXW8sPjOMFdlvJdHwFvuZt69BYA5bBki0rivXREgkjKzT9jbH&#10;7cl1IHzn5Ogd5qfD0bOTtNqMFYdK63x4JaEhUSmpViYyywq2uvQhdsKKQ0p0G7hQWqfr0Ia0SM/p&#10;0/wkVXjQSsRozPNuMZ9qR1YsHlj60lwYeZjmYGlEQqslEy/3emBK73R8XZs9HZGBHZdzEJuZO9CE&#10;F5Da3F9rPLGHdqr+9U9NfgIAAP//AwBQSwMEFAAGAAgAAAAhAI4IsvXgAAAADgEAAA8AAABkcnMv&#10;ZG93bnJldi54bWxMj81OwzAQhO9IvIO1SNxau+GnSYhToaAe4NaCkLg58ZJExOsodtvA07NISHCb&#10;3fk0O1tsZjeII06h96RhtVQgkBpve2o1vDxvFymIEA1ZM3hCDZ8YYFOenxUmt/5EOzzuYys4hEJu&#10;NHQxjrmUoenQmbD0IxJ7735yJvI4tdJO5sThbpCJUrfSmZ74QmdGrDpsPvYHp6Hevq7H9CHxV0/q&#10;rUrSyn6Fx6j15cV8fwci4hz/YPipz9Wh5E61P5ANYtCwSK5VxiyrNGPByO+qZvgmW69AloX8/0b5&#10;DQAA//8DAFBLAQItABQABgAIAAAAIQC2gziS/gAAAOEBAAATAAAAAAAAAAAAAAAAAAAAAABbQ29u&#10;dGVudF9UeXBlc10ueG1sUEsBAi0AFAAGAAgAAAAhADj9If/WAAAAlAEAAAsAAAAAAAAAAAAAAAAA&#10;LwEAAF9yZWxzLy5yZWxzUEsBAi0AFAAGAAgAAAAhAAnf7HH4AQAAmwMAAA4AAAAAAAAAAAAAAAAA&#10;LgIAAGRycy9lMm9Eb2MueG1sUEsBAi0AFAAGAAgAAAAhAI4IsvXgAAAADgEAAA8AAAAAAAAAAAAA&#10;AAAAUgQAAGRycy9kb3ducmV2LnhtbFBLBQYAAAAABAAEAPMAAABfBQAAAAA=&#10;" o:allowincell="f" strokeweight="2.15pt">
                <w10:wrap anchorx="margin"/>
              </v:line>
            </w:pict>
          </mc:Fallback>
        </mc:AlternateContent>
      </w:r>
      <w:r w:rsidR="00B60BAD" w:rsidRPr="00AC4D7E">
        <w:rPr>
          <w:rFonts w:ascii="Times New Roman" w:hAnsi="Times New Roman" w:cs="Times New Roman"/>
          <w:color w:val="000000"/>
          <w:spacing w:val="2"/>
          <w:sz w:val="28"/>
          <w:lang w:val="uk-UA"/>
        </w:rPr>
        <w:t>здійснювати заходи з метою підвищення матеріальної</w:t>
      </w:r>
      <w:r w:rsidR="00AC4D7E" w:rsidRPr="00AC4D7E">
        <w:rPr>
          <w:rFonts w:ascii="Times New Roman" w:hAnsi="Times New Roman" w:cs="Times New Roman"/>
          <w:color w:val="000000"/>
          <w:spacing w:val="2"/>
          <w:sz w:val="28"/>
          <w:lang w:val="uk-UA"/>
        </w:rPr>
        <w:t xml:space="preserve"> </w:t>
      </w:r>
      <w:r w:rsidR="00B60BAD" w:rsidRPr="00AC4D7E">
        <w:rPr>
          <w:rFonts w:ascii="Times New Roman" w:hAnsi="Times New Roman" w:cs="Times New Roman"/>
          <w:color w:val="000000"/>
          <w:spacing w:val="2"/>
          <w:sz w:val="28"/>
          <w:lang w:val="uk-UA"/>
        </w:rPr>
        <w:t>зацікавле</w:t>
      </w:r>
      <w:r w:rsidR="00B60BAD" w:rsidRPr="00AC4D7E">
        <w:rPr>
          <w:rFonts w:ascii="Times New Roman" w:hAnsi="Times New Roman" w:cs="Times New Roman"/>
          <w:color w:val="000000"/>
          <w:spacing w:val="-1"/>
          <w:sz w:val="28"/>
          <w:lang w:val="uk-UA"/>
        </w:rPr>
        <w:t>ності працівників як в результатах особистої праці, так і у загаль</w:t>
      </w:r>
      <w:r w:rsidR="00B60BAD" w:rsidRPr="00AC4D7E">
        <w:rPr>
          <w:rFonts w:ascii="Times New Roman" w:hAnsi="Times New Roman" w:cs="Times New Roman"/>
          <w:color w:val="000000"/>
          <w:spacing w:val="3"/>
          <w:sz w:val="28"/>
          <w:lang w:val="uk-UA"/>
        </w:rPr>
        <w:t xml:space="preserve">них підсумках роботи Підприємства, забезпечення економного і </w:t>
      </w:r>
      <w:r w:rsidR="00B60BAD" w:rsidRPr="00AC4D7E">
        <w:rPr>
          <w:rFonts w:ascii="Times New Roman" w:hAnsi="Times New Roman" w:cs="Times New Roman"/>
          <w:color w:val="000000"/>
          <w:spacing w:val="1"/>
          <w:sz w:val="28"/>
          <w:lang w:val="uk-UA"/>
        </w:rPr>
        <w:t>раціонального використання фонду споживання, своєчасних розрахунків з працівниками підприємства;</w:t>
      </w:r>
      <w:r w:rsidR="00B60BAD" w:rsidRPr="00AC4D7E">
        <w:rPr>
          <w:rFonts w:ascii="Times New Roman" w:hAnsi="Times New Roman" w:cs="Times New Roman"/>
          <w:b/>
          <w:sz w:val="28"/>
          <w:szCs w:val="28"/>
          <w:lang w:val="uk-UA"/>
        </w:rPr>
        <w:t xml:space="preserve"> </w:t>
      </w:r>
    </w:p>
    <w:p w14:paraId="40790F18"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z w:val="28"/>
          <w:lang w:val="uk-UA"/>
        </w:rPr>
        <w:lastRenderedPageBreak/>
        <w:t>виконувати норми і вимоги чинного законодавства щодо охорони</w:t>
      </w:r>
    </w:p>
    <w:p w14:paraId="7F44DB70" w14:textId="77777777" w:rsidR="00B60BAD" w:rsidRPr="008802A7" w:rsidRDefault="00B60BAD" w:rsidP="00F54288">
      <w:pPr>
        <w:spacing w:after="0"/>
        <w:jc w:val="both"/>
        <w:rPr>
          <w:rFonts w:ascii="Times New Roman" w:hAnsi="Times New Roman" w:cs="Times New Roman"/>
          <w:color w:val="000000"/>
          <w:sz w:val="28"/>
          <w:lang w:val="uk-UA"/>
        </w:rPr>
      </w:pPr>
      <w:r w:rsidRPr="008802A7">
        <w:rPr>
          <w:rFonts w:ascii="Times New Roman" w:hAnsi="Times New Roman" w:cs="Times New Roman"/>
          <w:color w:val="000000"/>
          <w:spacing w:val="5"/>
          <w:sz w:val="28"/>
          <w:lang w:val="uk-UA"/>
        </w:rPr>
        <w:t xml:space="preserve">навколишнього середовища, раціонального використання і </w:t>
      </w:r>
      <w:r w:rsidRPr="008802A7">
        <w:rPr>
          <w:rFonts w:ascii="Times New Roman" w:hAnsi="Times New Roman" w:cs="Times New Roman"/>
          <w:color w:val="000000"/>
          <w:sz w:val="28"/>
          <w:lang w:val="uk-UA"/>
        </w:rPr>
        <w:t xml:space="preserve">відтворення природних ресурсів; </w:t>
      </w:r>
    </w:p>
    <w:p w14:paraId="0FA36215"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виконувати рішення національних та іноземних судів в частині, що</w:t>
      </w:r>
    </w:p>
    <w:p w14:paraId="09F685FD"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стосується діяльності Підприємства;</w:t>
      </w:r>
    </w:p>
    <w:p w14:paraId="517F03E4"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color w:val="000000"/>
          <w:spacing w:val="-2"/>
          <w:sz w:val="28"/>
          <w:lang w:val="uk-UA"/>
        </w:rPr>
        <w:t>забезпечення високої якості послуг і робіт, передбачених Статутом</w:t>
      </w:r>
    </w:p>
    <w:p w14:paraId="10C51886" w14:textId="77777777" w:rsidR="00B60BAD" w:rsidRPr="008802A7" w:rsidRDefault="00B60BAD" w:rsidP="00F54288">
      <w:pPr>
        <w:spacing w:after="0"/>
        <w:jc w:val="both"/>
        <w:rPr>
          <w:rFonts w:ascii="Times New Roman" w:hAnsi="Times New Roman" w:cs="Times New Roman"/>
          <w:color w:val="000000"/>
          <w:spacing w:val="-1"/>
          <w:sz w:val="28"/>
          <w:lang w:val="uk-UA"/>
        </w:rPr>
      </w:pPr>
      <w:r w:rsidRPr="008802A7">
        <w:rPr>
          <w:rFonts w:ascii="Times New Roman" w:hAnsi="Times New Roman" w:cs="Times New Roman"/>
          <w:color w:val="000000"/>
          <w:spacing w:val="-1"/>
          <w:sz w:val="28"/>
          <w:lang w:val="uk-UA"/>
        </w:rPr>
        <w:t>Підприємства.</w:t>
      </w:r>
    </w:p>
    <w:p w14:paraId="744A8639" w14:textId="77777777" w:rsidR="00B60BAD" w:rsidRPr="008802A7" w:rsidRDefault="00B60BAD" w:rsidP="00F54288">
      <w:pPr>
        <w:spacing w:after="0"/>
        <w:jc w:val="both"/>
        <w:rPr>
          <w:rFonts w:ascii="Times New Roman" w:hAnsi="Times New Roman" w:cs="Times New Roman"/>
          <w:b/>
          <w:sz w:val="28"/>
          <w:szCs w:val="28"/>
          <w:lang w:val="uk-UA"/>
        </w:rPr>
      </w:pPr>
    </w:p>
    <w:p w14:paraId="6A0C25BA"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МАЙНО ПІДПРИЄМСТВА </w:t>
      </w:r>
    </w:p>
    <w:p w14:paraId="6F10357F" w14:textId="77777777"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color w:val="000000"/>
          <w:spacing w:val="-1"/>
          <w:sz w:val="28"/>
          <w:lang w:val="uk-UA"/>
        </w:rPr>
      </w:pPr>
      <w:r w:rsidRPr="00AC4D7E">
        <w:rPr>
          <w:rFonts w:ascii="Times New Roman" w:hAnsi="Times New Roman" w:cs="Times New Roman"/>
          <w:color w:val="000000"/>
          <w:spacing w:val="5"/>
          <w:sz w:val="28"/>
          <w:lang w:val="uk-UA"/>
        </w:rPr>
        <w:t>Майно Підприємства є комунальною власністю і закріплене за</w:t>
      </w:r>
      <w:r w:rsidR="00AC4D7E" w:rsidRPr="00AC4D7E">
        <w:rPr>
          <w:rFonts w:ascii="Times New Roman" w:hAnsi="Times New Roman" w:cs="Times New Roman"/>
          <w:color w:val="000000"/>
          <w:spacing w:val="5"/>
          <w:sz w:val="28"/>
          <w:lang w:val="uk-UA"/>
        </w:rPr>
        <w:t xml:space="preserve"> </w:t>
      </w:r>
      <w:r w:rsidRPr="00AC4D7E">
        <w:rPr>
          <w:rFonts w:ascii="Times New Roman" w:hAnsi="Times New Roman" w:cs="Times New Roman"/>
          <w:color w:val="000000"/>
          <w:spacing w:val="1"/>
          <w:sz w:val="28"/>
          <w:lang w:val="uk-UA"/>
        </w:rPr>
        <w:t xml:space="preserve">Підприємством на правах повного господарського відання. Підприємство </w:t>
      </w:r>
      <w:r w:rsidRPr="00AC4D7E">
        <w:rPr>
          <w:rFonts w:ascii="Times New Roman" w:hAnsi="Times New Roman" w:cs="Times New Roman"/>
          <w:color w:val="000000"/>
          <w:spacing w:val="-1"/>
          <w:sz w:val="28"/>
          <w:lang w:val="uk-UA"/>
        </w:rPr>
        <w:t>користується майном на свій розсуд, вчиняючи щодо нього будь-які дії, що не суперечать законодавству та цьому Статуту.</w:t>
      </w:r>
    </w:p>
    <w:p w14:paraId="5BE13CAD" w14:textId="77777777"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color w:val="000000"/>
          <w:sz w:val="28"/>
          <w:lang w:val="uk-UA"/>
        </w:rPr>
      </w:pPr>
      <w:r w:rsidRPr="00AC4D7E">
        <w:rPr>
          <w:rFonts w:ascii="Times New Roman" w:hAnsi="Times New Roman" w:cs="Times New Roman"/>
          <w:color w:val="000000"/>
          <w:spacing w:val="1"/>
          <w:sz w:val="28"/>
          <w:lang w:val="uk-UA"/>
        </w:rPr>
        <w:t>Майно підприємства становлять основні фонди, оборотні кошти,</w:t>
      </w:r>
      <w:r w:rsidRPr="00AC4D7E">
        <w:rPr>
          <w:rFonts w:ascii="Times New Roman" w:hAnsi="Times New Roman" w:cs="Times New Roman"/>
          <w:color w:val="000000"/>
          <w:sz w:val="28"/>
          <w:lang w:val="uk-UA"/>
        </w:rPr>
        <w:t xml:space="preserve"> а</w:t>
      </w:r>
      <w:r w:rsidR="00AC4D7E" w:rsidRPr="00AC4D7E">
        <w:rPr>
          <w:rFonts w:ascii="Times New Roman" w:hAnsi="Times New Roman" w:cs="Times New Roman"/>
          <w:color w:val="000000"/>
          <w:sz w:val="28"/>
          <w:lang w:val="uk-UA"/>
        </w:rPr>
        <w:t xml:space="preserve"> </w:t>
      </w:r>
      <w:r w:rsidRPr="00AC4D7E">
        <w:rPr>
          <w:rFonts w:ascii="Times New Roman" w:hAnsi="Times New Roman" w:cs="Times New Roman"/>
          <w:color w:val="000000"/>
          <w:sz w:val="28"/>
          <w:lang w:val="uk-UA"/>
        </w:rPr>
        <w:t>також цінності, вартість яких відображається в самостійному балансі.</w:t>
      </w:r>
    </w:p>
    <w:p w14:paraId="6AE19648" w14:textId="77777777" w:rsidR="00B60BAD" w:rsidRPr="008802A7" w:rsidRDefault="00B60BAD" w:rsidP="00F54288">
      <w:pPr>
        <w:pStyle w:val="a5"/>
        <w:numPr>
          <w:ilvl w:val="1"/>
          <w:numId w:val="2"/>
        </w:numPr>
        <w:spacing w:after="0" w:line="276"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Джерелом формування майна Підприємства є:</w:t>
      </w:r>
    </w:p>
    <w:p w14:paraId="6B4F3566" w14:textId="77777777" w:rsidR="00B60BAD" w:rsidRPr="008802A7" w:rsidRDefault="00B60BAD" w:rsidP="00F54288">
      <w:pPr>
        <w:widowControl w:val="0"/>
        <w:numPr>
          <w:ilvl w:val="0"/>
          <w:numId w:val="3"/>
        </w:numPr>
        <w:shd w:val="clear" w:color="auto" w:fill="FFFFFF"/>
        <w:tabs>
          <w:tab w:val="left" w:pos="1058"/>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 xml:space="preserve">майно, </w:t>
      </w:r>
      <w:r w:rsidR="007B27E7">
        <w:rPr>
          <w:rFonts w:ascii="Times New Roman" w:hAnsi="Times New Roman" w:cs="Times New Roman"/>
          <w:color w:val="000000"/>
          <w:sz w:val="28"/>
          <w:lang w:val="uk-UA"/>
        </w:rPr>
        <w:t>закріплене за ним</w:t>
      </w:r>
      <w:r w:rsidRPr="008802A7">
        <w:rPr>
          <w:rFonts w:ascii="Times New Roman" w:hAnsi="Times New Roman" w:cs="Times New Roman"/>
          <w:color w:val="000000"/>
          <w:sz w:val="28"/>
          <w:lang w:val="uk-UA"/>
        </w:rPr>
        <w:t xml:space="preserve"> Власником</w:t>
      </w:r>
      <w:r w:rsidR="007B27E7">
        <w:rPr>
          <w:rFonts w:ascii="Times New Roman" w:hAnsi="Times New Roman" w:cs="Times New Roman"/>
          <w:color w:val="000000"/>
          <w:sz w:val="28"/>
          <w:lang w:val="uk-UA"/>
        </w:rPr>
        <w:t xml:space="preserve"> на праві господарського відання</w:t>
      </w:r>
      <w:r w:rsidRPr="008802A7">
        <w:rPr>
          <w:rFonts w:ascii="Times New Roman" w:hAnsi="Times New Roman" w:cs="Times New Roman"/>
          <w:color w:val="000000"/>
          <w:sz w:val="28"/>
          <w:lang w:val="uk-UA"/>
        </w:rPr>
        <w:t>;</w:t>
      </w:r>
    </w:p>
    <w:p w14:paraId="58C083F6" w14:textId="77777777" w:rsidR="00B60BAD" w:rsidRPr="008802A7" w:rsidRDefault="00B60BAD" w:rsidP="00F54288">
      <w:pPr>
        <w:widowControl w:val="0"/>
        <w:numPr>
          <w:ilvl w:val="0"/>
          <w:numId w:val="3"/>
        </w:numPr>
        <w:shd w:val="clear" w:color="auto" w:fill="FFFFFF"/>
        <w:tabs>
          <w:tab w:val="left" w:pos="1058"/>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8"/>
          <w:sz w:val="28"/>
          <w:lang w:val="uk-UA"/>
        </w:rPr>
        <w:t xml:space="preserve">доходи, одержані від реалізації продукції, послуг, а також від </w:t>
      </w:r>
      <w:r w:rsidRPr="008802A7">
        <w:rPr>
          <w:rFonts w:ascii="Times New Roman" w:hAnsi="Times New Roman" w:cs="Times New Roman"/>
          <w:color w:val="000000"/>
          <w:sz w:val="28"/>
          <w:lang w:val="uk-UA"/>
        </w:rPr>
        <w:t>інших видів фінансово-господарської діяльності;</w:t>
      </w:r>
    </w:p>
    <w:p w14:paraId="6C936296"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доходи від цінних паперів;</w:t>
      </w:r>
    </w:p>
    <w:p w14:paraId="6D39F5BF"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кредити банків та інших кредиторів;</w:t>
      </w:r>
    </w:p>
    <w:p w14:paraId="639597E5"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капітальні вкладення з бюджету;</w:t>
      </w:r>
    </w:p>
    <w:p w14:paraId="7CF1219A"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2"/>
          <w:sz w:val="28"/>
          <w:lang w:val="uk-UA"/>
        </w:rPr>
        <w:t>безоплатні або благодійні внески, пожертвування організацій, під</w:t>
      </w:r>
      <w:r w:rsidRPr="008802A7">
        <w:rPr>
          <w:rFonts w:ascii="Times New Roman" w:hAnsi="Times New Roman" w:cs="Times New Roman"/>
          <w:color w:val="000000"/>
          <w:sz w:val="28"/>
          <w:lang w:val="uk-UA"/>
        </w:rPr>
        <w:t>приємств і громадян;</w:t>
      </w:r>
    </w:p>
    <w:p w14:paraId="49A302FC"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1"/>
          <w:sz w:val="28"/>
          <w:lang w:val="uk-UA"/>
        </w:rPr>
        <w:t>придбання майна інших підприємств, організацій;</w:t>
      </w:r>
    </w:p>
    <w:p w14:paraId="0DB66913"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pacing w:val="2"/>
          <w:sz w:val="28"/>
          <w:lang w:val="uk-UA"/>
        </w:rPr>
        <w:t>надходження від роздержавлення та приватизації власності в по</w:t>
      </w:r>
      <w:r w:rsidRPr="008802A7">
        <w:rPr>
          <w:rFonts w:ascii="Times New Roman" w:hAnsi="Times New Roman" w:cs="Times New Roman"/>
          <w:color w:val="000000"/>
          <w:sz w:val="28"/>
          <w:lang w:val="uk-UA"/>
        </w:rPr>
        <w:t>рядку, передбаченому законодавством і Власником;</w:t>
      </w:r>
    </w:p>
    <w:p w14:paraId="29E9A41E" w14:textId="77777777" w:rsidR="00B60BAD" w:rsidRPr="008802A7" w:rsidRDefault="00B60BAD" w:rsidP="00F54288">
      <w:pPr>
        <w:widowControl w:val="0"/>
        <w:numPr>
          <w:ilvl w:val="0"/>
          <w:numId w:val="3"/>
        </w:numPr>
        <w:shd w:val="clear" w:color="auto" w:fill="FFFFFF"/>
        <w:tabs>
          <w:tab w:val="left" w:pos="540"/>
        </w:tabs>
        <w:autoSpaceDE w:val="0"/>
        <w:autoSpaceDN w:val="0"/>
        <w:adjustRightInd w:val="0"/>
        <w:spacing w:after="0" w:line="240" w:lineRule="auto"/>
        <w:jc w:val="both"/>
        <w:rPr>
          <w:rFonts w:ascii="Times New Roman" w:hAnsi="Times New Roman" w:cs="Times New Roman"/>
          <w:color w:val="000000"/>
          <w:sz w:val="28"/>
          <w:lang w:val="uk-UA"/>
        </w:rPr>
      </w:pPr>
      <w:r w:rsidRPr="008802A7">
        <w:rPr>
          <w:rFonts w:ascii="Times New Roman" w:hAnsi="Times New Roman" w:cs="Times New Roman"/>
          <w:color w:val="000000"/>
          <w:sz w:val="28"/>
          <w:lang w:val="uk-UA"/>
        </w:rPr>
        <w:t>інші джерела, не заборонені законодавством України.</w:t>
      </w:r>
    </w:p>
    <w:p w14:paraId="0349DECE" w14:textId="77777777" w:rsidR="00B60BAD" w:rsidRPr="008802A7" w:rsidRDefault="00B60BAD" w:rsidP="00F54288">
      <w:pPr>
        <w:pStyle w:val="a5"/>
        <w:widowControl w:val="0"/>
        <w:numPr>
          <w:ilvl w:val="1"/>
          <w:numId w:val="2"/>
        </w:numPr>
        <w:shd w:val="clear" w:color="auto" w:fill="FFFFFF"/>
        <w:tabs>
          <w:tab w:val="left" w:pos="540"/>
        </w:tabs>
        <w:autoSpaceDE w:val="0"/>
        <w:autoSpaceDN w:val="0"/>
        <w:adjustRightInd w:val="0"/>
        <w:spacing w:after="0" w:line="240" w:lineRule="auto"/>
        <w:jc w:val="both"/>
        <w:rPr>
          <w:sz w:val="28"/>
        </w:rPr>
      </w:pPr>
      <w:r w:rsidRPr="008802A7">
        <w:rPr>
          <w:rFonts w:ascii="Times New Roman" w:hAnsi="Times New Roman" w:cs="Times New Roman"/>
          <w:sz w:val="28"/>
          <w:lang w:val="uk-UA"/>
        </w:rPr>
        <w:t xml:space="preserve">Статутний капітал підприємства становить </w:t>
      </w:r>
      <w:r w:rsidR="003F690D">
        <w:rPr>
          <w:rFonts w:ascii="Times New Roman" w:hAnsi="Times New Roman" w:cs="Times New Roman"/>
          <w:sz w:val="28"/>
          <w:lang w:val="uk-UA"/>
        </w:rPr>
        <w:t>100 грн.</w:t>
      </w:r>
    </w:p>
    <w:p w14:paraId="43F53863" w14:textId="77777777" w:rsidR="00B60BAD" w:rsidRPr="008802A7" w:rsidRDefault="00B60BAD" w:rsidP="00F54288">
      <w:pPr>
        <w:pStyle w:val="a8"/>
        <w:numPr>
          <w:ilvl w:val="1"/>
          <w:numId w:val="2"/>
        </w:numPr>
        <w:spacing w:before="0" w:line="240" w:lineRule="auto"/>
        <w:rPr>
          <w:sz w:val="28"/>
        </w:rPr>
      </w:pPr>
      <w:r w:rsidRPr="008802A7">
        <w:rPr>
          <w:sz w:val="28"/>
        </w:rPr>
        <w:t>Відповідно до чинного законодавства України підприємство за згодою</w:t>
      </w:r>
    </w:p>
    <w:p w14:paraId="3181069C" w14:textId="77777777" w:rsidR="00B60BAD" w:rsidRPr="008802A7" w:rsidRDefault="00B60BAD" w:rsidP="00F54288">
      <w:pPr>
        <w:pStyle w:val="a8"/>
        <w:spacing w:before="0" w:line="240" w:lineRule="auto"/>
        <w:ind w:left="0" w:firstLine="0"/>
        <w:rPr>
          <w:sz w:val="28"/>
        </w:rPr>
      </w:pPr>
      <w:r w:rsidRPr="008802A7">
        <w:rPr>
          <w:sz w:val="28"/>
        </w:rPr>
        <w:t>Власника має право здавати в оренду підприємствам, орга</w:t>
      </w:r>
      <w:r w:rsidRPr="008802A7">
        <w:rPr>
          <w:spacing w:val="5"/>
          <w:sz w:val="28"/>
        </w:rPr>
        <w:t>нізаціям, установам та громадянам засоби виробництва та інші майнові ц</w:t>
      </w:r>
      <w:r w:rsidRPr="008802A7">
        <w:rPr>
          <w:sz w:val="28"/>
        </w:rPr>
        <w:t>інності, а також списувати їх з балансу.</w:t>
      </w:r>
    </w:p>
    <w:p w14:paraId="3DE75495" w14:textId="77777777" w:rsidR="00B60BAD" w:rsidRPr="008802A7" w:rsidRDefault="00B60BAD" w:rsidP="00F54288">
      <w:pPr>
        <w:pStyle w:val="a8"/>
        <w:numPr>
          <w:ilvl w:val="1"/>
          <w:numId w:val="2"/>
        </w:numPr>
        <w:spacing w:before="0" w:line="240" w:lineRule="auto"/>
        <w:rPr>
          <w:sz w:val="28"/>
        </w:rPr>
      </w:pPr>
      <w:r w:rsidRPr="008802A7">
        <w:rPr>
          <w:sz w:val="28"/>
        </w:rPr>
        <w:t>Підприємство користується землею і іншими природними ресурсами</w:t>
      </w:r>
    </w:p>
    <w:p w14:paraId="6EA49DA9" w14:textId="77777777" w:rsidR="00B60BAD" w:rsidRPr="008802A7" w:rsidRDefault="00B60BAD" w:rsidP="00F54288">
      <w:pPr>
        <w:pStyle w:val="a8"/>
        <w:spacing w:before="0" w:line="240" w:lineRule="auto"/>
        <w:ind w:left="0" w:firstLine="0"/>
        <w:rPr>
          <w:sz w:val="28"/>
        </w:rPr>
      </w:pPr>
      <w:r w:rsidRPr="008802A7">
        <w:rPr>
          <w:sz w:val="28"/>
        </w:rPr>
        <w:t>відповідно до мети своєї діяльності та чинного законодавства.</w:t>
      </w:r>
    </w:p>
    <w:p w14:paraId="3C414BD0" w14:textId="6254C844" w:rsidR="00B60BAD" w:rsidRPr="008802A7" w:rsidRDefault="00222BC8" w:rsidP="00F54288">
      <w:pPr>
        <w:pStyle w:val="a8"/>
        <w:numPr>
          <w:ilvl w:val="1"/>
          <w:numId w:val="2"/>
        </w:numPr>
        <w:spacing w:before="0" w:line="240" w:lineRule="auto"/>
        <w:rPr>
          <w:sz w:val="28"/>
        </w:rPr>
      </w:pPr>
      <w:r>
        <w:rPr>
          <w:noProof/>
          <w:sz w:val="28"/>
          <w:lang w:val="ru-RU"/>
        </w:rPr>
        <mc:AlternateContent>
          <mc:Choice Requires="wps">
            <w:drawing>
              <wp:anchor distT="0" distB="0" distL="114299" distR="114299" simplePos="0" relativeHeight="251660288" behindDoc="0" locked="0" layoutInCell="0" allowOverlap="1" wp14:anchorId="2A84A5A6" wp14:editId="40965557">
                <wp:simplePos x="0" y="0"/>
                <wp:positionH relativeFrom="margin">
                  <wp:posOffset>-1480821</wp:posOffset>
                </wp:positionH>
                <wp:positionV relativeFrom="paragraph">
                  <wp:posOffset>-196215</wp:posOffset>
                </wp:positionV>
                <wp:extent cx="0" cy="10332720"/>
                <wp:effectExtent l="0" t="0" r="1905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720"/>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61CF"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16.6pt,-15.45pt" to="-116.6pt,7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Aj9wEAAJsDAAAOAAAAZHJzL2Uyb0RvYy54bWysU82O0zAQviPxDpbvNGkrsRA13UOX5bJA&#10;pV0eYGo7jYVjW7bbtDfgjNRH4BU4LNJKCzxD8kaM3R8WuCFyGM3v55lvJpPzTaPIWjgvjS7pcJBT&#10;IjQzXOplSd/eXD55RokPoDkoo0VJt8LT8+njR5PWFmJkaqO4cARBtC9aW9I6BFtkmWe1aMAPjBUa&#10;g5VxDQQ03TLjDlpEb1Q2yvOnWWsct84w4T16L/ZBOk34VSVYeFNVXgSiSoq9hSRdkosos+kEiqUD&#10;W0t2aAP+oYsGpMZHT1AXEICsnPwLqpHMGW+qMGCmyUxVSSbSDDjNMP9jmusarEizIDnenmjy/w+W&#10;vV7PHZG8pGNKNDS4ou5z/77fdd+6L/2O9B+6H93X7ra76753d/1H1O/7T6jHYHd/cO/IODLZWl8g&#10;4EzPXeSCbfS1vTLsnSfazGrQS5EmutlafGYYK7LfSqLhLfazaF8ZjjmwCibRuqlcEyGRMLJJ29ue&#10;tic2gbC9k6F3mI/Ho7NRWm0GxbHSOh9eCtOQqJRUSR2ZhQLWVz7ETqA4pkS3NpdSqXQdSpMWYcfP&#10;z/JU4Y2SPEZjnnfLxUw5soZ4YOlLc2HkYZozK80TWi2AvzjoAaTa6/i60gc6IgN7LheGb+fuSBNe&#10;QGrzcK3xxB7aqfrXPzX9CQAA//8DAFBLAwQUAAYACAAAACEAqM+ZOd4AAAAOAQAADwAAAGRycy9k&#10;b3ducmV2LnhtbEyPT0vEMBDF74LfIYzgbTe11bKtTRcVikdxFc/ZZmyLyaQ02W3dT+8sCHqbP795&#10;7021XZwVR5zC4EnBzToBgdR6M1Cn4P2tWW1AhKjJaOsJFXxjgG19eVHp0viZXvG4i51gEQqlVtDH&#10;OJZShrZHp8Paj0i8+/ST05HbqZNm0jOLOyvTJMml0wOxQ69HfOqx/dodnIJT1zSn+fE236RZlj4X&#10;44sNH1Kp66vl4R5ExCX+wXCOz9Gh5kx7fyAThFWwOp8yy1WWFCAY+R3tGb4r8gxkXcn/b9Q/AAAA&#10;//8DAFBLAQItABQABgAIAAAAIQC2gziS/gAAAOEBAAATAAAAAAAAAAAAAAAAAAAAAABbQ29udGVu&#10;dF9UeXBlc10ueG1sUEsBAi0AFAAGAAgAAAAhADj9If/WAAAAlAEAAAsAAAAAAAAAAAAAAAAALwEA&#10;AF9yZWxzLy5yZWxzUEsBAi0AFAAGAAgAAAAhAALkwCP3AQAAmwMAAA4AAAAAAAAAAAAAAAAALgIA&#10;AGRycy9lMm9Eb2MueG1sUEsBAi0AFAAGAAgAAAAhAKjPmTneAAAADgEAAA8AAAAAAAAAAAAAAAAA&#10;UQQAAGRycy9kb3ducmV2LnhtbFBLBQYAAAAABAAEAPMAAABcBQAAAAA=&#10;" o:allowincell="f" strokeweight="1.1pt">
                <w10:wrap anchorx="margin"/>
              </v:line>
            </w:pict>
          </mc:Fallback>
        </mc:AlternateContent>
      </w:r>
      <w:r w:rsidR="00B60BAD" w:rsidRPr="008802A7">
        <w:rPr>
          <w:sz w:val="28"/>
        </w:rPr>
        <w:t>Збитки, завдані Підприємству внаслідок порушення його майнових</w:t>
      </w:r>
    </w:p>
    <w:p w14:paraId="3006484D" w14:textId="77777777" w:rsidR="00B60BAD" w:rsidRDefault="00B60BAD" w:rsidP="00F54288">
      <w:pPr>
        <w:pStyle w:val="a8"/>
        <w:spacing w:before="0" w:line="240" w:lineRule="auto"/>
        <w:ind w:left="0" w:firstLine="0"/>
        <w:rPr>
          <w:sz w:val="28"/>
        </w:rPr>
      </w:pPr>
      <w:r w:rsidRPr="008802A7">
        <w:rPr>
          <w:sz w:val="28"/>
        </w:rPr>
        <w:t>прав громадянами, юридичними особами, органами державної влади чи органами місцевого самоврядування, відшкодовуються Підприємству в порядку, визначеному нормами чинного законодавства України.</w:t>
      </w:r>
    </w:p>
    <w:p w14:paraId="7C106E5D" w14:textId="77777777" w:rsidR="0048405B" w:rsidRPr="0048405B" w:rsidRDefault="0048405B" w:rsidP="0048405B">
      <w:pPr>
        <w:pStyle w:val="a5"/>
        <w:numPr>
          <w:ilvl w:val="1"/>
          <w:numId w:val="11"/>
        </w:numPr>
        <w:tabs>
          <w:tab w:val="left" w:pos="851"/>
          <w:tab w:val="left" w:pos="1134"/>
        </w:tabs>
        <w:autoSpaceDE w:val="0"/>
        <w:autoSpaceDN w:val="0"/>
        <w:adjustRightInd w:val="0"/>
        <w:spacing w:after="0" w:line="240" w:lineRule="auto"/>
        <w:ind w:left="0" w:firstLine="0"/>
        <w:jc w:val="both"/>
        <w:rPr>
          <w:sz w:val="28"/>
          <w:szCs w:val="28"/>
          <w:lang w:val="uk-UA"/>
        </w:rPr>
      </w:pPr>
      <w:r w:rsidRPr="0048405B">
        <w:rPr>
          <w:rFonts w:ascii="Times New Roman" w:hAnsi="Times New Roman" w:cs="Times New Roman"/>
          <w:sz w:val="28"/>
          <w:szCs w:val="28"/>
          <w:lang w:val="uk-UA"/>
        </w:rPr>
        <w:t>Відчуження, списання, продаж, передача в оренду, постійне та тимчасове користування, концесію майна Підприємства здійснюється тільки за згодою Ніжинської міської ради Чернігівської області</w:t>
      </w:r>
      <w:r w:rsidRPr="0048405B">
        <w:rPr>
          <w:sz w:val="28"/>
          <w:szCs w:val="28"/>
          <w:lang w:val="uk-UA"/>
        </w:rPr>
        <w:t>.</w:t>
      </w:r>
    </w:p>
    <w:p w14:paraId="1D66CF10" w14:textId="77777777" w:rsidR="0048405B" w:rsidRPr="00271513" w:rsidRDefault="0048405B" w:rsidP="0048405B">
      <w:pPr>
        <w:pStyle w:val="a8"/>
        <w:spacing w:before="0" w:line="240" w:lineRule="auto"/>
        <w:ind w:left="720" w:firstLine="0"/>
        <w:rPr>
          <w:sz w:val="28"/>
          <w:lang w:val="en-US"/>
        </w:rPr>
      </w:pPr>
    </w:p>
    <w:p w14:paraId="0C22543C" w14:textId="77777777" w:rsidR="00B60BAD" w:rsidRPr="008802A7" w:rsidRDefault="00B60BAD" w:rsidP="00F54288">
      <w:pPr>
        <w:pStyle w:val="a5"/>
        <w:jc w:val="both"/>
        <w:rPr>
          <w:rFonts w:ascii="Times New Roman" w:hAnsi="Times New Roman" w:cs="Times New Roman"/>
          <w:b/>
          <w:sz w:val="28"/>
          <w:szCs w:val="28"/>
          <w:lang w:val="uk-UA"/>
        </w:rPr>
      </w:pPr>
    </w:p>
    <w:p w14:paraId="1C0636D9"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УПРАВЛІННЯ ПІДПРИЄМСТВОМ </w:t>
      </w:r>
    </w:p>
    <w:p w14:paraId="3572ED63" w14:textId="77777777" w:rsidR="00B60BAD" w:rsidRPr="008802A7" w:rsidRDefault="00B60BAD" w:rsidP="00F54288">
      <w:pPr>
        <w:pStyle w:val="a5"/>
        <w:numPr>
          <w:ilvl w:val="1"/>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 xml:space="preserve">Управління Підприємством здійснюють відповідно до цього Статуту: </w:t>
      </w:r>
    </w:p>
    <w:p w14:paraId="1509BE8B" w14:textId="77777777" w:rsidR="00B60BAD" w:rsidRPr="008802A7" w:rsidRDefault="00B60BAD" w:rsidP="00F54288">
      <w:pPr>
        <w:pStyle w:val="a5"/>
        <w:numPr>
          <w:ilvl w:val="2"/>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Вищий орган – Ніжинська міська рада;</w:t>
      </w:r>
    </w:p>
    <w:p w14:paraId="31DF8A3A" w14:textId="77777777" w:rsidR="00B60BAD" w:rsidRPr="008802A7" w:rsidRDefault="00B60BAD" w:rsidP="00F54288">
      <w:pPr>
        <w:pStyle w:val="a5"/>
        <w:numPr>
          <w:ilvl w:val="2"/>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 xml:space="preserve"> Виконавчий орган – </w:t>
      </w:r>
      <w:r w:rsidR="007B27E7">
        <w:rPr>
          <w:rFonts w:ascii="Times New Roman" w:hAnsi="Times New Roman" w:cs="Times New Roman"/>
          <w:sz w:val="28"/>
          <w:lang w:val="uk-UA"/>
        </w:rPr>
        <w:t>Директор</w:t>
      </w:r>
      <w:r w:rsidRPr="008802A7">
        <w:rPr>
          <w:rFonts w:ascii="Times New Roman" w:hAnsi="Times New Roman" w:cs="Times New Roman"/>
          <w:sz w:val="28"/>
        </w:rPr>
        <w:t xml:space="preserve"> Підприємства; </w:t>
      </w:r>
    </w:p>
    <w:p w14:paraId="67C6A198" w14:textId="77777777" w:rsidR="00B60BAD" w:rsidRPr="008802A7" w:rsidRDefault="00B60BAD" w:rsidP="00F54288">
      <w:pPr>
        <w:pStyle w:val="a5"/>
        <w:numPr>
          <w:ilvl w:val="2"/>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Інші органи – виконавчий комітет Ніжинської міської ради та</w:t>
      </w:r>
    </w:p>
    <w:p w14:paraId="4A322BD8" w14:textId="77777777"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міський голова міста Ніжина (або особа, що відповідно до законодавства здійснює його повноваження). </w:t>
      </w:r>
    </w:p>
    <w:p w14:paraId="01C8DF54" w14:textId="77777777" w:rsidR="00B60BAD" w:rsidRPr="008802A7" w:rsidRDefault="00B60BAD" w:rsidP="00F54288">
      <w:pPr>
        <w:pStyle w:val="a5"/>
        <w:numPr>
          <w:ilvl w:val="1"/>
          <w:numId w:val="2"/>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До компетенції Власника Підприємства належить: </w:t>
      </w:r>
    </w:p>
    <w:p w14:paraId="122C5589" w14:textId="77777777" w:rsidR="00B60BAD" w:rsidRPr="008802A7" w:rsidRDefault="00B60BAD" w:rsidP="00F54288">
      <w:pPr>
        <w:pStyle w:val="a5"/>
        <w:numPr>
          <w:ilvl w:val="0"/>
          <w:numId w:val="6"/>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внесення змін до Статуту Підприємства; </w:t>
      </w:r>
    </w:p>
    <w:p w14:paraId="49DA2F34" w14:textId="77777777" w:rsidR="00B60BAD" w:rsidRPr="008802A7" w:rsidRDefault="00B60BAD" w:rsidP="00F54288">
      <w:pPr>
        <w:pStyle w:val="a5"/>
        <w:numPr>
          <w:ilvl w:val="0"/>
          <w:numId w:val="6"/>
        </w:numPr>
        <w:spacing w:after="20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затвердження структури та штатної чисельності Підприємства;</w:t>
      </w:r>
    </w:p>
    <w:p w14:paraId="5251C4D7" w14:textId="77777777" w:rsidR="00B60BAD" w:rsidRPr="008802A7" w:rsidRDefault="00B60BAD" w:rsidP="00F54288">
      <w:pPr>
        <w:pStyle w:val="a5"/>
        <w:numPr>
          <w:ilvl w:val="0"/>
          <w:numId w:val="6"/>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lang w:val="uk-UA"/>
        </w:rPr>
        <w:t>прийняття рішення про припинення діяльності Підприємства, реорганізацію Підприємства, визначення складу комісії з припинення та затвердження ліквідаційного балансу (передавального балансу);</w:t>
      </w:r>
    </w:p>
    <w:p w14:paraId="25F95BFA" w14:textId="77777777" w:rsidR="00B60BAD" w:rsidRPr="008802A7" w:rsidRDefault="00B60BAD" w:rsidP="00F54288">
      <w:pPr>
        <w:numPr>
          <w:ilvl w:val="0"/>
          <w:numId w:val="6"/>
        </w:numPr>
        <w:tabs>
          <w:tab w:val="left"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 xml:space="preserve">прийняття рішення про вступ Підприємства до господарських об’єднань; </w:t>
      </w:r>
    </w:p>
    <w:p w14:paraId="6A4A4090" w14:textId="77777777" w:rsidR="00B60BAD" w:rsidRPr="008802A7" w:rsidRDefault="00B60BAD" w:rsidP="00F54288">
      <w:pPr>
        <w:pStyle w:val="a5"/>
        <w:numPr>
          <w:ilvl w:val="0"/>
          <w:numId w:val="6"/>
        </w:numPr>
        <w:spacing w:after="0" w:line="276" w:lineRule="auto"/>
        <w:jc w:val="both"/>
        <w:rPr>
          <w:rFonts w:ascii="Times New Roman" w:hAnsi="Times New Roman" w:cs="Times New Roman"/>
          <w:sz w:val="28"/>
          <w:lang w:val="uk-UA"/>
        </w:rPr>
      </w:pPr>
      <w:r w:rsidRPr="008802A7">
        <w:rPr>
          <w:rFonts w:ascii="Times New Roman" w:hAnsi="Times New Roman" w:cs="Times New Roman"/>
          <w:sz w:val="28"/>
          <w:lang w:val="uk-UA"/>
        </w:rPr>
        <w:t>прийняття рішення про надання дозволу на вчинення Підприємством правочинів та укладання договорів, що відповідають хоча б однієї з наведених нижче ознак:</w:t>
      </w:r>
    </w:p>
    <w:p w14:paraId="3D9BBDBD" w14:textId="77777777"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прийняття рішення щодо передачі нерухомого майна та (або) транспортних засобів Підприємства у тимчасове користування, оренду, лізинг або передачу прав на нерухоме майно та (або) транспортні засоби незалежно від вартості такого майна (майнових прав); </w:t>
      </w:r>
    </w:p>
    <w:p w14:paraId="1ACAC4F1" w14:textId="77777777"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прийняття рішення щодо укладення Підприємством будь-яких договорів поруки (гарантії), за якими Підприємство приймає на себе обов’язок нести відповідальність за виконання зобов’язань перед третіми особами, а також договорів застави майна Підприємства незалежно від вартості таких зобов’язань або вартості майна; </w:t>
      </w:r>
    </w:p>
    <w:p w14:paraId="6FF21DC0" w14:textId="77777777" w:rsidR="00B60BAD" w:rsidRPr="00565513"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передбачають укладення Підприємством будь-яких договорів</w:t>
      </w:r>
      <w:r w:rsidR="00565513">
        <w:rPr>
          <w:rFonts w:ascii="Times New Roman" w:hAnsi="Times New Roman" w:cs="Times New Roman"/>
          <w:sz w:val="28"/>
          <w:szCs w:val="28"/>
          <w:lang w:val="uk-UA"/>
        </w:rPr>
        <w:t>,</w:t>
      </w:r>
      <w:r w:rsidRPr="008802A7">
        <w:rPr>
          <w:rFonts w:ascii="Times New Roman" w:hAnsi="Times New Roman" w:cs="Times New Roman"/>
          <w:sz w:val="28"/>
          <w:szCs w:val="28"/>
          <w:lang w:val="uk-UA"/>
        </w:rPr>
        <w:t xml:space="preserve"> </w:t>
      </w:r>
      <w:r w:rsidR="00565513">
        <w:rPr>
          <w:rFonts w:ascii="Times New Roman" w:hAnsi="Times New Roman" w:cs="Times New Roman"/>
          <w:sz w:val="28"/>
          <w:szCs w:val="28"/>
          <w:lang w:val="uk-UA"/>
        </w:rPr>
        <w:t xml:space="preserve">договорів </w:t>
      </w:r>
      <w:r w:rsidRPr="008802A7">
        <w:rPr>
          <w:rFonts w:ascii="Times New Roman" w:hAnsi="Times New Roman" w:cs="Times New Roman"/>
          <w:sz w:val="28"/>
          <w:szCs w:val="28"/>
          <w:lang w:val="uk-UA"/>
        </w:rPr>
        <w:t>банківського</w:t>
      </w:r>
      <w:r w:rsidR="003F690D">
        <w:rPr>
          <w:rFonts w:ascii="Times New Roman" w:hAnsi="Times New Roman" w:cs="Times New Roman"/>
          <w:sz w:val="28"/>
          <w:szCs w:val="28"/>
          <w:lang w:val="uk-UA"/>
        </w:rPr>
        <w:t xml:space="preserve"> кредиту на суму, що перевищує </w:t>
      </w:r>
      <w:r w:rsidR="00565513" w:rsidRPr="00565513">
        <w:rPr>
          <w:rFonts w:ascii="Times New Roman" w:hAnsi="Times New Roman" w:cs="Times New Roman"/>
          <w:sz w:val="28"/>
          <w:szCs w:val="28"/>
          <w:lang w:val="uk-UA"/>
        </w:rPr>
        <w:t>7</w:t>
      </w:r>
      <w:r w:rsidR="003F690D" w:rsidRPr="00565513">
        <w:rPr>
          <w:rFonts w:ascii="Times New Roman" w:hAnsi="Times New Roman" w:cs="Times New Roman"/>
          <w:sz w:val="28"/>
          <w:szCs w:val="28"/>
          <w:lang w:val="uk-UA"/>
        </w:rPr>
        <w:t>00</w:t>
      </w:r>
      <w:r w:rsidR="00565513" w:rsidRPr="00565513">
        <w:rPr>
          <w:rFonts w:ascii="Times New Roman" w:hAnsi="Times New Roman" w:cs="Times New Roman"/>
          <w:sz w:val="28"/>
          <w:szCs w:val="28"/>
          <w:lang w:val="uk-UA"/>
        </w:rPr>
        <w:t> </w:t>
      </w:r>
      <w:r w:rsidR="003F690D" w:rsidRPr="00565513">
        <w:rPr>
          <w:rFonts w:ascii="Times New Roman" w:hAnsi="Times New Roman" w:cs="Times New Roman"/>
          <w:sz w:val="28"/>
          <w:szCs w:val="28"/>
          <w:lang w:val="uk-UA"/>
        </w:rPr>
        <w:t>000</w:t>
      </w:r>
      <w:r w:rsidR="00565513" w:rsidRPr="00565513">
        <w:rPr>
          <w:rFonts w:ascii="Times New Roman" w:hAnsi="Times New Roman" w:cs="Times New Roman"/>
          <w:sz w:val="28"/>
          <w:szCs w:val="28"/>
          <w:lang w:val="uk-UA"/>
        </w:rPr>
        <w:t>,0</w:t>
      </w:r>
      <w:r w:rsidR="003F690D" w:rsidRPr="00565513">
        <w:rPr>
          <w:rFonts w:ascii="Times New Roman" w:hAnsi="Times New Roman" w:cs="Times New Roman"/>
          <w:sz w:val="28"/>
          <w:szCs w:val="28"/>
          <w:lang w:val="uk-UA"/>
        </w:rPr>
        <w:t xml:space="preserve"> (</w:t>
      </w:r>
      <w:r w:rsidR="00565513" w:rsidRPr="00565513">
        <w:rPr>
          <w:rFonts w:ascii="Times New Roman" w:hAnsi="Times New Roman" w:cs="Times New Roman"/>
          <w:sz w:val="28"/>
          <w:szCs w:val="28"/>
          <w:lang w:val="uk-UA"/>
        </w:rPr>
        <w:t>сімсот тисяч</w:t>
      </w:r>
      <w:r w:rsidR="003F690D"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гривень;</w:t>
      </w:r>
    </w:p>
    <w:p w14:paraId="366C448A" w14:textId="77777777" w:rsidR="00B60BAD" w:rsidRPr="008802A7" w:rsidRDefault="00B60BAD" w:rsidP="007B27E7">
      <w:pPr>
        <w:pStyle w:val="a5"/>
        <w:numPr>
          <w:ilvl w:val="0"/>
          <w:numId w:val="3"/>
        </w:numPr>
        <w:spacing w:after="200" w:line="276" w:lineRule="auto"/>
        <w:ind w:left="851" w:hanging="425"/>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передбачають випуск, придбання або відчуження Підприємством цінних паперів, незалежності від вартості таких зобов’язань.</w:t>
      </w:r>
    </w:p>
    <w:p w14:paraId="728E2A49" w14:textId="77777777" w:rsidR="00B60BAD" w:rsidRPr="008802A7" w:rsidRDefault="00B60BAD" w:rsidP="007B27E7">
      <w:pPr>
        <w:pStyle w:val="a5"/>
        <w:numPr>
          <w:ilvl w:val="0"/>
          <w:numId w:val="7"/>
        </w:numPr>
        <w:spacing w:after="200" w:line="276" w:lineRule="auto"/>
        <w:ind w:hanging="76"/>
        <w:jc w:val="both"/>
        <w:rPr>
          <w:rFonts w:ascii="Times New Roman" w:hAnsi="Times New Roman" w:cs="Times New Roman"/>
          <w:b/>
          <w:sz w:val="36"/>
          <w:szCs w:val="28"/>
          <w:lang w:val="uk-UA"/>
        </w:rPr>
      </w:pPr>
      <w:r w:rsidRPr="008802A7">
        <w:rPr>
          <w:rFonts w:ascii="Times New Roman" w:hAnsi="Times New Roman" w:cs="Times New Roman"/>
          <w:sz w:val="28"/>
          <w:lang w:val="uk-UA"/>
        </w:rPr>
        <w:t xml:space="preserve">заслуховування звіту </w:t>
      </w:r>
      <w:r w:rsidR="007B27E7">
        <w:rPr>
          <w:rFonts w:ascii="Times New Roman" w:hAnsi="Times New Roman" w:cs="Times New Roman"/>
          <w:sz w:val="28"/>
          <w:lang w:val="uk-UA"/>
        </w:rPr>
        <w:t>директора</w:t>
      </w:r>
      <w:r w:rsidRPr="008802A7">
        <w:rPr>
          <w:rFonts w:ascii="Times New Roman" w:hAnsi="Times New Roman" w:cs="Times New Roman"/>
          <w:sz w:val="28"/>
          <w:lang w:val="uk-UA"/>
        </w:rPr>
        <w:t xml:space="preserve"> Підприємства про роботу Підприємства не рідше одного разу на рік на пленарному засіданні Ніжинської міської ради та/або засіданнях постійних депутатських комісій Ніжинської міської ради. </w:t>
      </w:r>
    </w:p>
    <w:p w14:paraId="52F92FA6" w14:textId="77777777" w:rsidR="00B60BAD" w:rsidRPr="007B27E7" w:rsidRDefault="00B60BAD" w:rsidP="007B27E7">
      <w:pPr>
        <w:pStyle w:val="a5"/>
        <w:numPr>
          <w:ilvl w:val="1"/>
          <w:numId w:val="2"/>
        </w:numPr>
        <w:spacing w:after="0" w:line="276" w:lineRule="auto"/>
        <w:ind w:left="0" w:firstLine="0"/>
        <w:jc w:val="both"/>
        <w:rPr>
          <w:rFonts w:ascii="Times New Roman" w:hAnsi="Times New Roman" w:cs="Times New Roman"/>
          <w:b/>
          <w:sz w:val="36"/>
          <w:szCs w:val="28"/>
          <w:lang w:val="uk-UA"/>
        </w:rPr>
      </w:pPr>
      <w:r w:rsidRPr="007B27E7">
        <w:rPr>
          <w:rFonts w:ascii="Times New Roman" w:hAnsi="Times New Roman" w:cs="Times New Roman"/>
          <w:sz w:val="28"/>
          <w:lang w:val="uk-UA"/>
        </w:rPr>
        <w:lastRenderedPageBreak/>
        <w:t>До компетенції виконавчого комітету Ніжинської міської ради</w:t>
      </w:r>
      <w:r w:rsidR="007B27E7" w:rsidRPr="007B27E7">
        <w:rPr>
          <w:rFonts w:ascii="Times New Roman" w:hAnsi="Times New Roman" w:cs="Times New Roman"/>
          <w:sz w:val="28"/>
          <w:lang w:val="uk-UA"/>
        </w:rPr>
        <w:t xml:space="preserve"> </w:t>
      </w:r>
      <w:r w:rsidR="00C41D24" w:rsidRPr="007B27E7">
        <w:rPr>
          <w:rFonts w:ascii="Times New Roman" w:hAnsi="Times New Roman" w:cs="Times New Roman"/>
          <w:sz w:val="28"/>
          <w:lang w:val="uk-UA"/>
        </w:rPr>
        <w:t xml:space="preserve">належить </w:t>
      </w:r>
      <w:r w:rsidRPr="007B27E7">
        <w:rPr>
          <w:rFonts w:ascii="Times New Roman" w:hAnsi="Times New Roman" w:cs="Times New Roman"/>
          <w:sz w:val="28"/>
          <w:lang w:val="uk-UA"/>
        </w:rPr>
        <w:t xml:space="preserve">затвердження фінансового плану Підприємства, внесення до нього змін. </w:t>
      </w:r>
    </w:p>
    <w:p w14:paraId="3CA5DA55"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rPr>
        <w:t xml:space="preserve"> До компетенції міського голови м. Ніжина (або особи, що відповідно</w:t>
      </w:r>
    </w:p>
    <w:p w14:paraId="41B5BF5A" w14:textId="77777777"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rPr>
        <w:t>до законодавства здійснює повноваження міського голови), належать:</w:t>
      </w:r>
    </w:p>
    <w:p w14:paraId="747ABCAE" w14:textId="77777777" w:rsidR="00B60BAD" w:rsidRPr="007B27E7"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r w:rsidRPr="007B27E7">
        <w:rPr>
          <w:rFonts w:ascii="Times New Roman" w:hAnsi="Times New Roman" w:cs="Times New Roman"/>
          <w:sz w:val="28"/>
        </w:rPr>
        <w:t xml:space="preserve">призначення </w:t>
      </w:r>
      <w:r w:rsidR="007B27E7" w:rsidRPr="007B27E7">
        <w:rPr>
          <w:rFonts w:ascii="Times New Roman" w:hAnsi="Times New Roman" w:cs="Times New Roman"/>
          <w:sz w:val="28"/>
          <w:lang w:val="uk-UA"/>
        </w:rPr>
        <w:t>директора</w:t>
      </w:r>
      <w:r w:rsidRPr="007B27E7">
        <w:rPr>
          <w:rFonts w:ascii="Times New Roman" w:hAnsi="Times New Roman" w:cs="Times New Roman"/>
          <w:sz w:val="28"/>
        </w:rPr>
        <w:t xml:space="preserve"> Підприємства</w:t>
      </w:r>
      <w:r w:rsidRPr="007B27E7">
        <w:rPr>
          <w:rFonts w:ascii="Times New Roman" w:hAnsi="Times New Roman" w:cs="Times New Roman"/>
          <w:sz w:val="28"/>
          <w:lang w:val="uk-UA"/>
        </w:rPr>
        <w:t xml:space="preserve">, </w:t>
      </w:r>
      <w:r w:rsidRPr="007B27E7">
        <w:rPr>
          <w:rFonts w:ascii="Times New Roman" w:hAnsi="Times New Roman" w:cs="Times New Roman"/>
          <w:sz w:val="28"/>
        </w:rPr>
        <w:t xml:space="preserve">звільнення </w:t>
      </w:r>
      <w:r w:rsidR="007B27E7" w:rsidRPr="007B27E7">
        <w:rPr>
          <w:rFonts w:ascii="Times New Roman" w:hAnsi="Times New Roman" w:cs="Times New Roman"/>
          <w:sz w:val="28"/>
          <w:lang w:val="uk-UA"/>
        </w:rPr>
        <w:t xml:space="preserve">директора </w:t>
      </w:r>
      <w:r w:rsidRPr="007B27E7">
        <w:rPr>
          <w:rFonts w:ascii="Times New Roman" w:hAnsi="Times New Roman" w:cs="Times New Roman"/>
          <w:sz w:val="28"/>
        </w:rPr>
        <w:t xml:space="preserve">Підприємства відповідно до чинного законодавства, проведення перевірок діяльності </w:t>
      </w:r>
      <w:r w:rsidR="007B27E7">
        <w:rPr>
          <w:rFonts w:ascii="Times New Roman" w:hAnsi="Times New Roman" w:cs="Times New Roman"/>
          <w:sz w:val="28"/>
          <w:lang w:val="uk-UA"/>
        </w:rPr>
        <w:t>директора</w:t>
      </w:r>
      <w:r w:rsidRPr="007B27E7">
        <w:rPr>
          <w:rFonts w:ascii="Times New Roman" w:hAnsi="Times New Roman" w:cs="Times New Roman"/>
          <w:sz w:val="28"/>
        </w:rPr>
        <w:t xml:space="preserve"> Підприємства та відсторонення його від роботи у випадках передбачених чинним законодавством України;</w:t>
      </w:r>
    </w:p>
    <w:p w14:paraId="23A54903" w14:textId="77777777" w:rsidR="00B60BAD" w:rsidRPr="007B27E7"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r w:rsidRPr="007B27E7">
        <w:rPr>
          <w:rFonts w:ascii="Times New Roman" w:hAnsi="Times New Roman" w:cs="Times New Roman"/>
          <w:sz w:val="28"/>
        </w:rPr>
        <w:t>укладення трудового контракту від імені Ніжинської міської ради з</w:t>
      </w:r>
      <w:r w:rsidR="007B27E7" w:rsidRPr="007B27E7">
        <w:rPr>
          <w:rFonts w:ascii="Times New Roman" w:hAnsi="Times New Roman" w:cs="Times New Roman"/>
          <w:sz w:val="28"/>
          <w:lang w:val="uk-UA"/>
        </w:rPr>
        <w:t xml:space="preserve"> </w:t>
      </w:r>
      <w:r w:rsidR="007B27E7">
        <w:rPr>
          <w:rFonts w:ascii="Times New Roman" w:hAnsi="Times New Roman" w:cs="Times New Roman"/>
          <w:sz w:val="28"/>
          <w:lang w:val="uk-UA"/>
        </w:rPr>
        <w:t>директор</w:t>
      </w:r>
      <w:r w:rsidRPr="007B27E7">
        <w:rPr>
          <w:rFonts w:ascii="Times New Roman" w:hAnsi="Times New Roman" w:cs="Times New Roman"/>
          <w:sz w:val="28"/>
        </w:rPr>
        <w:t xml:space="preserve">ом Підприємства, визначення строку трудового контракту та інших умов трудового контракту; </w:t>
      </w:r>
    </w:p>
    <w:p w14:paraId="16EEBDDA" w14:textId="77777777" w:rsidR="00B60BAD" w:rsidRPr="00271513" w:rsidRDefault="00B60BAD" w:rsidP="00F54288">
      <w:pPr>
        <w:pStyle w:val="a5"/>
        <w:numPr>
          <w:ilvl w:val="0"/>
          <w:numId w:val="9"/>
        </w:numPr>
        <w:spacing w:after="0" w:line="276" w:lineRule="auto"/>
        <w:ind w:left="142"/>
        <w:jc w:val="both"/>
        <w:rPr>
          <w:rFonts w:ascii="Times New Roman" w:hAnsi="Times New Roman" w:cs="Times New Roman"/>
          <w:b/>
          <w:sz w:val="36"/>
          <w:szCs w:val="28"/>
          <w:lang w:val="uk-UA"/>
        </w:rPr>
      </w:pPr>
      <w:r w:rsidRPr="00271513">
        <w:rPr>
          <w:rFonts w:ascii="Times New Roman" w:hAnsi="Times New Roman" w:cs="Times New Roman"/>
          <w:sz w:val="28"/>
          <w:lang w:val="uk-UA"/>
        </w:rPr>
        <w:t xml:space="preserve">покладання виконання обов’язків </w:t>
      </w:r>
      <w:r w:rsidR="007B27E7" w:rsidRPr="00271513">
        <w:rPr>
          <w:rFonts w:ascii="Times New Roman" w:hAnsi="Times New Roman" w:cs="Times New Roman"/>
          <w:sz w:val="28"/>
          <w:lang w:val="uk-UA"/>
        </w:rPr>
        <w:t>директора</w:t>
      </w:r>
      <w:r w:rsidRPr="00271513">
        <w:rPr>
          <w:rFonts w:ascii="Times New Roman" w:hAnsi="Times New Roman" w:cs="Times New Roman"/>
          <w:sz w:val="28"/>
          <w:lang w:val="uk-UA"/>
        </w:rPr>
        <w:t xml:space="preserve"> Підприємства на період</w:t>
      </w:r>
      <w:r w:rsidR="00271513" w:rsidRPr="00271513">
        <w:rPr>
          <w:rFonts w:ascii="Times New Roman" w:hAnsi="Times New Roman" w:cs="Times New Roman"/>
          <w:sz w:val="28"/>
          <w:lang w:val="uk-UA"/>
        </w:rPr>
        <w:t xml:space="preserve"> </w:t>
      </w:r>
      <w:r w:rsidRPr="00271513">
        <w:rPr>
          <w:rFonts w:ascii="Times New Roman" w:hAnsi="Times New Roman" w:cs="Times New Roman"/>
          <w:sz w:val="28"/>
          <w:lang w:val="uk-UA"/>
        </w:rPr>
        <w:t xml:space="preserve">його тимчасової відсутності на інших працівників Підприємства; </w:t>
      </w:r>
    </w:p>
    <w:p w14:paraId="5FF60BCA" w14:textId="77777777" w:rsidR="00B60BAD" w:rsidRPr="00271513" w:rsidRDefault="00271513" w:rsidP="00271513">
      <w:pPr>
        <w:pStyle w:val="a5"/>
        <w:numPr>
          <w:ilvl w:val="0"/>
          <w:numId w:val="9"/>
        </w:numPr>
        <w:spacing w:after="0" w:line="276" w:lineRule="auto"/>
        <w:ind w:left="-142" w:firstLine="0"/>
        <w:jc w:val="both"/>
        <w:rPr>
          <w:rFonts w:ascii="Times New Roman" w:hAnsi="Times New Roman" w:cs="Times New Roman"/>
          <w:b/>
          <w:sz w:val="36"/>
          <w:szCs w:val="28"/>
          <w:lang w:val="uk-UA"/>
        </w:rPr>
      </w:pPr>
      <w:r w:rsidRPr="00163E13">
        <w:rPr>
          <w:rFonts w:ascii="Times New Roman" w:hAnsi="Times New Roman" w:cs="Times New Roman"/>
          <w:sz w:val="28"/>
          <w:lang w:val="uk-UA"/>
        </w:rPr>
        <w:t xml:space="preserve">  </w:t>
      </w:r>
      <w:r w:rsidR="00B60BAD" w:rsidRPr="00271513">
        <w:rPr>
          <w:rFonts w:ascii="Times New Roman" w:hAnsi="Times New Roman" w:cs="Times New Roman"/>
          <w:sz w:val="28"/>
        </w:rPr>
        <w:t>визначення порядку та форм контрольних заходів за діяльністю</w:t>
      </w:r>
      <w:r w:rsidRPr="00271513">
        <w:rPr>
          <w:rFonts w:ascii="Times New Roman" w:hAnsi="Times New Roman" w:cs="Times New Roman"/>
          <w:sz w:val="28"/>
        </w:rPr>
        <w:t xml:space="preserve">     </w:t>
      </w:r>
      <w:r w:rsidR="00B60BAD" w:rsidRPr="00271513">
        <w:rPr>
          <w:rFonts w:ascii="Times New Roman" w:hAnsi="Times New Roman" w:cs="Times New Roman"/>
          <w:sz w:val="28"/>
        </w:rPr>
        <w:t>Підприємства, в тому числі за виконанням фінансових планів та достовірністю наданої Підприємством звітності.</w:t>
      </w:r>
    </w:p>
    <w:p w14:paraId="7D2F3C0A"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До компетенції Директора Підприємства відносяться всі повноваження,</w:t>
      </w:r>
    </w:p>
    <w:p w14:paraId="181F4EE9" w14:textId="77777777" w:rsidR="00B60BAD" w:rsidRPr="008802A7" w:rsidRDefault="00B60BAD" w:rsidP="00F54288">
      <w:pPr>
        <w:spacing w:after="0"/>
        <w:jc w:val="both"/>
        <w:rPr>
          <w:rFonts w:ascii="Times New Roman" w:hAnsi="Times New Roman" w:cs="Times New Roman"/>
          <w:b/>
          <w:sz w:val="36"/>
          <w:szCs w:val="28"/>
          <w:lang w:val="uk-UA"/>
        </w:rPr>
      </w:pPr>
      <w:r w:rsidRPr="008802A7">
        <w:rPr>
          <w:rFonts w:ascii="Times New Roman" w:hAnsi="Times New Roman" w:cs="Times New Roman"/>
          <w:sz w:val="28"/>
          <w:szCs w:val="28"/>
          <w:lang w:val="uk-UA"/>
        </w:rPr>
        <w:t>які не віднесені цим Статутом та чинним законодавством до повноважень інших органів Підприємства, в тому числі:</w:t>
      </w:r>
    </w:p>
    <w:p w14:paraId="0422FD1E" w14:textId="77777777" w:rsidR="00B60BAD" w:rsidRPr="007C2482" w:rsidRDefault="00B60BAD" w:rsidP="00F54288">
      <w:pPr>
        <w:pStyle w:val="a5"/>
        <w:numPr>
          <w:ilvl w:val="0"/>
          <w:numId w:val="10"/>
        </w:numPr>
        <w:spacing w:after="0" w:line="276" w:lineRule="auto"/>
        <w:ind w:left="284" w:hanging="426"/>
        <w:jc w:val="both"/>
        <w:rPr>
          <w:rFonts w:ascii="Times New Roman" w:hAnsi="Times New Roman" w:cs="Times New Roman"/>
          <w:b/>
          <w:sz w:val="36"/>
          <w:szCs w:val="28"/>
          <w:lang w:val="uk-UA"/>
        </w:rPr>
      </w:pPr>
      <w:r w:rsidRPr="007C2482">
        <w:rPr>
          <w:rFonts w:ascii="Times New Roman" w:hAnsi="Times New Roman" w:cs="Times New Roman"/>
          <w:sz w:val="28"/>
          <w:szCs w:val="28"/>
          <w:lang w:val="uk-UA"/>
        </w:rPr>
        <w:t>представляти Підприємство у взаємовідносинах з іншими</w:t>
      </w:r>
      <w:r w:rsidR="007C2482" w:rsidRPr="007C2482">
        <w:rPr>
          <w:rFonts w:ascii="Times New Roman" w:hAnsi="Times New Roman" w:cs="Times New Roman"/>
          <w:sz w:val="28"/>
          <w:szCs w:val="28"/>
          <w:lang w:val="uk-UA"/>
        </w:rPr>
        <w:t xml:space="preserve"> </w:t>
      </w:r>
      <w:r w:rsidRPr="007C2482">
        <w:rPr>
          <w:rFonts w:ascii="Times New Roman" w:hAnsi="Times New Roman" w:cs="Times New Roman"/>
          <w:sz w:val="28"/>
          <w:szCs w:val="28"/>
          <w:lang w:val="uk-UA"/>
        </w:rPr>
        <w:t>підприємствами, установами, організаціями та фізичними особами, як в Україні, так і за її кордоном у відповідності до діючого законодавства України, видавати довіреності щодо представництва інтересів Підприємства;</w:t>
      </w:r>
    </w:p>
    <w:p w14:paraId="4D550B6A" w14:textId="77777777" w:rsidR="00B60BAD" w:rsidRPr="008802A7" w:rsidRDefault="007C2482"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163E13">
        <w:rPr>
          <w:rFonts w:ascii="Times New Roman" w:hAnsi="Times New Roman" w:cs="Times New Roman"/>
          <w:sz w:val="28"/>
          <w:szCs w:val="28"/>
          <w:lang w:val="uk-UA"/>
        </w:rPr>
        <w:t xml:space="preserve"> </w:t>
      </w:r>
      <w:r w:rsidR="00B60BAD" w:rsidRPr="008802A7">
        <w:rPr>
          <w:rFonts w:ascii="Times New Roman" w:hAnsi="Times New Roman" w:cs="Times New Roman"/>
          <w:sz w:val="28"/>
          <w:szCs w:val="28"/>
          <w:lang w:val="uk-UA"/>
        </w:rPr>
        <w:t>управляти поточною господарською діяльністю Підприємства;</w:t>
      </w:r>
    </w:p>
    <w:p w14:paraId="52A3BF18" w14:textId="77777777" w:rsidR="00B60BAD" w:rsidRPr="008802A7" w:rsidRDefault="00B60BAD" w:rsidP="007C2482">
      <w:pPr>
        <w:numPr>
          <w:ilvl w:val="0"/>
          <w:numId w:val="8"/>
        </w:numPr>
        <w:tabs>
          <w:tab w:val="num" w:pos="-142"/>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від імені Підприємства вчиняти правочини, укладати договори з урахуванням обмежень, визначених п.6.2. цього Статуту;</w:t>
      </w:r>
    </w:p>
    <w:p w14:paraId="6EE6D089" w14:textId="77777777" w:rsidR="00B60BAD" w:rsidRPr="008802A7" w:rsidRDefault="00B60BAD" w:rsidP="007C2482">
      <w:pPr>
        <w:numPr>
          <w:ilvl w:val="0"/>
          <w:numId w:val="8"/>
        </w:numPr>
        <w:tabs>
          <w:tab w:val="num" w:pos="-142"/>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відкривати і закривати в банках, фінансових установах розрахункові, депозитні та інші рахунки, вчиняти банківські операції за такими рахунками;</w:t>
      </w:r>
    </w:p>
    <w:p w14:paraId="27DB094A" w14:textId="77777777"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 межах затвердженої структури та граничної чисельності працівників приймати на роботу та звільняти працівників Підприємства;</w:t>
      </w:r>
    </w:p>
    <w:p w14:paraId="1900168E" w14:textId="77777777"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видавати накази та розпорядження обов’язкові для персоналу Підприємства;</w:t>
      </w:r>
    </w:p>
    <w:p w14:paraId="336E01AE" w14:textId="77777777"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укладати колективний договір від імені Підприємства;</w:t>
      </w:r>
    </w:p>
    <w:p w14:paraId="1E433D9D" w14:textId="77777777"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визначати перелік відомостей, що становлять комерційну таємницю Підприємства;</w:t>
      </w:r>
    </w:p>
    <w:p w14:paraId="149F7BDE" w14:textId="77777777" w:rsidR="00B60BAD" w:rsidRPr="008802A7" w:rsidRDefault="00B60BAD" w:rsidP="007C2482">
      <w:pPr>
        <w:numPr>
          <w:ilvl w:val="0"/>
          <w:numId w:val="8"/>
        </w:numPr>
        <w:tabs>
          <w:tab w:val="num" w:pos="0"/>
        </w:tabs>
        <w:spacing w:after="0" w:line="240" w:lineRule="auto"/>
        <w:ind w:left="0" w:hanging="142"/>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здійснювати інші дії, що випливають з діяльності Підприємства відповідно до чинного законодавства та цього Статуту.</w:t>
      </w:r>
    </w:p>
    <w:p w14:paraId="455FA03B" w14:textId="77777777" w:rsidR="00B60BAD" w:rsidRPr="008802A7" w:rsidRDefault="00B60BAD" w:rsidP="00F54288">
      <w:pPr>
        <w:pStyle w:val="a5"/>
        <w:numPr>
          <w:ilvl w:val="1"/>
          <w:numId w:val="2"/>
        </w:numPr>
        <w:tabs>
          <w:tab w:val="num"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У разі якщо законами України або рішенням Власника встановлений</w:t>
      </w:r>
    </w:p>
    <w:p w14:paraId="0092D433" w14:textId="77777777"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інший порядок погодження операцій з майном Підприємства, застосовуються порядок визначений законами або рішенням Власника.</w:t>
      </w:r>
    </w:p>
    <w:p w14:paraId="1BE3570F" w14:textId="77777777" w:rsidR="00B60BAD" w:rsidRPr="008802A7" w:rsidRDefault="00B60BAD" w:rsidP="00F54288">
      <w:pPr>
        <w:pStyle w:val="a5"/>
        <w:numPr>
          <w:ilvl w:val="1"/>
          <w:numId w:val="2"/>
        </w:numPr>
        <w:tabs>
          <w:tab w:val="num" w:pos="0"/>
        </w:tabs>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Директор несе особисту відповідальність за виконання покладених на</w:t>
      </w:r>
    </w:p>
    <w:p w14:paraId="7B8FAC92" w14:textId="77777777" w:rsidR="00B60BAD" w:rsidRPr="008802A7" w:rsidRDefault="00B60BAD" w:rsidP="00F54288">
      <w:pPr>
        <w:spacing w:after="0" w:line="240" w:lineRule="auto"/>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lastRenderedPageBreak/>
        <w:t xml:space="preserve">нього обов’язків. </w:t>
      </w:r>
    </w:p>
    <w:p w14:paraId="51DC4560" w14:textId="77777777" w:rsidR="00B60BAD" w:rsidRPr="008802A7" w:rsidRDefault="00B60BAD" w:rsidP="00F54288">
      <w:pPr>
        <w:ind w:left="142"/>
        <w:jc w:val="both"/>
        <w:rPr>
          <w:rFonts w:ascii="Times New Roman" w:hAnsi="Times New Roman" w:cs="Times New Roman"/>
          <w:b/>
          <w:sz w:val="28"/>
          <w:szCs w:val="28"/>
          <w:lang w:val="uk-UA"/>
        </w:rPr>
      </w:pPr>
    </w:p>
    <w:p w14:paraId="0A5E5E80"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ГОСПОДАРСЬКА ТА СОЦІАЛЬНА ДІЯЛЬНІСТЬ ПІДПРИЄМСТВА </w:t>
      </w:r>
    </w:p>
    <w:p w14:paraId="615C1A2E" w14:textId="77777777" w:rsidR="00B60BAD" w:rsidRPr="008802A7" w:rsidRDefault="00B60BAD" w:rsidP="00F54288">
      <w:pPr>
        <w:pStyle w:val="a5"/>
        <w:numPr>
          <w:ilvl w:val="1"/>
          <w:numId w:val="2"/>
        </w:numPr>
        <w:tabs>
          <w:tab w:val="left" w:pos="709"/>
        </w:tabs>
        <w:autoSpaceDE w:val="0"/>
        <w:autoSpaceDN w:val="0"/>
        <w:adjustRightInd w:val="0"/>
        <w:spacing w:after="0" w:line="276" w:lineRule="auto"/>
        <w:ind w:right="40"/>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highlight w:val="white"/>
          <w:lang w:val="uk-UA"/>
        </w:rPr>
        <w:t>Основним узагальнюючим показником фінансових результатів</w:t>
      </w:r>
    </w:p>
    <w:p w14:paraId="25655411" w14:textId="77777777" w:rsidR="00B60BAD" w:rsidRPr="008802A7" w:rsidRDefault="00B60BAD" w:rsidP="00F54288">
      <w:pPr>
        <w:tabs>
          <w:tab w:val="left" w:pos="709"/>
        </w:tabs>
        <w:autoSpaceDE w:val="0"/>
        <w:autoSpaceDN w:val="0"/>
        <w:adjustRightInd w:val="0"/>
        <w:spacing w:after="0"/>
        <w:ind w:right="40"/>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highlight w:val="white"/>
          <w:lang w:val="uk-UA"/>
        </w:rPr>
        <w:t>господарської діяльності Підприємства є прибуток.</w:t>
      </w:r>
    </w:p>
    <w:p w14:paraId="3B56E598" w14:textId="77777777" w:rsidR="00B60BAD" w:rsidRPr="008802A7" w:rsidRDefault="00B60BAD" w:rsidP="00F54288">
      <w:pPr>
        <w:tabs>
          <w:tab w:val="left" w:pos="709"/>
        </w:tabs>
        <w:autoSpaceDE w:val="0"/>
        <w:autoSpaceDN w:val="0"/>
        <w:adjustRightInd w:val="0"/>
        <w:spacing w:after="0" w:line="240" w:lineRule="auto"/>
        <w:ind w:right="40" w:firstLine="567"/>
        <w:jc w:val="both"/>
        <w:rPr>
          <w:rFonts w:ascii="Times New Roman" w:hAnsi="Times New Roman" w:cs="Times New Roman"/>
          <w:color w:val="000000"/>
          <w:sz w:val="28"/>
          <w:szCs w:val="28"/>
          <w:lang w:val="uk-UA"/>
        </w:rPr>
      </w:pPr>
      <w:r w:rsidRPr="008802A7">
        <w:rPr>
          <w:rFonts w:ascii="Times New Roman" w:hAnsi="Times New Roman" w:cs="Times New Roman"/>
          <w:color w:val="000000"/>
          <w:sz w:val="28"/>
          <w:szCs w:val="28"/>
          <w:lang w:val="uk-UA"/>
        </w:rPr>
        <w:t>Підприємство за рахунок чистого прибутку може утворювати спеціальні фонди: фонд споживання, фонд розвитку виробництва, резервний фонд.</w:t>
      </w:r>
    </w:p>
    <w:p w14:paraId="0FB2D4C2" w14:textId="77777777" w:rsidR="00B60BAD" w:rsidRPr="008802A7" w:rsidRDefault="00B60BAD" w:rsidP="00F54288">
      <w:pPr>
        <w:tabs>
          <w:tab w:val="left" w:pos="709"/>
        </w:tabs>
        <w:autoSpaceDE w:val="0"/>
        <w:autoSpaceDN w:val="0"/>
        <w:adjustRightInd w:val="0"/>
        <w:spacing w:after="0" w:line="240" w:lineRule="auto"/>
        <w:ind w:right="40" w:firstLine="567"/>
        <w:jc w:val="both"/>
        <w:rPr>
          <w:rFonts w:ascii="Times New Roman" w:hAnsi="Times New Roman" w:cs="Times New Roman"/>
          <w:color w:val="000000"/>
          <w:sz w:val="28"/>
          <w:szCs w:val="28"/>
          <w:highlight w:val="white"/>
          <w:lang w:val="uk-UA"/>
        </w:rPr>
      </w:pPr>
      <w:r w:rsidRPr="008802A7">
        <w:rPr>
          <w:rFonts w:ascii="Times New Roman" w:hAnsi="Times New Roman" w:cs="Times New Roman"/>
          <w:color w:val="000000"/>
          <w:sz w:val="28"/>
          <w:szCs w:val="28"/>
          <w:lang w:val="uk-UA"/>
        </w:rPr>
        <w:t xml:space="preserve">Чистий прибуток Підприємства за результатами діяльності за звітний фінансовий рік розподіляється </w:t>
      </w:r>
      <w:r w:rsidRPr="007C2482">
        <w:rPr>
          <w:rFonts w:ascii="Times New Roman" w:hAnsi="Times New Roman" w:cs="Times New Roman"/>
          <w:sz w:val="28"/>
          <w:szCs w:val="28"/>
          <w:lang w:val="uk-UA"/>
        </w:rPr>
        <w:t xml:space="preserve">за рішенням </w:t>
      </w:r>
      <w:r w:rsidR="007C2482" w:rsidRPr="007C2482">
        <w:rPr>
          <w:rFonts w:ascii="Times New Roman" w:hAnsi="Times New Roman" w:cs="Times New Roman"/>
          <w:sz w:val="28"/>
          <w:szCs w:val="28"/>
          <w:lang w:val="uk-UA"/>
        </w:rPr>
        <w:t>директора</w:t>
      </w:r>
      <w:r w:rsidRPr="007C2482">
        <w:rPr>
          <w:rFonts w:ascii="Times New Roman" w:hAnsi="Times New Roman" w:cs="Times New Roman"/>
          <w:sz w:val="28"/>
          <w:szCs w:val="28"/>
          <w:lang w:val="uk-UA"/>
        </w:rPr>
        <w:t xml:space="preserve"> Підприємства</w:t>
      </w:r>
      <w:r w:rsidR="007C2482">
        <w:rPr>
          <w:rFonts w:ascii="Times New Roman" w:hAnsi="Times New Roman" w:cs="Times New Roman"/>
          <w:sz w:val="28"/>
          <w:szCs w:val="28"/>
          <w:lang w:val="uk-UA"/>
        </w:rPr>
        <w:t xml:space="preserve"> або особою, що здійснює його повноваження,</w:t>
      </w:r>
      <w:r w:rsidRPr="007C2482">
        <w:rPr>
          <w:rFonts w:ascii="Times New Roman" w:hAnsi="Times New Roman" w:cs="Times New Roman"/>
          <w:sz w:val="28"/>
          <w:szCs w:val="28"/>
          <w:lang w:val="uk-UA"/>
        </w:rPr>
        <w:t xml:space="preserve"> за погодженням з міським головою міста Ніжина.</w:t>
      </w:r>
    </w:p>
    <w:p w14:paraId="5A98D677" w14:textId="77777777" w:rsidR="00B60BAD" w:rsidRPr="007C2482" w:rsidRDefault="007C2482" w:rsidP="007C2482">
      <w:pPr>
        <w:pStyle w:val="a5"/>
        <w:autoSpaceDE w:val="0"/>
        <w:autoSpaceDN w:val="0"/>
        <w:adjustRightInd w:val="0"/>
        <w:spacing w:after="0" w:line="276" w:lineRule="auto"/>
        <w:ind w:left="0" w:right="40"/>
        <w:jc w:val="both"/>
        <w:rPr>
          <w:rFonts w:ascii="Times New Roman" w:hAnsi="Times New Roman" w:cs="Times New Roman"/>
          <w:color w:val="000000"/>
          <w:sz w:val="28"/>
          <w:szCs w:val="28"/>
          <w:highlight w:val="white"/>
          <w:lang w:val="uk-UA"/>
        </w:rPr>
      </w:pPr>
      <w:r>
        <w:rPr>
          <w:rFonts w:ascii="Times New Roman" w:hAnsi="Times New Roman" w:cs="Times New Roman"/>
          <w:color w:val="000000"/>
          <w:sz w:val="28"/>
          <w:szCs w:val="28"/>
          <w:highlight w:val="white"/>
          <w:lang w:val="uk-UA"/>
        </w:rPr>
        <w:t>7.2.</w:t>
      </w:r>
      <w:r w:rsidR="00B60BAD" w:rsidRPr="007C2482">
        <w:rPr>
          <w:rFonts w:ascii="Times New Roman" w:hAnsi="Times New Roman" w:cs="Times New Roman"/>
          <w:color w:val="000000"/>
          <w:sz w:val="28"/>
          <w:szCs w:val="28"/>
          <w:highlight w:val="white"/>
          <w:lang w:val="uk-UA"/>
        </w:rPr>
        <w:tab/>
        <w:t xml:space="preserve"> Директор підприємства обирає форми і системи оплати праці,</w:t>
      </w:r>
      <w:r w:rsidRPr="007C2482">
        <w:rPr>
          <w:rFonts w:ascii="Times New Roman" w:hAnsi="Times New Roman" w:cs="Times New Roman"/>
          <w:color w:val="000000"/>
          <w:sz w:val="28"/>
          <w:szCs w:val="28"/>
          <w:highlight w:val="white"/>
          <w:lang w:val="uk-UA"/>
        </w:rPr>
        <w:t xml:space="preserve"> </w:t>
      </w:r>
      <w:r w:rsidR="00B60BAD" w:rsidRPr="007C2482">
        <w:rPr>
          <w:rFonts w:ascii="Times New Roman" w:hAnsi="Times New Roman" w:cs="Times New Roman"/>
          <w:color w:val="000000"/>
          <w:sz w:val="28"/>
          <w:szCs w:val="28"/>
          <w:highlight w:val="white"/>
          <w:lang w:val="uk-UA"/>
        </w:rPr>
        <w:t>встановлює працівникам конкретні розміри тарифних ставок, підрядних розцінок, посадових окладів, премій, винагород, надбавок і доплат на умовах, передбачених галузевою угодою та коле</w:t>
      </w:r>
      <w:r>
        <w:rPr>
          <w:rFonts w:ascii="Times New Roman" w:hAnsi="Times New Roman" w:cs="Times New Roman"/>
          <w:color w:val="000000"/>
          <w:sz w:val="28"/>
          <w:szCs w:val="28"/>
          <w:highlight w:val="white"/>
          <w:lang w:val="uk-UA"/>
        </w:rPr>
        <w:t>ктивним договором.</w:t>
      </w:r>
      <w:r>
        <w:rPr>
          <w:rFonts w:ascii="Times New Roman" w:hAnsi="Times New Roman" w:cs="Times New Roman"/>
          <w:color w:val="000000"/>
          <w:sz w:val="28"/>
          <w:szCs w:val="28"/>
          <w:highlight w:val="white"/>
          <w:lang w:val="uk-UA"/>
        </w:rPr>
        <w:br/>
        <w:t xml:space="preserve">  </w:t>
      </w:r>
      <w:r w:rsidR="00B60BAD" w:rsidRPr="007C2482">
        <w:rPr>
          <w:rFonts w:ascii="Times New Roman" w:hAnsi="Times New Roman" w:cs="Times New Roman"/>
          <w:color w:val="000000"/>
          <w:sz w:val="28"/>
          <w:szCs w:val="28"/>
          <w:highlight w:val="white"/>
          <w:lang w:val="uk-UA"/>
        </w:rPr>
        <w:t xml:space="preserve">    Мінімальна заробітна плата не може бути нижче встановленої законодавством України мінімального розміру.</w:t>
      </w:r>
    </w:p>
    <w:p w14:paraId="346871B7"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ТРУДОВІ ВІДНОСИНИ</w:t>
      </w:r>
    </w:p>
    <w:p w14:paraId="25DF5532"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 xml:space="preserve">Трудова діяльність працівників Підприємства здійснюється </w:t>
      </w:r>
      <w:r w:rsidR="007C2482">
        <w:rPr>
          <w:rFonts w:ascii="Times New Roman" w:hAnsi="Times New Roman" w:cs="Times New Roman"/>
          <w:sz w:val="28"/>
          <w:szCs w:val="28"/>
          <w:lang w:val="uk-UA"/>
        </w:rPr>
        <w:t xml:space="preserve">   </w:t>
      </w:r>
      <w:r w:rsidRPr="008802A7">
        <w:rPr>
          <w:rFonts w:ascii="Times New Roman" w:hAnsi="Times New Roman" w:cs="Times New Roman"/>
          <w:sz w:val="28"/>
          <w:szCs w:val="28"/>
        </w:rPr>
        <w:t>на основі</w:t>
      </w:r>
    </w:p>
    <w:p w14:paraId="03D41F3B"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rPr>
        <w:t>укладених з ними</w:t>
      </w:r>
      <w:r w:rsidRPr="008802A7">
        <w:rPr>
          <w:rFonts w:ascii="Times New Roman" w:hAnsi="Times New Roman" w:cs="Times New Roman"/>
          <w:b/>
          <w:sz w:val="28"/>
          <w:szCs w:val="28"/>
          <w:lang w:val="uk-UA"/>
        </w:rPr>
        <w:t xml:space="preserve"> </w:t>
      </w:r>
      <w:r w:rsidRPr="008802A7">
        <w:rPr>
          <w:rFonts w:ascii="Times New Roman" w:hAnsi="Times New Roman" w:cs="Times New Roman"/>
          <w:sz w:val="28"/>
          <w:szCs w:val="28"/>
        </w:rPr>
        <w:t xml:space="preserve">трудових договорів відповідно до чинного законодавства України. Робота окремих працівників може здійснюватися на підставі цивільноправових договорів. </w:t>
      </w:r>
    </w:p>
    <w:p w14:paraId="7BBED985"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 xml:space="preserve"> Форми, системи та розміри оплати праці працівників Підприємств</w:t>
      </w:r>
      <w:r w:rsidRPr="008802A7">
        <w:rPr>
          <w:rFonts w:ascii="Times New Roman" w:hAnsi="Times New Roman" w:cs="Times New Roman"/>
          <w:sz w:val="28"/>
          <w:szCs w:val="28"/>
          <w:lang w:val="uk-UA"/>
        </w:rPr>
        <w:t>а</w:t>
      </w:r>
    </w:p>
    <w:p w14:paraId="63ABC145"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rPr>
        <w:t>визначаються при</w:t>
      </w:r>
      <w:r w:rsidRPr="008802A7">
        <w:rPr>
          <w:rFonts w:ascii="Times New Roman" w:hAnsi="Times New Roman" w:cs="Times New Roman"/>
          <w:b/>
          <w:sz w:val="28"/>
          <w:szCs w:val="28"/>
          <w:lang w:val="uk-UA"/>
        </w:rPr>
        <w:t xml:space="preserve"> </w:t>
      </w:r>
      <w:r w:rsidRPr="008802A7">
        <w:rPr>
          <w:rFonts w:ascii="Times New Roman" w:hAnsi="Times New Roman" w:cs="Times New Roman"/>
          <w:sz w:val="28"/>
          <w:szCs w:val="28"/>
        </w:rPr>
        <w:t>укладанні трудових договорів (контрактів) з ними на основі чинного законодавства України з урахуванням фонду оплати праці, результатів господарської діяльності Підприємства.</w:t>
      </w:r>
    </w:p>
    <w:p w14:paraId="4F225AF1"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Працівники Підприємства підлягають соціальному страхуванню та</w:t>
      </w:r>
    </w:p>
    <w:p w14:paraId="7407B873"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с</w:t>
      </w:r>
      <w:r w:rsidRPr="008802A7">
        <w:rPr>
          <w:rFonts w:ascii="Times New Roman" w:hAnsi="Times New Roman" w:cs="Times New Roman"/>
          <w:sz w:val="28"/>
          <w:szCs w:val="28"/>
        </w:rPr>
        <w:t>оціальному</w:t>
      </w:r>
      <w:r w:rsidRPr="008802A7">
        <w:rPr>
          <w:rFonts w:ascii="Times New Roman" w:hAnsi="Times New Roman" w:cs="Times New Roman"/>
          <w:b/>
          <w:sz w:val="28"/>
          <w:szCs w:val="28"/>
          <w:lang w:val="uk-UA"/>
        </w:rPr>
        <w:t xml:space="preserve"> </w:t>
      </w:r>
      <w:r w:rsidRPr="008802A7">
        <w:rPr>
          <w:rFonts w:ascii="Times New Roman" w:hAnsi="Times New Roman" w:cs="Times New Roman"/>
          <w:sz w:val="28"/>
          <w:szCs w:val="28"/>
        </w:rPr>
        <w:t xml:space="preserve">забезпеченню в порядку і на умовах встановлених діючим законодавством. </w:t>
      </w:r>
    </w:p>
    <w:p w14:paraId="673BF901"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Трудові відносини визначаються відповідно до колективного договору,</w:t>
      </w:r>
    </w:p>
    <w:p w14:paraId="02CC847E"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rPr>
        <w:t>Кодексу законів</w:t>
      </w:r>
      <w:r w:rsidRPr="008802A7">
        <w:rPr>
          <w:rFonts w:ascii="Times New Roman" w:hAnsi="Times New Roman" w:cs="Times New Roman"/>
          <w:b/>
          <w:sz w:val="28"/>
          <w:szCs w:val="28"/>
          <w:lang w:val="uk-UA"/>
        </w:rPr>
        <w:t xml:space="preserve"> </w:t>
      </w:r>
      <w:r w:rsidRPr="008802A7">
        <w:rPr>
          <w:rFonts w:ascii="Times New Roman" w:hAnsi="Times New Roman" w:cs="Times New Roman"/>
          <w:sz w:val="28"/>
          <w:szCs w:val="28"/>
        </w:rPr>
        <w:t xml:space="preserve">про працю, а також Правил внутрішнього розпорядку Підприємства, Положення про оплату праці та інших </w:t>
      </w:r>
      <w:r w:rsidRPr="008802A7">
        <w:rPr>
          <w:rFonts w:ascii="Times New Roman" w:hAnsi="Times New Roman" w:cs="Times New Roman"/>
          <w:sz w:val="28"/>
          <w:szCs w:val="28"/>
          <w:lang w:val="uk-UA"/>
        </w:rPr>
        <w:t>нормативно правових</w:t>
      </w:r>
      <w:r w:rsidRPr="008802A7">
        <w:rPr>
          <w:rFonts w:ascii="Times New Roman" w:hAnsi="Times New Roman" w:cs="Times New Roman"/>
          <w:sz w:val="28"/>
          <w:szCs w:val="28"/>
        </w:rPr>
        <w:t xml:space="preserve"> актів. </w:t>
      </w:r>
    </w:p>
    <w:p w14:paraId="7B03832D"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rPr>
        <w:t>Повноваження трудового колективу підприємства реалізуються</w:t>
      </w:r>
    </w:p>
    <w:p w14:paraId="50CC5866" w14:textId="77777777" w:rsidR="00B60BAD"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rPr>
        <w:t>загальними зборами</w:t>
      </w:r>
      <w:r w:rsidRPr="008802A7">
        <w:rPr>
          <w:rFonts w:ascii="Times New Roman" w:hAnsi="Times New Roman" w:cs="Times New Roman"/>
          <w:sz w:val="28"/>
          <w:szCs w:val="28"/>
          <w:lang w:val="uk-UA"/>
        </w:rPr>
        <w:t xml:space="preserve"> </w:t>
      </w:r>
      <w:r w:rsidRPr="008802A7">
        <w:rPr>
          <w:rFonts w:ascii="Times New Roman" w:hAnsi="Times New Roman" w:cs="Times New Roman"/>
          <w:sz w:val="28"/>
          <w:szCs w:val="28"/>
        </w:rPr>
        <w:t>(конференцією) та через їх виборні органи. Для представництва інтересів трудового колективу на загальних зборах (конференції) трудовий колектив може обрати орган колективного самоврядування, до складу якого не може входити начальник Підприємства.</w:t>
      </w:r>
    </w:p>
    <w:p w14:paraId="4A6825FC" w14:textId="77777777" w:rsidR="00547210" w:rsidRDefault="00547210" w:rsidP="00F54288">
      <w:pPr>
        <w:spacing w:after="0"/>
        <w:jc w:val="both"/>
        <w:rPr>
          <w:rFonts w:ascii="Times New Roman" w:hAnsi="Times New Roman" w:cs="Times New Roman"/>
          <w:sz w:val="28"/>
          <w:szCs w:val="28"/>
          <w:lang w:val="uk-UA"/>
        </w:rPr>
      </w:pPr>
    </w:p>
    <w:p w14:paraId="188601BA" w14:textId="77777777" w:rsidR="00547210" w:rsidRPr="00547210" w:rsidRDefault="00547210" w:rsidP="00F54288">
      <w:pPr>
        <w:spacing w:after="0"/>
        <w:jc w:val="both"/>
        <w:rPr>
          <w:rFonts w:ascii="Times New Roman" w:hAnsi="Times New Roman" w:cs="Times New Roman"/>
          <w:b/>
          <w:sz w:val="28"/>
          <w:szCs w:val="28"/>
          <w:lang w:val="uk-UA"/>
        </w:rPr>
      </w:pPr>
    </w:p>
    <w:p w14:paraId="67FCF37E" w14:textId="77777777" w:rsidR="00B60BAD" w:rsidRPr="008802A7" w:rsidRDefault="00B60BAD" w:rsidP="00F54288">
      <w:pPr>
        <w:pStyle w:val="a5"/>
        <w:numPr>
          <w:ilvl w:val="0"/>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lastRenderedPageBreak/>
        <w:t>ПОРЯДОК ВНЕСЕННЯ ЗМІН ДО СТАТУТУ</w:t>
      </w:r>
    </w:p>
    <w:p w14:paraId="6E160814"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Пропозиції щодо внесення змін і доповнень до Статуту Підприємства</w:t>
      </w:r>
    </w:p>
    <w:p w14:paraId="5E40E944"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 xml:space="preserve">можуть надходити від Власника (Ніжинської міської ради), міського голови міста Ніжина, </w:t>
      </w:r>
      <w:r w:rsidR="007C2482">
        <w:rPr>
          <w:rFonts w:ascii="Times New Roman" w:hAnsi="Times New Roman" w:cs="Times New Roman"/>
          <w:sz w:val="28"/>
          <w:szCs w:val="28"/>
          <w:lang w:val="uk-UA"/>
        </w:rPr>
        <w:t xml:space="preserve">директора </w:t>
      </w:r>
      <w:r w:rsidRPr="008802A7">
        <w:rPr>
          <w:rFonts w:ascii="Times New Roman" w:hAnsi="Times New Roman" w:cs="Times New Roman"/>
          <w:sz w:val="28"/>
          <w:szCs w:val="28"/>
          <w:lang w:val="uk-UA"/>
        </w:rPr>
        <w:t xml:space="preserve">Підприємства і трудового колективу Підприємства. </w:t>
      </w:r>
    </w:p>
    <w:p w14:paraId="7B41B53C"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 xml:space="preserve"> Зміни до Статуту Підприємства вносяться за рішенням Ніжинської</w:t>
      </w:r>
    </w:p>
    <w:p w14:paraId="22D2AF57" w14:textId="77777777" w:rsidR="00B60BAD" w:rsidRDefault="00B60BAD" w:rsidP="00F54288">
      <w:pPr>
        <w:spacing w:after="0"/>
        <w:jc w:val="both"/>
        <w:rPr>
          <w:rFonts w:ascii="Times New Roman" w:hAnsi="Times New Roman" w:cs="Times New Roman"/>
          <w:sz w:val="28"/>
          <w:szCs w:val="28"/>
          <w:lang w:val="uk-UA"/>
        </w:rPr>
      </w:pPr>
      <w:r w:rsidRPr="008802A7">
        <w:rPr>
          <w:rFonts w:ascii="Times New Roman" w:hAnsi="Times New Roman" w:cs="Times New Roman"/>
          <w:sz w:val="28"/>
          <w:szCs w:val="28"/>
          <w:lang w:val="uk-UA"/>
        </w:rPr>
        <w:t>міської ради шляхом затвердження Статуту в новій редакції та підлягають державній реєстрації.</w:t>
      </w:r>
    </w:p>
    <w:p w14:paraId="079D6FDB" w14:textId="77777777" w:rsidR="00C41D24" w:rsidRPr="008802A7" w:rsidRDefault="00C41D24" w:rsidP="00F54288">
      <w:pPr>
        <w:spacing w:after="0"/>
        <w:jc w:val="both"/>
        <w:rPr>
          <w:rFonts w:ascii="Times New Roman" w:hAnsi="Times New Roman" w:cs="Times New Roman"/>
          <w:b/>
          <w:sz w:val="28"/>
          <w:szCs w:val="28"/>
          <w:lang w:val="uk-UA"/>
        </w:rPr>
      </w:pPr>
    </w:p>
    <w:p w14:paraId="3DD8D078" w14:textId="77777777" w:rsidR="00B60BAD" w:rsidRPr="008802A7" w:rsidRDefault="00B60BAD" w:rsidP="00F54288">
      <w:pPr>
        <w:pStyle w:val="a5"/>
        <w:numPr>
          <w:ilvl w:val="0"/>
          <w:numId w:val="2"/>
        </w:numPr>
        <w:spacing w:after="200" w:line="276" w:lineRule="auto"/>
        <w:jc w:val="both"/>
        <w:rPr>
          <w:rFonts w:ascii="Times New Roman" w:hAnsi="Times New Roman" w:cs="Times New Roman"/>
          <w:b/>
          <w:sz w:val="28"/>
          <w:szCs w:val="28"/>
          <w:lang w:val="uk-UA"/>
        </w:rPr>
      </w:pPr>
      <w:r w:rsidRPr="008802A7">
        <w:rPr>
          <w:rFonts w:ascii="Times New Roman" w:hAnsi="Times New Roman" w:cs="Times New Roman"/>
          <w:b/>
          <w:sz w:val="28"/>
          <w:szCs w:val="28"/>
          <w:lang w:val="uk-UA"/>
        </w:rPr>
        <w:t xml:space="preserve"> ПОРЯДОК ЛІКВІДАЦІЇ ЧИ РЕОРГАНІЗАЦІЇ ПІДПРИЄМСТВА </w:t>
      </w:r>
    </w:p>
    <w:p w14:paraId="41C25001" w14:textId="77777777"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Припинення діяльності Підприємства здійснюється шляхом його</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реорганізації (злиття, приєднання, розділу, виділення, перетворення) або ліквідації за рішенням Власника (Ніжинської міської ради) або суду. </w:t>
      </w:r>
    </w:p>
    <w:p w14:paraId="568409FB" w14:textId="77777777"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Реорганізація Підприємства відбувається відповідно до рішення</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Власника (Ніжинської міської ради). </w:t>
      </w:r>
      <w:r w:rsidRPr="00565513">
        <w:rPr>
          <w:rFonts w:ascii="Times New Roman" w:hAnsi="Times New Roman" w:cs="Times New Roman"/>
          <w:sz w:val="28"/>
          <w:szCs w:val="28"/>
        </w:rPr>
        <w:t xml:space="preserve">При реорганізації Підприємства усі його права та обов’язки переходять до його правонаступників. </w:t>
      </w:r>
    </w:p>
    <w:p w14:paraId="227FD74C" w14:textId="77777777"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rPr>
        <w:t>Підприємство ліквідується: за рішенням Власника (Ніжинської</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rPr>
        <w:t>міської ради)</w:t>
      </w:r>
      <w:r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rPr>
        <w:t>на підставі рішення Господарського суду</w:t>
      </w:r>
      <w:r w:rsidRPr="00565513">
        <w:rPr>
          <w:rFonts w:ascii="Times New Roman" w:hAnsi="Times New Roman" w:cs="Times New Roman"/>
          <w:sz w:val="28"/>
          <w:szCs w:val="28"/>
          <w:lang w:val="uk-UA"/>
        </w:rPr>
        <w:t>,</w:t>
      </w:r>
      <w:r w:rsidRPr="00565513">
        <w:rPr>
          <w:rFonts w:ascii="Times New Roman" w:hAnsi="Times New Roman" w:cs="Times New Roman"/>
          <w:sz w:val="28"/>
          <w:szCs w:val="28"/>
        </w:rPr>
        <w:t xml:space="preserve"> на інших підставах, передбачених законодавчими актами України. </w:t>
      </w:r>
    </w:p>
    <w:p w14:paraId="1D7354C8" w14:textId="77777777" w:rsidR="00B60BAD" w:rsidRPr="00565513" w:rsidRDefault="00B60BAD" w:rsidP="00565513">
      <w:pPr>
        <w:pStyle w:val="a5"/>
        <w:numPr>
          <w:ilvl w:val="1"/>
          <w:numId w:val="2"/>
        </w:numPr>
        <w:spacing w:after="0" w:line="276" w:lineRule="auto"/>
        <w:ind w:left="0" w:firstLine="0"/>
        <w:jc w:val="both"/>
        <w:rPr>
          <w:rFonts w:ascii="Times New Roman" w:hAnsi="Times New Roman" w:cs="Times New Roman"/>
          <w:b/>
          <w:sz w:val="28"/>
          <w:szCs w:val="28"/>
          <w:lang w:val="uk-UA"/>
        </w:rPr>
      </w:pPr>
      <w:r w:rsidRPr="00565513">
        <w:rPr>
          <w:rFonts w:ascii="Times New Roman" w:hAnsi="Times New Roman" w:cs="Times New Roman"/>
          <w:sz w:val="28"/>
          <w:szCs w:val="28"/>
          <w:lang w:val="uk-UA"/>
        </w:rPr>
        <w:t>Ліквідація Підприємства здійснюється ліквідаційною комісією, що</w:t>
      </w:r>
      <w:r w:rsidR="00565513" w:rsidRPr="00565513">
        <w:rPr>
          <w:rFonts w:ascii="Times New Roman" w:hAnsi="Times New Roman" w:cs="Times New Roman"/>
          <w:sz w:val="28"/>
          <w:szCs w:val="28"/>
          <w:lang w:val="uk-UA"/>
        </w:rPr>
        <w:t xml:space="preserve"> </w:t>
      </w:r>
      <w:r w:rsidRPr="00565513">
        <w:rPr>
          <w:rFonts w:ascii="Times New Roman" w:hAnsi="Times New Roman" w:cs="Times New Roman"/>
          <w:sz w:val="28"/>
          <w:szCs w:val="28"/>
          <w:lang w:val="uk-UA"/>
        </w:rPr>
        <w:t xml:space="preserve">утворюється Ніжинською міською радою або за її дорученням за розпорядженням Ніжинського міського голови (особи, що виконує його повноваження, у випадках передбачених чинним законодавством України). </w:t>
      </w:r>
      <w:r w:rsidRPr="00565513">
        <w:rPr>
          <w:rFonts w:ascii="Times New Roman" w:hAnsi="Times New Roman" w:cs="Times New Roman"/>
          <w:sz w:val="28"/>
          <w:szCs w:val="28"/>
        </w:rPr>
        <w:t xml:space="preserve">З моменту призначення ліквідаційної комісії, до неї переходять повноваження з управління Підприємством. </w:t>
      </w:r>
    </w:p>
    <w:p w14:paraId="6C882BC9" w14:textId="77777777" w:rsidR="00B60BAD" w:rsidRPr="00AC4D7E" w:rsidRDefault="00B60BAD" w:rsidP="00AC4D7E">
      <w:pPr>
        <w:pStyle w:val="a5"/>
        <w:numPr>
          <w:ilvl w:val="1"/>
          <w:numId w:val="2"/>
        </w:numPr>
        <w:spacing w:after="0" w:line="276" w:lineRule="auto"/>
        <w:ind w:left="0" w:firstLine="0"/>
        <w:jc w:val="both"/>
        <w:rPr>
          <w:rFonts w:ascii="Times New Roman" w:hAnsi="Times New Roman" w:cs="Times New Roman"/>
          <w:b/>
          <w:sz w:val="28"/>
          <w:szCs w:val="28"/>
          <w:lang w:val="uk-UA"/>
        </w:rPr>
      </w:pPr>
      <w:r w:rsidRPr="00AC4D7E">
        <w:rPr>
          <w:rFonts w:ascii="Times New Roman" w:hAnsi="Times New Roman" w:cs="Times New Roman"/>
          <w:sz w:val="28"/>
          <w:szCs w:val="28"/>
          <w:lang w:val="uk-UA"/>
        </w:rPr>
        <w:t>Ніжинська міська рада, суд, що ухвалив рішення про ліквідацію</w:t>
      </w:r>
      <w:r w:rsidR="00AC4D7E" w:rsidRPr="00AC4D7E">
        <w:rPr>
          <w:rFonts w:ascii="Times New Roman" w:hAnsi="Times New Roman" w:cs="Times New Roman"/>
          <w:sz w:val="28"/>
          <w:szCs w:val="28"/>
          <w:lang w:val="uk-UA"/>
        </w:rPr>
        <w:t xml:space="preserve"> </w:t>
      </w:r>
      <w:r w:rsidRPr="00AC4D7E">
        <w:rPr>
          <w:rFonts w:ascii="Times New Roman" w:hAnsi="Times New Roman" w:cs="Times New Roman"/>
          <w:sz w:val="28"/>
          <w:szCs w:val="28"/>
          <w:lang w:val="uk-UA"/>
        </w:rPr>
        <w:t xml:space="preserve">Підприємства, встановлює порядок і термін проведення ліквідації. </w:t>
      </w:r>
    </w:p>
    <w:p w14:paraId="3F04A186" w14:textId="77777777" w:rsidR="00B60BAD" w:rsidRPr="008802A7" w:rsidRDefault="00B60BAD" w:rsidP="00F54288">
      <w:pPr>
        <w:pStyle w:val="a5"/>
        <w:numPr>
          <w:ilvl w:val="1"/>
          <w:numId w:val="2"/>
        </w:numPr>
        <w:spacing w:after="0" w:line="276" w:lineRule="auto"/>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Підприємство вважається ліквідованою (реорганізованою) з моменту</w:t>
      </w:r>
    </w:p>
    <w:p w14:paraId="2FB573E9" w14:textId="77777777" w:rsidR="00B60BAD" w:rsidRPr="008802A7" w:rsidRDefault="00B60BAD" w:rsidP="00F54288">
      <w:pPr>
        <w:spacing w:after="0"/>
        <w:jc w:val="both"/>
        <w:rPr>
          <w:rFonts w:ascii="Times New Roman" w:hAnsi="Times New Roman" w:cs="Times New Roman"/>
          <w:b/>
          <w:sz w:val="28"/>
          <w:szCs w:val="28"/>
          <w:lang w:val="uk-UA"/>
        </w:rPr>
      </w:pPr>
      <w:r w:rsidRPr="008802A7">
        <w:rPr>
          <w:rFonts w:ascii="Times New Roman" w:hAnsi="Times New Roman" w:cs="Times New Roman"/>
          <w:sz w:val="28"/>
          <w:szCs w:val="28"/>
          <w:lang w:val="uk-UA"/>
        </w:rPr>
        <w:t>внесення відповідного запису до Єдиного державного реєстру підприємств та організацій України.</w:t>
      </w:r>
    </w:p>
    <w:p w14:paraId="5F2C9081" w14:textId="77777777" w:rsidR="00B60BAD" w:rsidRDefault="00B60BAD" w:rsidP="00F54288">
      <w:pPr>
        <w:jc w:val="both"/>
        <w:rPr>
          <w:rFonts w:ascii="Times New Roman" w:hAnsi="Times New Roman" w:cs="Times New Roman"/>
          <w:sz w:val="28"/>
          <w:szCs w:val="28"/>
          <w:lang w:val="uk-UA"/>
        </w:rPr>
      </w:pPr>
    </w:p>
    <w:p w14:paraId="4BB07D0E" w14:textId="77777777" w:rsidR="00C41D24" w:rsidRDefault="00C41D24" w:rsidP="00F54288">
      <w:pPr>
        <w:jc w:val="both"/>
        <w:rPr>
          <w:rFonts w:ascii="Times New Roman" w:hAnsi="Times New Roman" w:cs="Times New Roman"/>
          <w:sz w:val="28"/>
          <w:szCs w:val="28"/>
          <w:lang w:val="uk-UA"/>
        </w:rPr>
      </w:pPr>
    </w:p>
    <w:p w14:paraId="4CBA53E8" w14:textId="77777777" w:rsidR="00C41D24" w:rsidRDefault="00C41D24" w:rsidP="00F54288">
      <w:pPr>
        <w:jc w:val="both"/>
        <w:rPr>
          <w:rFonts w:ascii="Times New Roman" w:hAnsi="Times New Roman" w:cs="Times New Roman"/>
          <w:sz w:val="28"/>
          <w:szCs w:val="28"/>
          <w:lang w:val="uk-UA"/>
        </w:rPr>
      </w:pPr>
    </w:p>
    <w:p w14:paraId="2331D29C" w14:textId="77777777" w:rsidR="00C41D24" w:rsidRDefault="00C41D24" w:rsidP="00F54288">
      <w:pPr>
        <w:jc w:val="both"/>
        <w:rPr>
          <w:rFonts w:ascii="Times New Roman" w:hAnsi="Times New Roman" w:cs="Times New Roman"/>
          <w:sz w:val="28"/>
          <w:szCs w:val="28"/>
          <w:lang w:val="uk-UA"/>
        </w:rPr>
      </w:pPr>
    </w:p>
    <w:p w14:paraId="496970A8" w14:textId="77777777" w:rsidR="00C41D24" w:rsidRDefault="00C41D24" w:rsidP="00F54288">
      <w:pPr>
        <w:jc w:val="both"/>
        <w:rPr>
          <w:rFonts w:ascii="Times New Roman" w:hAnsi="Times New Roman" w:cs="Times New Roman"/>
          <w:sz w:val="28"/>
          <w:szCs w:val="28"/>
          <w:lang w:val="uk-UA"/>
        </w:rPr>
      </w:pPr>
    </w:p>
    <w:p w14:paraId="6D13A988" w14:textId="77777777" w:rsidR="00C41D24" w:rsidRDefault="00C41D24" w:rsidP="00F54288">
      <w:pPr>
        <w:jc w:val="both"/>
        <w:rPr>
          <w:rFonts w:ascii="Times New Roman" w:hAnsi="Times New Roman" w:cs="Times New Roman"/>
          <w:sz w:val="28"/>
          <w:szCs w:val="28"/>
          <w:lang w:val="uk-UA"/>
        </w:rPr>
      </w:pPr>
    </w:p>
    <w:p w14:paraId="265BB1B5" w14:textId="77777777" w:rsidR="00C41D24" w:rsidRDefault="00C41D24" w:rsidP="00F54288">
      <w:pPr>
        <w:jc w:val="both"/>
        <w:rPr>
          <w:rFonts w:ascii="Times New Roman" w:hAnsi="Times New Roman" w:cs="Times New Roman"/>
          <w:sz w:val="28"/>
          <w:szCs w:val="28"/>
          <w:lang w:val="uk-UA"/>
        </w:rPr>
      </w:pPr>
    </w:p>
    <w:p w14:paraId="26BD246D" w14:textId="77777777" w:rsidR="00C41D24" w:rsidRDefault="00C41D24" w:rsidP="00F54288">
      <w:pPr>
        <w:jc w:val="both"/>
        <w:rPr>
          <w:rFonts w:ascii="Times New Roman" w:hAnsi="Times New Roman" w:cs="Times New Roman"/>
          <w:sz w:val="28"/>
          <w:szCs w:val="28"/>
          <w:lang w:val="uk-UA"/>
        </w:rPr>
      </w:pPr>
    </w:p>
    <w:p w14:paraId="412B41DD" w14:textId="77777777" w:rsidR="007C2482" w:rsidRDefault="00AC4D7E" w:rsidP="00F5428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14:paraId="338A9414" w14:textId="77777777" w:rsidR="007C2482" w:rsidRDefault="007C2482" w:rsidP="00F54288">
      <w:pPr>
        <w:jc w:val="both"/>
        <w:rPr>
          <w:rFonts w:ascii="Times New Roman" w:hAnsi="Times New Roman" w:cs="Times New Roman"/>
          <w:sz w:val="28"/>
          <w:szCs w:val="28"/>
          <w:lang w:val="uk-UA"/>
        </w:rPr>
      </w:pPr>
    </w:p>
    <w:p w14:paraId="665F801B" w14:textId="77777777" w:rsidR="00C41D24" w:rsidRDefault="007C2482" w:rsidP="00F542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14:paraId="78C27887" w14:textId="77777777" w:rsidR="002E13C8" w:rsidRPr="002E13C8" w:rsidRDefault="002E13C8" w:rsidP="002E13C8">
      <w:pPr>
        <w:spacing w:after="0" w:line="240" w:lineRule="auto"/>
        <w:jc w:val="center"/>
        <w:rPr>
          <w:rFonts w:ascii="Times New Roman" w:hAnsi="Times New Roman" w:cs="Times New Roman"/>
          <w:lang w:val="uk-UA"/>
        </w:rPr>
      </w:pPr>
      <w:r>
        <w:rPr>
          <w:rFonts w:ascii="Times New Roman" w:hAnsi="Times New Roman" w:cs="Times New Roman"/>
          <w:sz w:val="28"/>
          <w:szCs w:val="28"/>
          <w:lang w:val="uk-UA"/>
        </w:rPr>
        <w:tab/>
        <w:t xml:space="preserve">                     </w:t>
      </w:r>
      <w:r w:rsidR="007C2482">
        <w:rPr>
          <w:rFonts w:ascii="Times New Roman" w:hAnsi="Times New Roman" w:cs="Times New Roman"/>
          <w:sz w:val="28"/>
          <w:szCs w:val="28"/>
          <w:lang w:val="uk-UA"/>
        </w:rPr>
        <w:t xml:space="preserve">                           </w:t>
      </w:r>
      <w:r w:rsidRPr="002E13C8">
        <w:rPr>
          <w:rFonts w:ascii="Times New Roman" w:hAnsi="Times New Roman" w:cs="Times New Roman"/>
          <w:sz w:val="28"/>
          <w:szCs w:val="28"/>
          <w:lang w:val="uk-UA"/>
        </w:rPr>
        <w:t>рішення Ніжинської міської ради</w:t>
      </w:r>
    </w:p>
    <w:p w14:paraId="5796C263" w14:textId="77777777" w:rsidR="002E13C8" w:rsidRPr="005E299D" w:rsidRDefault="002E13C8" w:rsidP="002E13C8">
      <w:pPr>
        <w:pStyle w:val="aa"/>
        <w:spacing w:before="0" w:beforeAutospacing="0" w:after="0" w:afterAutospacing="0"/>
        <w:ind w:right="160"/>
        <w:rPr>
          <w:lang w:val="uk-UA"/>
        </w:rPr>
      </w:pPr>
      <w:r>
        <w:rPr>
          <w:sz w:val="28"/>
          <w:szCs w:val="28"/>
          <w:lang w:val="uk-UA"/>
        </w:rPr>
        <w:t xml:space="preserve">                                                                    </w:t>
      </w:r>
      <w:r w:rsidRPr="005E299D">
        <w:rPr>
          <w:sz w:val="28"/>
          <w:szCs w:val="28"/>
          <w:lang w:val="uk-UA"/>
        </w:rPr>
        <w:t>від «__» _________ 2021 №__</w:t>
      </w:r>
      <w:r>
        <w:rPr>
          <w:sz w:val="28"/>
          <w:szCs w:val="28"/>
          <w:lang w:val="uk-UA"/>
        </w:rPr>
        <w:t xml:space="preserve">   </w:t>
      </w:r>
      <w:r w:rsidRPr="005E299D">
        <w:rPr>
          <w:sz w:val="28"/>
          <w:szCs w:val="28"/>
          <w:lang w:val="uk-UA"/>
        </w:rPr>
        <w:t>/2021</w:t>
      </w:r>
    </w:p>
    <w:p w14:paraId="4DAC26CE" w14:textId="77777777" w:rsidR="00C41D24" w:rsidRDefault="00C41D24" w:rsidP="002E13C8">
      <w:pPr>
        <w:tabs>
          <w:tab w:val="left" w:pos="6588"/>
        </w:tabs>
        <w:rPr>
          <w:rFonts w:ascii="Times New Roman" w:hAnsi="Times New Roman" w:cs="Times New Roman"/>
          <w:sz w:val="28"/>
          <w:szCs w:val="28"/>
          <w:lang w:val="uk-UA"/>
        </w:rPr>
      </w:pPr>
    </w:p>
    <w:p w14:paraId="60599AAE"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Структура та штатна чисельність </w:t>
      </w:r>
      <w:r>
        <w:rPr>
          <w:rFonts w:ascii="Times New Roman" w:hAnsi="Times New Roman" w:cs="Times New Roman"/>
          <w:sz w:val="28"/>
          <w:szCs w:val="28"/>
          <w:lang w:val="uk-UA"/>
        </w:rPr>
        <w:br/>
        <w:t>комунального підприємства «</w:t>
      </w:r>
      <w:r w:rsidR="00547210">
        <w:rPr>
          <w:rFonts w:ascii="Times New Roman" w:eastAsia="Times New Roman" w:hAnsi="Times New Roman" w:cs="Times New Roman"/>
          <w:sz w:val="28"/>
          <w:szCs w:val="28"/>
          <w:lang w:val="uk-UA" w:eastAsia="ru-RU"/>
        </w:rPr>
        <w:t>Агенція інвестиційного розвитку</w:t>
      </w:r>
      <w:r>
        <w:rPr>
          <w:rFonts w:ascii="Times New Roman" w:hAnsi="Times New Roman" w:cs="Times New Roman"/>
          <w:sz w:val="28"/>
          <w:szCs w:val="28"/>
          <w:lang w:val="uk-UA"/>
        </w:rPr>
        <w:t>»</w:t>
      </w:r>
      <w:r>
        <w:rPr>
          <w:rFonts w:ascii="Times New Roman" w:hAnsi="Times New Roman" w:cs="Times New Roman"/>
          <w:sz w:val="28"/>
          <w:szCs w:val="28"/>
          <w:lang w:val="uk-UA"/>
        </w:rPr>
        <w:br/>
        <w:t xml:space="preserve">Ніжинської міської ради Чернігівської області </w:t>
      </w:r>
    </w:p>
    <w:tbl>
      <w:tblPr>
        <w:tblStyle w:val="a9"/>
        <w:tblW w:w="0" w:type="auto"/>
        <w:tblLook w:val="04A0" w:firstRow="1" w:lastRow="0" w:firstColumn="1" w:lastColumn="0" w:noHBand="0" w:noVBand="1"/>
      </w:tblPr>
      <w:tblGrid>
        <w:gridCol w:w="804"/>
        <w:gridCol w:w="5408"/>
        <w:gridCol w:w="3133"/>
      </w:tblGrid>
      <w:tr w:rsidR="00C41D24" w14:paraId="1C7B7C89" w14:textId="77777777" w:rsidTr="00C41D24">
        <w:tc>
          <w:tcPr>
            <w:tcW w:w="817" w:type="dxa"/>
          </w:tcPr>
          <w:p w14:paraId="688FE9FD"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563" w:type="dxa"/>
          </w:tcPr>
          <w:p w14:paraId="74107483"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посади</w:t>
            </w:r>
          </w:p>
        </w:tc>
        <w:tc>
          <w:tcPr>
            <w:tcW w:w="3191" w:type="dxa"/>
          </w:tcPr>
          <w:p w14:paraId="3652AB1E"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Штатна чисельність</w:t>
            </w:r>
          </w:p>
        </w:tc>
      </w:tr>
      <w:tr w:rsidR="00C41D24" w14:paraId="44A3F29D" w14:textId="77777777" w:rsidTr="00C41D24">
        <w:tc>
          <w:tcPr>
            <w:tcW w:w="817" w:type="dxa"/>
          </w:tcPr>
          <w:p w14:paraId="4865570E" w14:textId="77777777" w:rsidR="00C41D24" w:rsidRPr="00C41D24" w:rsidRDefault="00C41D24" w:rsidP="00C41D24">
            <w:pPr>
              <w:jc w:val="center"/>
              <w:rPr>
                <w:rFonts w:ascii="Times New Roman" w:hAnsi="Times New Roman" w:cs="Times New Roman"/>
                <w:b/>
                <w:sz w:val="28"/>
                <w:szCs w:val="28"/>
                <w:lang w:val="uk-UA"/>
              </w:rPr>
            </w:pPr>
            <w:r w:rsidRPr="00C41D24">
              <w:rPr>
                <w:rFonts w:ascii="Times New Roman" w:hAnsi="Times New Roman" w:cs="Times New Roman"/>
                <w:b/>
                <w:sz w:val="28"/>
                <w:szCs w:val="28"/>
                <w:lang w:val="uk-UA"/>
              </w:rPr>
              <w:t>1.</w:t>
            </w:r>
          </w:p>
        </w:tc>
        <w:tc>
          <w:tcPr>
            <w:tcW w:w="5563" w:type="dxa"/>
          </w:tcPr>
          <w:p w14:paraId="72C99245" w14:textId="77777777"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3191" w:type="dxa"/>
          </w:tcPr>
          <w:p w14:paraId="39FD4745"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14:paraId="1FA6FD5A" w14:textId="77777777" w:rsidTr="00C41D24">
        <w:tc>
          <w:tcPr>
            <w:tcW w:w="817" w:type="dxa"/>
          </w:tcPr>
          <w:p w14:paraId="609F54FD" w14:textId="77777777" w:rsidR="00C41D24" w:rsidRPr="00C41D24" w:rsidRDefault="00C41D24" w:rsidP="00C41D24">
            <w:pPr>
              <w:jc w:val="center"/>
              <w:rPr>
                <w:rFonts w:ascii="Times New Roman" w:hAnsi="Times New Roman" w:cs="Times New Roman"/>
                <w:b/>
                <w:sz w:val="28"/>
                <w:szCs w:val="28"/>
                <w:lang w:val="uk-UA"/>
              </w:rPr>
            </w:pPr>
            <w:r w:rsidRPr="00C41D24">
              <w:rPr>
                <w:rFonts w:ascii="Times New Roman" w:hAnsi="Times New Roman" w:cs="Times New Roman"/>
                <w:b/>
                <w:sz w:val="28"/>
                <w:szCs w:val="28"/>
                <w:lang w:val="uk-UA"/>
              </w:rPr>
              <w:t>2.</w:t>
            </w:r>
          </w:p>
        </w:tc>
        <w:tc>
          <w:tcPr>
            <w:tcW w:w="5563" w:type="dxa"/>
          </w:tcPr>
          <w:p w14:paraId="5B8C5396" w14:textId="77777777"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Головний інженер</w:t>
            </w:r>
          </w:p>
        </w:tc>
        <w:tc>
          <w:tcPr>
            <w:tcW w:w="3191" w:type="dxa"/>
          </w:tcPr>
          <w:p w14:paraId="316F8DFD"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565513" w14:paraId="5460A266" w14:textId="77777777" w:rsidTr="00C41D24">
        <w:tc>
          <w:tcPr>
            <w:tcW w:w="817" w:type="dxa"/>
          </w:tcPr>
          <w:p w14:paraId="64522263" w14:textId="77777777" w:rsidR="00565513" w:rsidRPr="00C41D24" w:rsidRDefault="00565513" w:rsidP="00C41D24">
            <w:pPr>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5563" w:type="dxa"/>
          </w:tcPr>
          <w:p w14:paraId="3DFE0EC0" w14:textId="77777777" w:rsidR="00565513" w:rsidRDefault="00565513" w:rsidP="00C41D24">
            <w:pPr>
              <w:rPr>
                <w:rFonts w:ascii="Times New Roman" w:hAnsi="Times New Roman" w:cs="Times New Roman"/>
                <w:sz w:val="28"/>
                <w:szCs w:val="28"/>
                <w:lang w:val="uk-UA"/>
              </w:rPr>
            </w:pPr>
            <w:r>
              <w:rPr>
                <w:rFonts w:ascii="Times New Roman" w:hAnsi="Times New Roman" w:cs="Times New Roman"/>
                <w:sz w:val="28"/>
                <w:szCs w:val="28"/>
                <w:lang w:val="uk-UA"/>
              </w:rPr>
              <w:t>Інженер</w:t>
            </w:r>
          </w:p>
        </w:tc>
        <w:tc>
          <w:tcPr>
            <w:tcW w:w="3191" w:type="dxa"/>
          </w:tcPr>
          <w:p w14:paraId="5688ACF9" w14:textId="77777777" w:rsidR="00565513" w:rsidRDefault="00565513"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14:paraId="1CF8E78F" w14:textId="77777777" w:rsidTr="00C41D24">
        <w:tc>
          <w:tcPr>
            <w:tcW w:w="817" w:type="dxa"/>
          </w:tcPr>
          <w:p w14:paraId="1A430A02" w14:textId="77777777" w:rsidR="00C41D24" w:rsidRPr="00C41D24" w:rsidRDefault="00565513" w:rsidP="00C41D24">
            <w:pPr>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C41D24" w:rsidRPr="00C41D24">
              <w:rPr>
                <w:rFonts w:ascii="Times New Roman" w:hAnsi="Times New Roman" w:cs="Times New Roman"/>
                <w:b/>
                <w:sz w:val="28"/>
                <w:szCs w:val="28"/>
                <w:lang w:val="uk-UA"/>
              </w:rPr>
              <w:t>.</w:t>
            </w:r>
          </w:p>
        </w:tc>
        <w:tc>
          <w:tcPr>
            <w:tcW w:w="5563" w:type="dxa"/>
          </w:tcPr>
          <w:p w14:paraId="18E3B83C" w14:textId="77777777" w:rsidR="00C41D24" w:rsidRDefault="00C41D24" w:rsidP="00C41D24">
            <w:pPr>
              <w:rPr>
                <w:rFonts w:ascii="Times New Roman" w:hAnsi="Times New Roman" w:cs="Times New Roman"/>
                <w:sz w:val="28"/>
                <w:szCs w:val="28"/>
                <w:lang w:val="uk-UA"/>
              </w:rPr>
            </w:pPr>
            <w:r>
              <w:rPr>
                <w:rFonts w:ascii="Times New Roman" w:hAnsi="Times New Roman" w:cs="Times New Roman"/>
                <w:sz w:val="28"/>
                <w:szCs w:val="28"/>
                <w:lang w:val="uk-UA"/>
              </w:rPr>
              <w:t>Головний бухгалтер</w:t>
            </w:r>
          </w:p>
        </w:tc>
        <w:tc>
          <w:tcPr>
            <w:tcW w:w="3191" w:type="dxa"/>
          </w:tcPr>
          <w:p w14:paraId="731F908A" w14:textId="77777777" w:rsidR="00C41D24" w:rsidRDefault="00C41D24"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C41D24" w14:paraId="1FFD1CF0" w14:textId="77777777" w:rsidTr="00C41D24">
        <w:tc>
          <w:tcPr>
            <w:tcW w:w="817" w:type="dxa"/>
          </w:tcPr>
          <w:p w14:paraId="13D8224F" w14:textId="77777777" w:rsidR="00C41D24" w:rsidRPr="00C41D24" w:rsidRDefault="00C41D24" w:rsidP="00C41D24">
            <w:pPr>
              <w:jc w:val="center"/>
              <w:rPr>
                <w:rFonts w:ascii="Times New Roman" w:hAnsi="Times New Roman" w:cs="Times New Roman"/>
                <w:b/>
                <w:sz w:val="28"/>
                <w:szCs w:val="28"/>
                <w:lang w:val="uk-UA"/>
              </w:rPr>
            </w:pPr>
          </w:p>
        </w:tc>
        <w:tc>
          <w:tcPr>
            <w:tcW w:w="5563" w:type="dxa"/>
          </w:tcPr>
          <w:p w14:paraId="65A8DD81" w14:textId="77777777" w:rsidR="00C41D24" w:rsidRPr="00C41D24" w:rsidRDefault="00C41D24" w:rsidP="00C41D24">
            <w:pPr>
              <w:rPr>
                <w:rFonts w:ascii="Times New Roman" w:hAnsi="Times New Roman" w:cs="Times New Roman"/>
                <w:b/>
                <w:sz w:val="28"/>
                <w:szCs w:val="28"/>
                <w:lang w:val="uk-UA"/>
              </w:rPr>
            </w:pPr>
            <w:r w:rsidRPr="00C41D24">
              <w:rPr>
                <w:rFonts w:ascii="Times New Roman" w:hAnsi="Times New Roman" w:cs="Times New Roman"/>
                <w:b/>
                <w:sz w:val="28"/>
                <w:szCs w:val="28"/>
                <w:lang w:val="uk-UA"/>
              </w:rPr>
              <w:t>Всього</w:t>
            </w:r>
          </w:p>
        </w:tc>
        <w:tc>
          <w:tcPr>
            <w:tcW w:w="3191" w:type="dxa"/>
          </w:tcPr>
          <w:p w14:paraId="1A468F88" w14:textId="77777777" w:rsidR="00C41D24" w:rsidRDefault="00565513" w:rsidP="00C41D24">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14:paraId="4C4BF66F" w14:textId="77777777" w:rsidR="00C41D24" w:rsidRDefault="00C41D24" w:rsidP="00C41D24">
      <w:pPr>
        <w:jc w:val="center"/>
        <w:rPr>
          <w:rFonts w:ascii="Times New Roman" w:hAnsi="Times New Roman" w:cs="Times New Roman"/>
          <w:sz w:val="28"/>
          <w:szCs w:val="28"/>
          <w:lang w:val="uk-UA"/>
        </w:rPr>
      </w:pPr>
    </w:p>
    <w:p w14:paraId="1939D299" w14:textId="77777777" w:rsidR="005918DC" w:rsidRDefault="005918DC" w:rsidP="00C41D24">
      <w:pPr>
        <w:jc w:val="center"/>
        <w:rPr>
          <w:rFonts w:ascii="Times New Roman" w:hAnsi="Times New Roman" w:cs="Times New Roman"/>
          <w:sz w:val="28"/>
          <w:szCs w:val="28"/>
          <w:lang w:val="uk-UA"/>
        </w:rPr>
      </w:pPr>
    </w:p>
    <w:p w14:paraId="5A50FBFE" w14:textId="77777777" w:rsidR="005918DC" w:rsidRDefault="005918DC" w:rsidP="00C41D24">
      <w:pPr>
        <w:jc w:val="center"/>
        <w:rPr>
          <w:rFonts w:ascii="Times New Roman" w:hAnsi="Times New Roman" w:cs="Times New Roman"/>
          <w:sz w:val="28"/>
          <w:szCs w:val="28"/>
          <w:lang w:val="uk-UA"/>
        </w:rPr>
      </w:pPr>
    </w:p>
    <w:p w14:paraId="6FE012E4" w14:textId="77777777" w:rsidR="005918DC" w:rsidRDefault="005918DC" w:rsidP="00C41D24">
      <w:pPr>
        <w:jc w:val="center"/>
        <w:rPr>
          <w:rFonts w:ascii="Times New Roman" w:hAnsi="Times New Roman" w:cs="Times New Roman"/>
          <w:sz w:val="28"/>
          <w:szCs w:val="28"/>
          <w:lang w:val="uk-UA"/>
        </w:rPr>
      </w:pPr>
    </w:p>
    <w:p w14:paraId="0241A9F2" w14:textId="77777777" w:rsidR="005918DC" w:rsidRDefault="005918DC" w:rsidP="00C41D24">
      <w:pPr>
        <w:jc w:val="center"/>
        <w:rPr>
          <w:rFonts w:ascii="Times New Roman" w:hAnsi="Times New Roman" w:cs="Times New Roman"/>
          <w:sz w:val="28"/>
          <w:szCs w:val="28"/>
          <w:lang w:val="uk-UA"/>
        </w:rPr>
      </w:pPr>
    </w:p>
    <w:p w14:paraId="2C2158CB" w14:textId="77777777" w:rsidR="005918DC" w:rsidRDefault="005918DC" w:rsidP="00C41D24">
      <w:pPr>
        <w:jc w:val="center"/>
        <w:rPr>
          <w:rFonts w:ascii="Times New Roman" w:hAnsi="Times New Roman" w:cs="Times New Roman"/>
          <w:sz w:val="28"/>
          <w:szCs w:val="28"/>
          <w:lang w:val="uk-UA"/>
        </w:rPr>
      </w:pPr>
    </w:p>
    <w:p w14:paraId="16584036" w14:textId="77777777" w:rsidR="005918DC" w:rsidRDefault="005918DC" w:rsidP="00C41D24">
      <w:pPr>
        <w:jc w:val="center"/>
        <w:rPr>
          <w:rFonts w:ascii="Times New Roman" w:hAnsi="Times New Roman" w:cs="Times New Roman"/>
          <w:sz w:val="28"/>
          <w:szCs w:val="28"/>
          <w:lang w:val="uk-UA"/>
        </w:rPr>
      </w:pPr>
    </w:p>
    <w:p w14:paraId="52A427A4" w14:textId="77777777" w:rsidR="005918DC" w:rsidRDefault="005918DC" w:rsidP="00C41D24">
      <w:pPr>
        <w:jc w:val="center"/>
        <w:rPr>
          <w:rFonts w:ascii="Times New Roman" w:hAnsi="Times New Roman" w:cs="Times New Roman"/>
          <w:sz w:val="28"/>
          <w:szCs w:val="28"/>
          <w:lang w:val="uk-UA"/>
        </w:rPr>
      </w:pPr>
    </w:p>
    <w:p w14:paraId="7E91981D" w14:textId="77777777" w:rsidR="005918DC" w:rsidRDefault="005918DC" w:rsidP="00C41D24">
      <w:pPr>
        <w:jc w:val="center"/>
        <w:rPr>
          <w:rFonts w:ascii="Times New Roman" w:hAnsi="Times New Roman" w:cs="Times New Roman"/>
          <w:sz w:val="28"/>
          <w:szCs w:val="28"/>
          <w:lang w:val="uk-UA"/>
        </w:rPr>
      </w:pPr>
    </w:p>
    <w:p w14:paraId="32859310" w14:textId="77777777" w:rsidR="005918DC" w:rsidRDefault="005918DC" w:rsidP="00C41D24">
      <w:pPr>
        <w:jc w:val="center"/>
        <w:rPr>
          <w:rFonts w:ascii="Times New Roman" w:hAnsi="Times New Roman" w:cs="Times New Roman"/>
          <w:sz w:val="28"/>
          <w:szCs w:val="28"/>
          <w:lang w:val="uk-UA"/>
        </w:rPr>
      </w:pPr>
    </w:p>
    <w:p w14:paraId="49679079" w14:textId="77777777" w:rsidR="005918DC" w:rsidRDefault="005918DC" w:rsidP="00C41D24">
      <w:pPr>
        <w:jc w:val="center"/>
        <w:rPr>
          <w:rFonts w:ascii="Times New Roman" w:hAnsi="Times New Roman" w:cs="Times New Roman"/>
          <w:sz w:val="28"/>
          <w:szCs w:val="28"/>
          <w:lang w:val="uk-UA"/>
        </w:rPr>
      </w:pPr>
    </w:p>
    <w:p w14:paraId="251E4C9F" w14:textId="77777777" w:rsidR="005918DC" w:rsidRDefault="005918DC" w:rsidP="00C41D24">
      <w:pPr>
        <w:jc w:val="center"/>
        <w:rPr>
          <w:rFonts w:ascii="Times New Roman" w:hAnsi="Times New Roman" w:cs="Times New Roman"/>
          <w:sz w:val="28"/>
          <w:szCs w:val="28"/>
          <w:lang w:val="uk-UA"/>
        </w:rPr>
      </w:pPr>
    </w:p>
    <w:p w14:paraId="166E415D" w14:textId="77777777" w:rsidR="005918DC" w:rsidRDefault="005918DC" w:rsidP="00C41D24">
      <w:pPr>
        <w:jc w:val="center"/>
        <w:rPr>
          <w:rFonts w:ascii="Times New Roman" w:hAnsi="Times New Roman" w:cs="Times New Roman"/>
          <w:sz w:val="28"/>
          <w:szCs w:val="28"/>
          <w:lang w:val="uk-UA"/>
        </w:rPr>
      </w:pPr>
    </w:p>
    <w:p w14:paraId="1ECE38D8" w14:textId="77777777" w:rsidR="005918DC" w:rsidRDefault="005918DC" w:rsidP="00C41D24">
      <w:pPr>
        <w:jc w:val="center"/>
        <w:rPr>
          <w:rFonts w:ascii="Times New Roman" w:hAnsi="Times New Roman" w:cs="Times New Roman"/>
          <w:sz w:val="28"/>
          <w:szCs w:val="28"/>
          <w:lang w:val="uk-UA"/>
        </w:rPr>
      </w:pPr>
    </w:p>
    <w:p w14:paraId="686788D0" w14:textId="77777777" w:rsidR="005918DC" w:rsidRDefault="005918DC" w:rsidP="00C41D24">
      <w:pPr>
        <w:jc w:val="center"/>
        <w:rPr>
          <w:rFonts w:ascii="Times New Roman" w:hAnsi="Times New Roman" w:cs="Times New Roman"/>
          <w:sz w:val="28"/>
          <w:szCs w:val="28"/>
          <w:lang w:val="uk-UA"/>
        </w:rPr>
      </w:pPr>
    </w:p>
    <w:p w14:paraId="66F8854D" w14:textId="77777777" w:rsidR="005918DC" w:rsidRDefault="005918DC" w:rsidP="00C41D24">
      <w:pPr>
        <w:jc w:val="center"/>
        <w:rPr>
          <w:rFonts w:ascii="Times New Roman" w:hAnsi="Times New Roman" w:cs="Times New Roman"/>
          <w:sz w:val="28"/>
          <w:szCs w:val="28"/>
          <w:lang w:val="uk-UA"/>
        </w:rPr>
      </w:pPr>
    </w:p>
    <w:p w14:paraId="671ED0D5" w14:textId="77777777" w:rsidR="005918DC" w:rsidRPr="005918DC" w:rsidRDefault="005918DC" w:rsidP="005918DC">
      <w:pPr>
        <w:spacing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918DC">
        <w:rPr>
          <w:rFonts w:ascii="Times New Roman" w:hAnsi="Times New Roman" w:cs="Times New Roman"/>
          <w:b/>
          <w:sz w:val="28"/>
          <w:szCs w:val="28"/>
          <w:lang w:val="uk-UA"/>
        </w:rPr>
        <w:t>ПОЯСНЮВАЛЬНА ЗАПИСКА</w:t>
      </w:r>
    </w:p>
    <w:p w14:paraId="243E70DE" w14:textId="77777777"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до проекту рішення Ніжинської міської ради «Про зміну назви комунального</w:t>
      </w:r>
    </w:p>
    <w:p w14:paraId="0A7CC74C" w14:textId="77777777"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підприємства «Госпрозрахунковий відділ капітального будівництва»</w:t>
      </w:r>
      <w:r w:rsidR="00CC611F">
        <w:rPr>
          <w:rFonts w:ascii="Times New Roman" w:hAnsi="Times New Roman" w:cs="Times New Roman"/>
          <w:sz w:val="28"/>
          <w:szCs w:val="28"/>
          <w:lang w:val="uk-UA"/>
        </w:rPr>
        <w:t xml:space="preserve"> </w:t>
      </w:r>
      <w:r w:rsidRPr="005918DC">
        <w:rPr>
          <w:rFonts w:ascii="Times New Roman" w:hAnsi="Times New Roman" w:cs="Times New Roman"/>
          <w:sz w:val="28"/>
          <w:szCs w:val="28"/>
          <w:lang w:val="uk-UA"/>
        </w:rPr>
        <w:t>та внесення змін до статуту»</w:t>
      </w:r>
    </w:p>
    <w:p w14:paraId="6FF66F7F" w14:textId="77777777" w:rsidR="005918DC" w:rsidRPr="005918DC" w:rsidRDefault="005918DC" w:rsidP="005918DC">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від «__»_________20__ року №___</w:t>
      </w:r>
    </w:p>
    <w:p w14:paraId="5C204083" w14:textId="77777777" w:rsidR="00EA6CE8" w:rsidRDefault="00EA6CE8" w:rsidP="00EA6CE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5918DC" w:rsidRPr="005918DC">
        <w:rPr>
          <w:rFonts w:ascii="Times New Roman" w:hAnsi="Times New Roman" w:cs="Times New Roman"/>
          <w:sz w:val="28"/>
          <w:szCs w:val="28"/>
          <w:lang w:val="uk-UA"/>
        </w:rPr>
        <w:t>Проект рішення Ніжинської міської ради «Про зміну назви комунального</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підприємства «Госпрозрахунковий відділ капітального будівництва»</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та внесення змін до статуту»</w:t>
      </w:r>
      <w:r>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передбачає оптимізацію управління суб’єктами господарювання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комунальної форми власності, а саме внесення змін до статут</w:t>
      </w:r>
      <w:r w:rsidRPr="00EA6CE8">
        <w:rPr>
          <w:rFonts w:ascii="Times New Roman" w:hAnsi="Times New Roman" w:cs="Times New Roman"/>
          <w:sz w:val="28"/>
          <w:szCs w:val="28"/>
          <w:lang w:val="uk-UA"/>
        </w:rPr>
        <w:t>у</w:t>
      </w:r>
      <w:r w:rsidR="005918DC" w:rsidRPr="00EA6CE8">
        <w:rPr>
          <w:rFonts w:ascii="Times New Roman" w:hAnsi="Times New Roman" w:cs="Times New Roman"/>
          <w:sz w:val="28"/>
          <w:szCs w:val="28"/>
          <w:lang w:val="uk-UA"/>
        </w:rPr>
        <w:t xml:space="preserve"> комунального</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 xml:space="preserve">підприємства, </w:t>
      </w:r>
      <w:r w:rsidRPr="00EA6CE8">
        <w:rPr>
          <w:rFonts w:ascii="Times New Roman" w:hAnsi="Times New Roman" w:cs="Times New Roman"/>
          <w:sz w:val="28"/>
          <w:szCs w:val="28"/>
          <w:lang w:val="uk-UA"/>
        </w:rPr>
        <w:t>що</w:t>
      </w:r>
      <w:r w:rsidR="005918DC" w:rsidRPr="00EA6CE8">
        <w:rPr>
          <w:rFonts w:ascii="Times New Roman" w:hAnsi="Times New Roman" w:cs="Times New Roman"/>
          <w:sz w:val="28"/>
          <w:szCs w:val="28"/>
          <w:lang w:val="uk-UA"/>
        </w:rPr>
        <w:t xml:space="preserve"> дозволить підвищити ефективність діяльності</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підприємства для залучення інвестицій для створення та будівництва житла,</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об’єктів соціально-культурної та комунальної сфери, ринків, торгових місць,</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об’єктів транспортної інфраструктури, автомобільних стоянок, місць для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паркування транспортних засобів, індивідуальних майданчиків для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паркування, будівництва та обслуговування житлових та нежитлових</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приміщень, розміщення та будівництва тимчасових споруд, здійснення</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технічного нагляду</w:t>
      </w:r>
      <w:r w:rsidRPr="00EA6CE8">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 xml:space="preserve">та інших послуг, </w:t>
      </w:r>
    </w:p>
    <w:p w14:paraId="5C57D8A6" w14:textId="77777777" w:rsidR="005918DC" w:rsidRPr="00846CD1" w:rsidRDefault="00EA6CE8" w:rsidP="00EA6CE8">
      <w:pPr>
        <w:pStyle w:val="a5"/>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18DC" w:rsidRPr="00EA6CE8">
        <w:rPr>
          <w:rFonts w:ascii="Times New Roman" w:hAnsi="Times New Roman" w:cs="Times New Roman"/>
          <w:sz w:val="28"/>
          <w:szCs w:val="28"/>
          <w:lang w:val="uk-UA"/>
        </w:rPr>
        <w:t>2</w:t>
      </w:r>
      <w:r>
        <w:rPr>
          <w:rFonts w:ascii="Times New Roman" w:hAnsi="Times New Roman" w:cs="Times New Roman"/>
          <w:sz w:val="28"/>
          <w:szCs w:val="28"/>
          <w:lang w:val="uk-UA"/>
        </w:rPr>
        <w:t>. П</w:t>
      </w:r>
      <w:r w:rsidR="005918DC" w:rsidRPr="00EA6CE8">
        <w:rPr>
          <w:rFonts w:ascii="Times New Roman" w:hAnsi="Times New Roman" w:cs="Times New Roman"/>
          <w:sz w:val="28"/>
          <w:szCs w:val="28"/>
          <w:lang w:val="uk-UA"/>
        </w:rPr>
        <w:t>ідставою для підготовки</w:t>
      </w:r>
      <w:r w:rsidR="00846CD1">
        <w:rPr>
          <w:rFonts w:ascii="Times New Roman" w:hAnsi="Times New Roman" w:cs="Times New Roman"/>
          <w:sz w:val="28"/>
          <w:szCs w:val="28"/>
          <w:lang w:val="uk-UA"/>
        </w:rPr>
        <w:t xml:space="preserve"> проекту рішення</w:t>
      </w:r>
      <w:r w:rsidR="005918DC" w:rsidRPr="00EA6CE8">
        <w:rPr>
          <w:rFonts w:ascii="Times New Roman" w:hAnsi="Times New Roman" w:cs="Times New Roman"/>
          <w:sz w:val="28"/>
          <w:szCs w:val="28"/>
          <w:lang w:val="uk-UA"/>
        </w:rPr>
        <w:t xml:space="preserve"> є низька ефективність діяльності</w:t>
      </w:r>
      <w:r>
        <w:rPr>
          <w:rFonts w:ascii="Times New Roman" w:hAnsi="Times New Roman" w:cs="Times New Roman"/>
          <w:sz w:val="28"/>
          <w:szCs w:val="28"/>
          <w:lang w:val="uk-UA"/>
        </w:rPr>
        <w:t xml:space="preserve"> КП </w:t>
      </w:r>
      <w:r w:rsidRPr="005918DC">
        <w:rPr>
          <w:rFonts w:ascii="Times New Roman" w:hAnsi="Times New Roman" w:cs="Times New Roman"/>
          <w:sz w:val="28"/>
          <w:szCs w:val="28"/>
          <w:lang w:val="uk-UA"/>
        </w:rPr>
        <w:t>«Госпрозрахунковий відділ капітального будівництва»</w:t>
      </w:r>
      <w:r>
        <w:rPr>
          <w:rFonts w:ascii="Times New Roman" w:hAnsi="Times New Roman" w:cs="Times New Roman"/>
          <w:sz w:val="28"/>
          <w:szCs w:val="28"/>
          <w:lang w:val="uk-UA"/>
        </w:rPr>
        <w:t xml:space="preserve">. </w:t>
      </w:r>
      <w:r w:rsidR="00846CD1">
        <w:rPr>
          <w:rFonts w:ascii="Times New Roman" w:hAnsi="Times New Roman" w:cs="Times New Roman"/>
          <w:sz w:val="28"/>
          <w:szCs w:val="28"/>
          <w:lang w:val="uk-UA"/>
        </w:rPr>
        <w:t>Фінансовий план за перше півріччя поточного року по доходам виконаний на 74,5%, не доотримано 19,1 тис доходів. Прибутку отримано 1,5 тис.грн. Дебіторська заборгованість складає 21,8 тис.грн. Кредиторська заборгованість – 0,3 тис.грн. На підприємстві відсутнє бачення подальшого розвитку підприємства. Тому з метою реанімування підприємства</w:t>
      </w:r>
      <w:r w:rsidR="00B43FFD">
        <w:rPr>
          <w:rFonts w:ascii="Times New Roman" w:hAnsi="Times New Roman" w:cs="Times New Roman"/>
          <w:sz w:val="28"/>
          <w:szCs w:val="28"/>
          <w:lang w:val="uk-UA"/>
        </w:rPr>
        <w:t xml:space="preserve"> вносяться зміни до статуту підприємства та добавляються нові види діяльності.</w:t>
      </w:r>
    </w:p>
    <w:p w14:paraId="311F4A32" w14:textId="77777777" w:rsidR="005918DC" w:rsidRPr="005918DC" w:rsidRDefault="0004782A" w:rsidP="005918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3</w:t>
      </w:r>
      <w:r>
        <w:rPr>
          <w:rFonts w:ascii="Times New Roman" w:hAnsi="Times New Roman" w:cs="Times New Roman"/>
          <w:sz w:val="28"/>
          <w:szCs w:val="28"/>
          <w:lang w:val="uk-UA"/>
        </w:rPr>
        <w:t>.</w:t>
      </w:r>
      <w:r w:rsidR="005918DC" w:rsidRPr="005918DC">
        <w:rPr>
          <w:rFonts w:ascii="Times New Roman" w:hAnsi="Times New Roman" w:cs="Times New Roman"/>
          <w:sz w:val="28"/>
          <w:szCs w:val="28"/>
          <w:lang w:val="uk-UA"/>
        </w:rPr>
        <w:t xml:space="preserve"> Проект рішення підготовлений з дотриманням норм Конституції</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України, Законів України «Про місцеве самоврядування в Україні», «Про</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державну реєстрацію юридичних осіб, фізичних осіб-підприємців та</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громадських формувань».</w:t>
      </w:r>
    </w:p>
    <w:p w14:paraId="186E3D9A" w14:textId="77777777" w:rsidR="005918DC" w:rsidRPr="005918DC" w:rsidRDefault="0004782A" w:rsidP="0004782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Прийняття даного рішення д</w:t>
      </w:r>
      <w:r w:rsidR="005918DC" w:rsidRPr="005918DC">
        <w:rPr>
          <w:rFonts w:ascii="Times New Roman" w:hAnsi="Times New Roman" w:cs="Times New Roman"/>
          <w:sz w:val="28"/>
          <w:szCs w:val="28"/>
          <w:lang w:val="uk-UA"/>
        </w:rPr>
        <w:t>озволить створити сприятливі умов</w:t>
      </w:r>
      <w:r>
        <w:rPr>
          <w:rFonts w:ascii="Times New Roman" w:hAnsi="Times New Roman" w:cs="Times New Roman"/>
          <w:sz w:val="28"/>
          <w:szCs w:val="28"/>
          <w:lang w:val="uk-UA"/>
        </w:rPr>
        <w:t>и</w:t>
      </w:r>
      <w:r w:rsidR="005918DC" w:rsidRPr="005918DC">
        <w:rPr>
          <w:rFonts w:ascii="Times New Roman" w:hAnsi="Times New Roman" w:cs="Times New Roman"/>
          <w:sz w:val="28"/>
          <w:szCs w:val="28"/>
          <w:lang w:val="uk-UA"/>
        </w:rPr>
        <w:t xml:space="preserve"> для інвесторів шляхом надання</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комунальним підприємством пропозицій та послуг</w:t>
      </w:r>
      <w:r>
        <w:rPr>
          <w:rFonts w:ascii="Times New Roman" w:hAnsi="Times New Roman" w:cs="Times New Roman"/>
          <w:sz w:val="28"/>
          <w:szCs w:val="28"/>
          <w:lang w:val="uk-UA"/>
        </w:rPr>
        <w:t>:</w:t>
      </w:r>
      <w:r w:rsidR="005918DC" w:rsidRPr="005918DC">
        <w:rPr>
          <w:rFonts w:ascii="Times New Roman" w:hAnsi="Times New Roman" w:cs="Times New Roman"/>
          <w:sz w:val="28"/>
          <w:szCs w:val="28"/>
          <w:lang w:val="uk-UA"/>
        </w:rPr>
        <w:t xml:space="preserve"> в пошуку, попередньому</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опрацюванні, відведенні, впорядкуванні земельних ділянок під забудову</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житлових будинків, об’єктів інфраструктури, організації виконання проектно –пошукових, геолого – розвідувальних робіт, археологічних розкопок</w:t>
      </w:r>
      <w:r>
        <w:rPr>
          <w:rFonts w:ascii="Times New Roman" w:hAnsi="Times New Roman" w:cs="Times New Roman"/>
          <w:sz w:val="28"/>
          <w:szCs w:val="28"/>
          <w:lang w:val="uk-UA"/>
        </w:rPr>
        <w:t>; о</w:t>
      </w:r>
      <w:r w:rsidR="005918DC" w:rsidRPr="005918DC">
        <w:rPr>
          <w:rFonts w:ascii="Times New Roman" w:hAnsi="Times New Roman" w:cs="Times New Roman"/>
          <w:sz w:val="28"/>
          <w:szCs w:val="28"/>
          <w:lang w:val="uk-UA"/>
        </w:rPr>
        <w:t>тримання відповідних технічних умов, дозволів та погоджень, виконання</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 xml:space="preserve">функцій замовника будівництва, введення об’єктів в </w:t>
      </w:r>
      <w:r w:rsidR="005918DC" w:rsidRPr="005918DC">
        <w:rPr>
          <w:rFonts w:ascii="Times New Roman" w:hAnsi="Times New Roman" w:cs="Times New Roman"/>
          <w:sz w:val="28"/>
          <w:szCs w:val="28"/>
          <w:lang w:val="uk-UA"/>
        </w:rPr>
        <w:lastRenderedPageBreak/>
        <w:t>експлуатацію. Це в свою</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чергу дозволить розвиватися самому підприємству, а також дозволить</w:t>
      </w:r>
      <w:r>
        <w:rPr>
          <w:rFonts w:ascii="Times New Roman" w:hAnsi="Times New Roman" w:cs="Times New Roman"/>
          <w:sz w:val="28"/>
          <w:szCs w:val="28"/>
          <w:lang w:val="uk-UA"/>
        </w:rPr>
        <w:t xml:space="preserve"> </w:t>
      </w:r>
      <w:r w:rsidR="005918DC" w:rsidRPr="005918DC">
        <w:rPr>
          <w:rFonts w:ascii="Times New Roman" w:hAnsi="Times New Roman" w:cs="Times New Roman"/>
          <w:sz w:val="28"/>
          <w:szCs w:val="28"/>
          <w:lang w:val="uk-UA"/>
        </w:rPr>
        <w:t xml:space="preserve">збільшити надходження коштів в міський бюджет м. Ніжина. </w:t>
      </w:r>
      <w:r>
        <w:rPr>
          <w:rFonts w:ascii="Times New Roman" w:hAnsi="Times New Roman" w:cs="Times New Roman"/>
          <w:sz w:val="28"/>
          <w:szCs w:val="28"/>
          <w:lang w:val="uk-UA"/>
        </w:rPr>
        <w:t xml:space="preserve"> </w:t>
      </w:r>
    </w:p>
    <w:p w14:paraId="583E03D4" w14:textId="77777777" w:rsidR="0004782A" w:rsidRDefault="0004782A" w:rsidP="005918D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D30AE2">
        <w:rPr>
          <w:rFonts w:ascii="Times New Roman" w:hAnsi="Times New Roman" w:cs="Times New Roman"/>
          <w:sz w:val="28"/>
          <w:szCs w:val="28"/>
          <w:lang w:val="uk-UA"/>
        </w:rPr>
        <w:t xml:space="preserve">Відповідальні за підготовку проекту рішення – начальник відділу економіки та інвестиційної діяльності </w:t>
      </w:r>
      <w:r w:rsidR="00846CD1">
        <w:rPr>
          <w:rFonts w:ascii="Times New Roman" w:hAnsi="Times New Roman" w:cs="Times New Roman"/>
          <w:sz w:val="28"/>
          <w:szCs w:val="28"/>
          <w:lang w:val="uk-UA"/>
        </w:rPr>
        <w:t>Т.</w:t>
      </w:r>
      <w:r w:rsidR="00D30AE2">
        <w:rPr>
          <w:rFonts w:ascii="Times New Roman" w:hAnsi="Times New Roman" w:cs="Times New Roman"/>
          <w:sz w:val="28"/>
          <w:szCs w:val="28"/>
          <w:lang w:val="uk-UA"/>
        </w:rPr>
        <w:t xml:space="preserve">Гавриш та головний спеціаліст відділу юридично – кадрового забезпечення </w:t>
      </w:r>
      <w:r w:rsidR="00846CD1">
        <w:rPr>
          <w:rFonts w:ascii="Times New Roman" w:hAnsi="Times New Roman" w:cs="Times New Roman"/>
          <w:sz w:val="28"/>
          <w:szCs w:val="28"/>
          <w:lang w:val="uk-UA"/>
        </w:rPr>
        <w:t>К.</w:t>
      </w:r>
      <w:r w:rsidR="00D30AE2">
        <w:rPr>
          <w:rFonts w:ascii="Times New Roman" w:hAnsi="Times New Roman" w:cs="Times New Roman"/>
          <w:sz w:val="28"/>
          <w:szCs w:val="28"/>
          <w:lang w:val="uk-UA"/>
        </w:rPr>
        <w:t>Шпак</w:t>
      </w:r>
      <w:r w:rsidR="005918DC" w:rsidRPr="005918DC">
        <w:rPr>
          <w:rFonts w:ascii="Times New Roman" w:hAnsi="Times New Roman" w:cs="Times New Roman"/>
          <w:sz w:val="28"/>
          <w:szCs w:val="28"/>
          <w:lang w:val="uk-UA"/>
        </w:rPr>
        <w:t xml:space="preserve"> </w:t>
      </w:r>
    </w:p>
    <w:p w14:paraId="5E25AF69" w14:textId="77777777" w:rsidR="005918DC" w:rsidRPr="005918DC" w:rsidRDefault="005918DC" w:rsidP="005918DC">
      <w:pPr>
        <w:jc w:val="both"/>
        <w:rPr>
          <w:rFonts w:ascii="Times New Roman" w:hAnsi="Times New Roman" w:cs="Times New Roman"/>
          <w:sz w:val="28"/>
          <w:szCs w:val="28"/>
          <w:lang w:val="uk-UA"/>
        </w:rPr>
      </w:pPr>
    </w:p>
    <w:p w14:paraId="66C72F5A" w14:textId="77777777" w:rsidR="005918DC" w:rsidRPr="005918DC" w:rsidRDefault="005918DC" w:rsidP="00D30AE2">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Перший заступник міського голови</w:t>
      </w:r>
      <w:r w:rsidR="00D30AE2">
        <w:rPr>
          <w:rFonts w:ascii="Times New Roman" w:hAnsi="Times New Roman" w:cs="Times New Roman"/>
          <w:sz w:val="28"/>
          <w:szCs w:val="28"/>
          <w:lang w:val="uk-UA"/>
        </w:rPr>
        <w:t xml:space="preserve"> з</w:t>
      </w:r>
    </w:p>
    <w:p w14:paraId="0270723B" w14:textId="77777777" w:rsidR="005918DC" w:rsidRPr="005918DC" w:rsidRDefault="005918DC" w:rsidP="00D30AE2">
      <w:pPr>
        <w:spacing w:line="240" w:lineRule="auto"/>
        <w:jc w:val="both"/>
        <w:rPr>
          <w:rFonts w:ascii="Times New Roman" w:hAnsi="Times New Roman" w:cs="Times New Roman"/>
          <w:sz w:val="28"/>
          <w:szCs w:val="28"/>
          <w:lang w:val="uk-UA"/>
        </w:rPr>
      </w:pPr>
      <w:r w:rsidRPr="005918DC">
        <w:rPr>
          <w:rFonts w:ascii="Times New Roman" w:hAnsi="Times New Roman" w:cs="Times New Roman"/>
          <w:sz w:val="28"/>
          <w:szCs w:val="28"/>
          <w:lang w:val="uk-UA"/>
        </w:rPr>
        <w:t xml:space="preserve">питань діяльності виконавчих органів ради </w:t>
      </w:r>
      <w:r w:rsidR="00D30AE2">
        <w:rPr>
          <w:rFonts w:ascii="Times New Roman" w:hAnsi="Times New Roman" w:cs="Times New Roman"/>
          <w:sz w:val="28"/>
          <w:szCs w:val="28"/>
          <w:lang w:val="uk-UA"/>
        </w:rPr>
        <w:t xml:space="preserve">                     Федір ВОВЧЕНКО</w:t>
      </w:r>
    </w:p>
    <w:sectPr w:rsidR="005918DC" w:rsidRPr="005918DC" w:rsidSect="00277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07A8" w14:textId="77777777" w:rsidR="00822CCE" w:rsidRDefault="00822CCE" w:rsidP="00DD31E3">
      <w:pPr>
        <w:spacing w:after="0" w:line="240" w:lineRule="auto"/>
      </w:pPr>
      <w:r>
        <w:separator/>
      </w:r>
    </w:p>
  </w:endnote>
  <w:endnote w:type="continuationSeparator" w:id="0">
    <w:p w14:paraId="1ACF8E79" w14:textId="77777777" w:rsidR="00822CCE" w:rsidRDefault="00822CCE" w:rsidP="00DD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CE15E" w14:textId="77777777" w:rsidR="00822CCE" w:rsidRDefault="00822CCE" w:rsidP="00DD31E3">
      <w:pPr>
        <w:spacing w:after="0" w:line="240" w:lineRule="auto"/>
      </w:pPr>
      <w:r>
        <w:separator/>
      </w:r>
    </w:p>
  </w:footnote>
  <w:footnote w:type="continuationSeparator" w:id="0">
    <w:p w14:paraId="50679D08" w14:textId="77777777" w:rsidR="00822CCE" w:rsidRDefault="00822CCE" w:rsidP="00DD3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76AFAE"/>
    <w:lvl w:ilvl="0">
      <w:numFmt w:val="bullet"/>
      <w:lvlText w:val="*"/>
      <w:lvlJc w:val="left"/>
    </w:lvl>
  </w:abstractNum>
  <w:abstractNum w:abstractNumId="1" w15:restartNumberingAfterBreak="0">
    <w:nsid w:val="28713137"/>
    <w:multiLevelType w:val="multilevel"/>
    <w:tmpl w:val="2B62C08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color w:val="auto"/>
        <w:sz w:val="28"/>
        <w:szCs w:val="28"/>
      </w:rPr>
    </w:lvl>
    <w:lvl w:ilvl="2">
      <w:start w:val="1"/>
      <w:numFmt w:val="decimal"/>
      <w:isLgl/>
      <w:lvlText w:val="%1.%2.%3."/>
      <w:lvlJc w:val="left"/>
      <w:pPr>
        <w:ind w:left="1080" w:hanging="720"/>
      </w:pPr>
      <w:rPr>
        <w:rFonts w:hint="default"/>
        <w:b w:val="0"/>
        <w:i w:val="0"/>
        <w:sz w:val="28"/>
        <w:szCs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FCC252F"/>
    <w:multiLevelType w:val="hybridMultilevel"/>
    <w:tmpl w:val="887C9E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0D6102E"/>
    <w:multiLevelType w:val="multilevel"/>
    <w:tmpl w:val="16622FB2"/>
    <w:lvl w:ilvl="0">
      <w:start w:val="5"/>
      <w:numFmt w:val="decimal"/>
      <w:lvlText w:val="%1."/>
      <w:lvlJc w:val="left"/>
      <w:pPr>
        <w:ind w:left="450" w:hanging="450"/>
      </w:pPr>
      <w:rPr>
        <w:rFonts w:hint="default"/>
      </w:rPr>
    </w:lvl>
    <w:lvl w:ilvl="1">
      <w:start w:val="8"/>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465F33"/>
    <w:multiLevelType w:val="hybridMultilevel"/>
    <w:tmpl w:val="A50AE63E"/>
    <w:lvl w:ilvl="0" w:tplc="04190001">
      <w:start w:val="1"/>
      <w:numFmt w:val="bullet"/>
      <w:lvlText w:val=""/>
      <w:lvlJc w:val="left"/>
      <w:pPr>
        <w:tabs>
          <w:tab w:val="num" w:pos="1353"/>
        </w:tabs>
        <w:ind w:left="1353" w:hanging="360"/>
      </w:pPr>
      <w:rPr>
        <w:rFonts w:ascii="Symbol" w:hAnsi="Symbol" w:hint="default"/>
      </w:rPr>
    </w:lvl>
    <w:lvl w:ilvl="1" w:tplc="6FE0879C">
      <w:start w:val="6"/>
      <w:numFmt w:val="bullet"/>
      <w:lvlText w:val="-"/>
      <w:lvlJc w:val="left"/>
      <w:pPr>
        <w:tabs>
          <w:tab w:val="num" w:pos="1222"/>
        </w:tabs>
        <w:ind w:left="1222" w:hanging="360"/>
      </w:pPr>
      <w:rPr>
        <w:rFonts w:ascii="Times New Roman" w:eastAsia="Times New Roman" w:hAnsi="Times New Roman" w:cs="Times New Roman"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93C50FA"/>
    <w:multiLevelType w:val="hybridMultilevel"/>
    <w:tmpl w:val="EC60B0CA"/>
    <w:lvl w:ilvl="0" w:tplc="6D0E2D30">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6E0F7B7E"/>
    <w:multiLevelType w:val="hybridMultilevel"/>
    <w:tmpl w:val="CDDCF596"/>
    <w:lvl w:ilvl="0" w:tplc="6D0E2D30">
      <w:start w:val="1"/>
      <w:numFmt w:val="bullet"/>
      <w:lvlText w:val=""/>
      <w:lvlJc w:val="left"/>
      <w:pPr>
        <w:ind w:left="502"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173674"/>
    <w:multiLevelType w:val="hybridMultilevel"/>
    <w:tmpl w:val="E1B452C0"/>
    <w:lvl w:ilvl="0" w:tplc="EE9201AE">
      <w:start w:val="1"/>
      <w:numFmt w:val="bullet"/>
      <w:lvlText w:val=""/>
      <w:lvlJc w:val="left"/>
      <w:pPr>
        <w:ind w:left="786" w:hanging="360"/>
      </w:pPr>
      <w:rPr>
        <w:rFonts w:ascii="Symbol" w:hAnsi="Symbol" w:hint="default"/>
        <w:sz w:val="28"/>
        <w:szCs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72BC53CF"/>
    <w:multiLevelType w:val="hybridMultilevel"/>
    <w:tmpl w:val="0752510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76FC7DD1"/>
    <w:multiLevelType w:val="hybridMultilevel"/>
    <w:tmpl w:val="1D0CC326"/>
    <w:lvl w:ilvl="0" w:tplc="6D0E2D30">
      <w:start w:val="1"/>
      <w:numFmt w:val="bullet"/>
      <w:lvlText w:val=""/>
      <w:lvlJc w:val="left"/>
      <w:pPr>
        <w:ind w:left="1222" w:hanging="360"/>
      </w:pPr>
      <w:rPr>
        <w:rFonts w:ascii="Symbol" w:hAnsi="Symbol"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E6D0138"/>
    <w:multiLevelType w:val="multilevel"/>
    <w:tmpl w:val="01C2E7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1"/>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2"/>
  </w:num>
  <w:num w:numId="5">
    <w:abstractNumId w:val="8"/>
  </w:num>
  <w:num w:numId="6">
    <w:abstractNumId w:val="7"/>
  </w:num>
  <w:num w:numId="7">
    <w:abstractNumId w:val="5"/>
  </w:num>
  <w:num w:numId="8">
    <w:abstractNumId w:val="4"/>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3C"/>
    <w:rsid w:val="0002027D"/>
    <w:rsid w:val="0004782A"/>
    <w:rsid w:val="000710D7"/>
    <w:rsid w:val="00086590"/>
    <w:rsid w:val="000F699E"/>
    <w:rsid w:val="0015493F"/>
    <w:rsid w:val="00163E13"/>
    <w:rsid w:val="00222BC8"/>
    <w:rsid w:val="00271513"/>
    <w:rsid w:val="00277E3E"/>
    <w:rsid w:val="002E13C8"/>
    <w:rsid w:val="003F3D03"/>
    <w:rsid w:val="003F690D"/>
    <w:rsid w:val="0048405B"/>
    <w:rsid w:val="004C611A"/>
    <w:rsid w:val="00547210"/>
    <w:rsid w:val="005503BD"/>
    <w:rsid w:val="00565513"/>
    <w:rsid w:val="005918DC"/>
    <w:rsid w:val="00661139"/>
    <w:rsid w:val="007B27E7"/>
    <w:rsid w:val="007C2482"/>
    <w:rsid w:val="007D0E05"/>
    <w:rsid w:val="0082231E"/>
    <w:rsid w:val="00822CCE"/>
    <w:rsid w:val="00846CD1"/>
    <w:rsid w:val="0085197F"/>
    <w:rsid w:val="00875B79"/>
    <w:rsid w:val="00901530"/>
    <w:rsid w:val="00AC4D7E"/>
    <w:rsid w:val="00B43FFD"/>
    <w:rsid w:val="00B44176"/>
    <w:rsid w:val="00B60BAD"/>
    <w:rsid w:val="00C41D24"/>
    <w:rsid w:val="00CC611F"/>
    <w:rsid w:val="00D30AE2"/>
    <w:rsid w:val="00D66A6C"/>
    <w:rsid w:val="00DD31E3"/>
    <w:rsid w:val="00EA6CE8"/>
    <w:rsid w:val="00EB1D3C"/>
    <w:rsid w:val="00F54288"/>
    <w:rsid w:val="00F63B1B"/>
    <w:rsid w:val="00FE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7C9C"/>
  <w15:docId w15:val="{C9BDBC40-905C-40C7-ACD1-E7EE8EC1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13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139"/>
    <w:rPr>
      <w:rFonts w:ascii="Tahoma" w:hAnsi="Tahoma" w:cs="Tahoma"/>
      <w:sz w:val="16"/>
      <w:szCs w:val="16"/>
    </w:rPr>
  </w:style>
  <w:style w:type="paragraph" w:styleId="a5">
    <w:name w:val="List Paragraph"/>
    <w:basedOn w:val="a"/>
    <w:uiPriority w:val="34"/>
    <w:qFormat/>
    <w:rsid w:val="00661139"/>
    <w:pPr>
      <w:ind w:left="720"/>
      <w:contextualSpacing/>
    </w:pPr>
  </w:style>
  <w:style w:type="paragraph" w:styleId="a6">
    <w:name w:val="Body Text Indent"/>
    <w:basedOn w:val="a"/>
    <w:link w:val="a7"/>
    <w:uiPriority w:val="99"/>
    <w:unhideWhenUsed/>
    <w:rsid w:val="00B60BAD"/>
    <w:pPr>
      <w:spacing w:after="120" w:line="276" w:lineRule="auto"/>
      <w:ind w:left="283"/>
    </w:pPr>
  </w:style>
  <w:style w:type="character" w:customStyle="1" w:styleId="a7">
    <w:name w:val="Основной текст с отступом Знак"/>
    <w:basedOn w:val="a0"/>
    <w:link w:val="a6"/>
    <w:uiPriority w:val="99"/>
    <w:rsid w:val="00B60BAD"/>
  </w:style>
  <w:style w:type="paragraph" w:styleId="a8">
    <w:name w:val="Block Text"/>
    <w:basedOn w:val="a"/>
    <w:rsid w:val="00B60BAD"/>
    <w:pPr>
      <w:widowControl w:val="0"/>
      <w:shd w:val="clear" w:color="auto" w:fill="FFFFFF"/>
      <w:autoSpaceDE w:val="0"/>
      <w:autoSpaceDN w:val="0"/>
      <w:adjustRightInd w:val="0"/>
      <w:spacing w:before="317" w:after="0" w:line="324" w:lineRule="exact"/>
      <w:ind w:left="29" w:right="22" w:firstLine="677"/>
      <w:jc w:val="both"/>
    </w:pPr>
    <w:rPr>
      <w:rFonts w:ascii="Times New Roman" w:eastAsia="Times New Roman" w:hAnsi="Times New Roman" w:cs="Times New Roman"/>
      <w:color w:val="000000"/>
      <w:sz w:val="24"/>
      <w:szCs w:val="28"/>
      <w:lang w:val="uk-UA" w:eastAsia="ru-RU"/>
    </w:rPr>
  </w:style>
  <w:style w:type="table" w:styleId="a9">
    <w:name w:val="Table Grid"/>
    <w:basedOn w:val="a1"/>
    <w:uiPriority w:val="59"/>
    <w:rsid w:val="00C4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F5428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b">
    <w:name w:val="header"/>
    <w:basedOn w:val="a"/>
    <w:link w:val="ac"/>
    <w:uiPriority w:val="99"/>
    <w:semiHidden/>
    <w:unhideWhenUsed/>
    <w:rsid w:val="00DD31E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D31E3"/>
  </w:style>
  <w:style w:type="paragraph" w:styleId="ad">
    <w:name w:val="footer"/>
    <w:basedOn w:val="a"/>
    <w:link w:val="ae"/>
    <w:uiPriority w:val="99"/>
    <w:semiHidden/>
    <w:unhideWhenUsed/>
    <w:rsid w:val="00DD31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D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16333</Words>
  <Characters>9311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2021-11-15T07:48:00Z</cp:lastPrinted>
  <dcterms:created xsi:type="dcterms:W3CDTF">2021-11-15T10:12:00Z</dcterms:created>
  <dcterms:modified xsi:type="dcterms:W3CDTF">2021-11-15T10:12:00Z</dcterms:modified>
</cp:coreProperties>
</file>