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F0B35">
        <w:rPr>
          <w:rFonts w:ascii="Times New Roman CYR" w:hAnsi="Times New Roman CYR" w:cs="Times New Roman CYR"/>
          <w:sz w:val="28"/>
          <w:szCs w:val="28"/>
          <w:lang w:val="uk-UA"/>
        </w:rPr>
        <w:t>_______________</w:t>
      </w:r>
      <w:r w:rsidR="00D517E4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D517E4" w:rsidRPr="000A70AF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0A70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</w:t>
      </w:r>
      <w:r w:rsidR="000A70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F0B35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0A70AF">
        <w:rPr>
          <w:sz w:val="28"/>
          <w:szCs w:val="28"/>
          <w:lang w:val="uk-UA"/>
        </w:rPr>
        <w:t>ітей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0A70A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76915" w:rsidRDefault="00D412D7" w:rsidP="00B76915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F0B35" w:rsidRPr="004F0B35">
        <w:rPr>
          <w:lang w:val="uk-UA"/>
        </w:rPr>
        <w:t xml:space="preserve"> </w:t>
      </w:r>
      <w:r w:rsidR="004F0B35" w:rsidRPr="004F0B3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B76915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4F0B35">
        <w:rPr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опинилася в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,будинок №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6915" w:rsidRPr="00FA63ED" w:rsidRDefault="00B76915" w:rsidP="000A70A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05.10.2021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4F0B35">
        <w:rPr>
          <w:lang w:val="uk-UA"/>
        </w:rPr>
        <w:t xml:space="preserve"> </w:t>
      </w:r>
      <w:r w:rsidRPr="004F0B3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опинилася в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 та виховання в сім’ю патронатного вихователя</w:t>
      </w:r>
      <w:r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proofErr w:type="spellEnd"/>
      <w:r w:rsidR="000A6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,будинок №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>. Службі у справах дітей виконавчого комітету Ніжинської міської ради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>лю д</w:t>
      </w:r>
      <w:r w:rsidR="00984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ітей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акту про факт передачі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.2. Передати патронатному вихователю документи на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437027" w:rsidRDefault="00B76915" w:rsidP="0043702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7027" w:rsidRPr="00FA63ED">
        <w:rPr>
          <w:rFonts w:ascii="Times New Roman" w:hAnsi="Times New Roman"/>
          <w:sz w:val="28"/>
          <w:szCs w:val="28"/>
        </w:rPr>
        <w:t xml:space="preserve">.3. </w:t>
      </w:r>
      <w:r w:rsidR="00437027">
        <w:rPr>
          <w:rFonts w:ascii="Times New Roman" w:hAnsi="Times New Roman"/>
          <w:sz w:val="28"/>
          <w:szCs w:val="28"/>
        </w:rPr>
        <w:t>Підготувати проект договору про патронат над д</w:t>
      </w:r>
      <w:r>
        <w:rPr>
          <w:rFonts w:ascii="Times New Roman" w:hAnsi="Times New Roman"/>
          <w:sz w:val="28"/>
          <w:szCs w:val="28"/>
        </w:rPr>
        <w:t>ітьми</w:t>
      </w:r>
      <w:r w:rsidR="00437027">
        <w:rPr>
          <w:rFonts w:ascii="Times New Roman" w:hAnsi="Times New Roman"/>
          <w:sz w:val="28"/>
          <w:szCs w:val="28"/>
        </w:rPr>
        <w:t xml:space="preserve"> між патронатним вихователем та виконавчим комітетом Ніжинської міської ради.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.4.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Забезпечувати контроль за виконанням договору про патронат над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437027"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37027" w:rsidRPr="00207910" w:rsidRDefault="00B76915" w:rsidP="0043702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7027" w:rsidRPr="00FA63ED">
        <w:rPr>
          <w:sz w:val="28"/>
          <w:szCs w:val="28"/>
          <w:lang w:val="uk-UA"/>
        </w:rPr>
        <w:t xml:space="preserve">. </w:t>
      </w:r>
      <w:r w:rsidR="00437027"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="00437027" w:rsidRPr="00207910">
        <w:rPr>
          <w:sz w:val="28"/>
          <w:szCs w:val="28"/>
          <w:lang w:val="uk-UA"/>
        </w:rPr>
        <w:t xml:space="preserve"> здійснювати соціальний супровід сім’ї </w:t>
      </w:r>
      <w:r w:rsidR="0043702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ітей</w:t>
      </w:r>
      <w:r w:rsidR="00437027" w:rsidRPr="00207910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 w:rsidR="00984C2A">
        <w:rPr>
          <w:sz w:val="28"/>
          <w:szCs w:val="28"/>
          <w:lang w:val="uk-UA"/>
        </w:rPr>
        <w:t>х</w:t>
      </w:r>
      <w:r w:rsidR="00437027" w:rsidRPr="00207910">
        <w:rPr>
          <w:sz w:val="28"/>
          <w:szCs w:val="28"/>
          <w:lang w:val="uk-UA"/>
        </w:rPr>
        <w:t xml:space="preserve">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437027" w:rsidRPr="00BD655E" w:rsidRDefault="00B76915" w:rsidP="00437027">
      <w:pPr>
        <w:pStyle w:val="a5"/>
        <w:spacing w:before="0" w:beforeAutospacing="0" w:after="0" w:line="276" w:lineRule="auto"/>
        <w:ind w:firstLine="709"/>
        <w:jc w:val="both"/>
      </w:pPr>
      <w:r>
        <w:rPr>
          <w:sz w:val="28"/>
          <w:szCs w:val="28"/>
          <w:lang w:val="uk-UA"/>
        </w:rPr>
        <w:t>5</w:t>
      </w:r>
      <w:r w:rsidR="00437027" w:rsidRPr="00FA63ED">
        <w:rPr>
          <w:sz w:val="28"/>
          <w:szCs w:val="28"/>
          <w:lang w:val="uk-UA"/>
        </w:rPr>
        <w:t xml:space="preserve">. </w:t>
      </w:r>
      <w:r w:rsidR="00437027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437027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ітей</w:t>
      </w:r>
      <w:r w:rsidR="00437027"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437027" w:rsidRPr="00BD655E" w:rsidRDefault="00B76915" w:rsidP="00437027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6</w:t>
      </w:r>
      <w:r w:rsidR="00437027" w:rsidRPr="002A538D">
        <w:rPr>
          <w:color w:val="000000"/>
          <w:sz w:val="28"/>
          <w:szCs w:val="28"/>
        </w:rPr>
        <w:t xml:space="preserve">. </w:t>
      </w:r>
      <w:hyperlink r:id="rId7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D51D7F" w:rsidRPr="00D51D7F">
        <w:rPr>
          <w:sz w:val="28"/>
          <w:szCs w:val="28"/>
          <w:lang w:val="uk-UA"/>
        </w:rPr>
        <w:t>некомерційному підприємству</w:t>
      </w:r>
      <w:hyperlink r:id="rId10" w:history="1">
        <w:r w:rsidR="00437027" w:rsidRPr="00D51D7F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437027">
        <w:rPr>
          <w:lang w:val="uk-UA"/>
        </w:rPr>
        <w:t xml:space="preserve"> </w:t>
      </w:r>
      <w:r w:rsidR="00437027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D51D7F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ітьми</w:t>
      </w:r>
      <w:r w:rsidR="00437027"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і</w:t>
      </w:r>
      <w:r w:rsidR="00437027"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і</w:t>
      </w:r>
      <w:r w:rsidR="00437027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437027" w:rsidRDefault="00B76915" w:rsidP="00437027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437027" w:rsidRPr="00BD655E">
        <w:rPr>
          <w:color w:val="000000"/>
          <w:sz w:val="28"/>
          <w:szCs w:val="28"/>
        </w:rPr>
        <w:t>. У</w:t>
      </w:r>
      <w:r w:rsidR="00437027"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 w:rsidR="00437027">
        <w:rPr>
          <w:color w:val="000000"/>
          <w:sz w:val="28"/>
          <w:szCs w:val="28"/>
          <w:lang w:val="uk-UA"/>
        </w:rPr>
        <w:t xml:space="preserve">дотримання </w:t>
      </w:r>
      <w:r w:rsidR="00437027" w:rsidRPr="00BD655E">
        <w:rPr>
          <w:color w:val="000000"/>
          <w:sz w:val="28"/>
          <w:szCs w:val="28"/>
          <w:lang w:val="uk-UA"/>
        </w:rPr>
        <w:t>права д</w:t>
      </w:r>
      <w:r>
        <w:rPr>
          <w:color w:val="000000"/>
          <w:sz w:val="28"/>
          <w:szCs w:val="28"/>
          <w:lang w:val="uk-UA"/>
        </w:rPr>
        <w:t>ітей</w:t>
      </w:r>
      <w:r w:rsidR="00437027"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і</w:t>
      </w:r>
      <w:r w:rsidR="00437027">
        <w:rPr>
          <w:color w:val="000000"/>
          <w:sz w:val="28"/>
          <w:szCs w:val="28"/>
          <w:lang w:val="uk-UA"/>
        </w:rPr>
        <w:t xml:space="preserve"> </w:t>
      </w:r>
      <w:r w:rsidR="00437027" w:rsidRPr="00BD655E">
        <w:rPr>
          <w:color w:val="000000"/>
          <w:sz w:val="28"/>
          <w:szCs w:val="28"/>
          <w:lang w:val="uk-UA"/>
        </w:rPr>
        <w:t>перебува</w:t>
      </w:r>
      <w:r w:rsidR="00984C2A">
        <w:rPr>
          <w:color w:val="000000"/>
          <w:sz w:val="28"/>
          <w:szCs w:val="28"/>
          <w:lang w:val="uk-UA"/>
        </w:rPr>
        <w:t>ють</w:t>
      </w:r>
      <w:r w:rsidR="00437027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437027" w:rsidRPr="00BD655E">
        <w:rPr>
          <w:color w:val="000000"/>
          <w:sz w:val="28"/>
          <w:szCs w:val="28"/>
          <w:lang w:val="uk-UA"/>
        </w:rPr>
        <w:t>п</w:t>
      </w:r>
      <w:proofErr w:type="gramEnd"/>
      <w:r w:rsidR="00437027"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437027" w:rsidRDefault="00B76915" w:rsidP="00437027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7027" w:rsidRPr="002A538D">
        <w:rPr>
          <w:sz w:val="28"/>
          <w:szCs w:val="28"/>
          <w:lang w:val="uk-UA"/>
        </w:rPr>
        <w:t>.</w:t>
      </w:r>
      <w:r w:rsidR="00437027">
        <w:rPr>
          <w:sz w:val="28"/>
          <w:szCs w:val="28"/>
          <w:lang w:val="uk-UA"/>
        </w:rPr>
        <w:t xml:space="preserve"> </w:t>
      </w:r>
      <w:r w:rsidR="00437027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437027" w:rsidRPr="00BD655E">
        <w:rPr>
          <w:sz w:val="28"/>
          <w:szCs w:val="28"/>
          <w:lang w:val="uk-UA"/>
        </w:rPr>
        <w:t>Рацин</w:t>
      </w:r>
      <w:proofErr w:type="spellEnd"/>
      <w:r w:rsidR="00437027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B76915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Ніжинської міської ради </w:t>
      </w: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:rsidR="00D5672A" w:rsidRPr="00030C2A" w:rsidRDefault="00D5672A" w:rsidP="00D5672A">
      <w:pPr>
        <w:pStyle w:val="3304"/>
        <w:widowControl w:val="0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:rsidR="00D5672A" w:rsidRDefault="00D5672A" w:rsidP="00D567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3510AC" w:rsidRPr="000A70AF" w:rsidRDefault="003510AC" w:rsidP="000B5E31">
      <w:pPr>
        <w:spacing w:after="0" w:line="240" w:lineRule="auto"/>
        <w:jc w:val="both"/>
        <w:rPr>
          <w:lang w:val="uk-UA"/>
        </w:rPr>
        <w:sectPr w:rsidR="003510AC" w:rsidRPr="000A70AF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C741D1" w:rsidRDefault="008B1C2E" w:rsidP="000B5E31">
      <w:pPr>
        <w:spacing w:after="0" w:line="240" w:lineRule="auto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CF507A" w:rsidRDefault="00CF507A" w:rsidP="00CF507A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CF507A" w:rsidRDefault="00CF507A" w:rsidP="00CF507A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r w:rsidR="000A70AF">
        <w:rPr>
          <w:rFonts w:ascii="Times New Roman CYR" w:hAnsi="Times New Roman CYR"/>
          <w:sz w:val="28"/>
          <w:lang w:val="uk-UA"/>
        </w:rPr>
        <w:t xml:space="preserve">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CF507A" w:rsidRDefault="00CF507A" w:rsidP="00CF507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CF507A" w:rsidRPr="000A70CC" w:rsidRDefault="00CF507A" w:rsidP="00CF507A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CF507A" w:rsidRPr="00B54078" w:rsidRDefault="00CF507A" w:rsidP="00CF507A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 w:rsidR="000A70A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CF507A" w:rsidRDefault="00CF507A" w:rsidP="00CF507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CF507A" w:rsidRDefault="00CF507A" w:rsidP="00CF507A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A70A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CF507A" w:rsidRPr="00705C7A" w:rsidRDefault="00CF507A" w:rsidP="00CF50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9C1E6B" w:rsidRDefault="009C1E6B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CF507A" w:rsidRDefault="00CF507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CF507A" w:rsidRDefault="00CF507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</w:t>
      </w:r>
      <w:r w:rsidR="00B7691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ітей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D51D7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ітей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B76915">
        <w:rPr>
          <w:rFonts w:ascii="Times New Roman CYR" w:hAnsi="Times New Roman CYR"/>
          <w:sz w:val="28"/>
          <w:lang w:val="uk-UA"/>
        </w:rPr>
        <w:t>05</w:t>
      </w:r>
      <w:r w:rsidR="00D51D7F">
        <w:rPr>
          <w:rFonts w:ascii="Times New Roman CYR" w:hAnsi="Times New Roman CYR"/>
          <w:sz w:val="28"/>
          <w:lang w:val="uk-UA"/>
        </w:rPr>
        <w:t>.</w:t>
      </w:r>
      <w:r w:rsidR="00B76915">
        <w:rPr>
          <w:rFonts w:ascii="Times New Roman CYR" w:hAnsi="Times New Roman CYR"/>
          <w:sz w:val="28"/>
          <w:lang w:val="uk-UA"/>
        </w:rPr>
        <w:t>10</w:t>
      </w:r>
      <w:r w:rsidR="003060E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</w:t>
      </w:r>
      <w:r w:rsidR="00B76915">
        <w:rPr>
          <w:rFonts w:ascii="Times New Roman CYR" w:hAnsi="Times New Roman CYR"/>
          <w:bCs/>
          <w:iCs/>
          <w:sz w:val="28"/>
          <w:lang w:val="uk-UA"/>
        </w:rPr>
        <w:t>ітей</w:t>
      </w:r>
      <w:r w:rsidR="0061225C">
        <w:rPr>
          <w:rFonts w:ascii="Times New Roman CYR" w:hAnsi="Times New Roman CYR"/>
          <w:bCs/>
          <w:iCs/>
          <w:sz w:val="28"/>
          <w:lang w:val="uk-UA"/>
        </w:rPr>
        <w:t xml:space="preserve">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D51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</w:t>
      </w:r>
      <w:r w:rsidR="00B76915">
        <w:rPr>
          <w:rFonts w:ascii="Times New Roman" w:hAnsi="Times New Roman" w:cs="Times New Roman"/>
          <w:sz w:val="28"/>
          <w:lang w:val="uk-UA"/>
        </w:rPr>
        <w:t>ітей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</w:t>
      </w:r>
      <w:r w:rsidR="00B76915">
        <w:rPr>
          <w:rFonts w:ascii="Times New Roman" w:hAnsi="Times New Roman" w:cs="Times New Roman"/>
          <w:sz w:val="28"/>
          <w:lang w:val="uk-UA"/>
        </w:rPr>
        <w:t>ітей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6672"/>
    <w:rsid w:val="000A70AF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AE4"/>
    <w:rsid w:val="003F50F5"/>
    <w:rsid w:val="004362D1"/>
    <w:rsid w:val="00437027"/>
    <w:rsid w:val="00447653"/>
    <w:rsid w:val="004C7BFF"/>
    <w:rsid w:val="004D1CFC"/>
    <w:rsid w:val="004E479C"/>
    <w:rsid w:val="004F0B35"/>
    <w:rsid w:val="004F2572"/>
    <w:rsid w:val="005E5349"/>
    <w:rsid w:val="0061225C"/>
    <w:rsid w:val="00662193"/>
    <w:rsid w:val="006945FA"/>
    <w:rsid w:val="006C2B8C"/>
    <w:rsid w:val="007153C3"/>
    <w:rsid w:val="00755B3C"/>
    <w:rsid w:val="007568D4"/>
    <w:rsid w:val="007F0044"/>
    <w:rsid w:val="007F6068"/>
    <w:rsid w:val="00833D30"/>
    <w:rsid w:val="008443E1"/>
    <w:rsid w:val="008463C2"/>
    <w:rsid w:val="00852FF5"/>
    <w:rsid w:val="008B1C2E"/>
    <w:rsid w:val="008E268D"/>
    <w:rsid w:val="00930EAD"/>
    <w:rsid w:val="00943C47"/>
    <w:rsid w:val="00984C2A"/>
    <w:rsid w:val="009967CB"/>
    <w:rsid w:val="009B77F1"/>
    <w:rsid w:val="009C1E6B"/>
    <w:rsid w:val="009C34F2"/>
    <w:rsid w:val="00A341EA"/>
    <w:rsid w:val="00AF60F3"/>
    <w:rsid w:val="00B05C11"/>
    <w:rsid w:val="00B631F5"/>
    <w:rsid w:val="00B76915"/>
    <w:rsid w:val="00B968F0"/>
    <w:rsid w:val="00C00E46"/>
    <w:rsid w:val="00C741D1"/>
    <w:rsid w:val="00CB5BC8"/>
    <w:rsid w:val="00CE7546"/>
    <w:rsid w:val="00CF507A"/>
    <w:rsid w:val="00D05A52"/>
    <w:rsid w:val="00D11C63"/>
    <w:rsid w:val="00D243CB"/>
    <w:rsid w:val="00D24EE0"/>
    <w:rsid w:val="00D412D7"/>
    <w:rsid w:val="00D517E4"/>
    <w:rsid w:val="00D51D7F"/>
    <w:rsid w:val="00D55F9F"/>
    <w:rsid w:val="00D5672A"/>
    <w:rsid w:val="00D6032A"/>
    <w:rsid w:val="00DA3652"/>
    <w:rsid w:val="00DC52E5"/>
    <w:rsid w:val="00DD1C4F"/>
    <w:rsid w:val="00DE6F49"/>
    <w:rsid w:val="00DF040E"/>
    <w:rsid w:val="00DF3EBB"/>
    <w:rsid w:val="00E03E91"/>
    <w:rsid w:val="00E17245"/>
    <w:rsid w:val="00E6700A"/>
    <w:rsid w:val="00ED58DF"/>
    <w:rsid w:val="00F11C51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D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Наташа</cp:lastModifiedBy>
  <cp:revision>49</cp:revision>
  <cp:lastPrinted>2019-04-24T04:59:00Z</cp:lastPrinted>
  <dcterms:created xsi:type="dcterms:W3CDTF">2018-04-18T08:17:00Z</dcterms:created>
  <dcterms:modified xsi:type="dcterms:W3CDTF">2021-10-07T05:38:00Z</dcterms:modified>
</cp:coreProperties>
</file>