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1707" w14:textId="76820F05" w:rsidR="002A4384" w:rsidRPr="003A6151" w:rsidRDefault="003A6151" w:rsidP="003A6151">
      <w:pPr>
        <w:spacing w:after="200" w:line="276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14:paraId="047DC931" w14:textId="05680128" w:rsidR="00341E97" w:rsidRPr="00341E97" w:rsidRDefault="00341E97" w:rsidP="00341E9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341E97">
        <w:rPr>
          <w:rFonts w:ascii="Tms Rmn" w:eastAsiaTheme="minorEastAsia" w:hAnsi="Tms Rmn"/>
          <w:noProof/>
          <w:lang w:eastAsia="ru-RU"/>
        </w:rPr>
        <w:drawing>
          <wp:inline distT="0" distB="0" distL="0" distR="0" wp14:anchorId="4F2B037A" wp14:editId="4031430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C1C6A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47FAF084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0E9C1E9" w14:textId="77777777" w:rsidR="00341E97" w:rsidRPr="00341E97" w:rsidRDefault="00341E97" w:rsidP="00341E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41E97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2C0C5D6" w14:textId="77777777" w:rsidR="00341E97" w:rsidRPr="00341E97" w:rsidRDefault="00341E97" w:rsidP="00341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41E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58727371" w14:textId="77777777" w:rsidR="00341E97" w:rsidRPr="00341E97" w:rsidRDefault="00341E97" w:rsidP="00341E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41E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39C38D15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41E9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41E9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1E082451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965E80E" w14:textId="50584E6B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вересня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№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</w:p>
    <w:p w14:paraId="15843682" w14:textId="77777777" w:rsidR="00341E97" w:rsidRPr="00341E97" w:rsidRDefault="00341E97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8900A55" w14:textId="408EE693" w:rsidR="008A6881" w:rsidRDefault="00341E97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0" w:name="_Hlk44942180"/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8A68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Почесн</w:t>
      </w:r>
      <w:r w:rsidR="003A615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ими</w:t>
      </w:r>
      <w:r w:rsidR="008A68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7116DB63" w14:textId="2D532CF8" w:rsidR="008A6881" w:rsidRDefault="003A6151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</w:t>
      </w:r>
      <w:r w:rsidR="008A68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ами</w:t>
      </w:r>
      <w:r w:rsidR="008A68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виконавчого комітету</w:t>
      </w:r>
    </w:p>
    <w:p w14:paraId="0C2BCF67" w14:textId="6B272962" w:rsidR="003A6151" w:rsidRPr="00341E97" w:rsidRDefault="008A6881" w:rsidP="003A6151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  <w:r w:rsidR="00341E97" w:rsidRPr="00341E9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7C06269" w14:textId="315C7723" w:rsidR="00341E97" w:rsidRPr="00341E97" w:rsidRDefault="00341E97" w:rsidP="00341E9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bookmarkEnd w:id="0"/>
    <w:p w14:paraId="08FCF0D0" w14:textId="77777777" w:rsidR="008A6881" w:rsidRDefault="008A6881" w:rsidP="00341E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BF864D" w14:textId="711C13A4" w:rsidR="008A6881" w:rsidRDefault="00341E97" w:rsidP="008A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40, 42,</w:t>
      </w:r>
      <w:r w:rsidR="008F0F4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53,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скликання, затвердженого рішенням виконавчого комітету Ніжинської міської ради Чернігівської області VІ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скликання від 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24.12.2020р. №27-4/2020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8A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культури і туризму Ніжинської міської ради</w:t>
      </w:r>
      <w:r w:rsidR="003A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</w:t>
      </w:r>
      <w:proofErr w:type="spellStart"/>
      <w:r w:rsidR="003A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14:paraId="50F61047" w14:textId="13A9C65B" w:rsidR="00341E97" w:rsidRDefault="00341E97" w:rsidP="008A68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1.Нагородити Почесною грамотою виконавчого комітету Ніжинської міської ради за вагомий особистий внесок у 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забезпечення розвитку дружніх відносин між Латвійською Республікою та містом Ніжином, багаторічну плідну працю та високий професіоналізм </w:t>
      </w:r>
      <w:proofErr w:type="spellStart"/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Юріс</w:t>
      </w:r>
      <w:r w:rsidR="00C144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proofErr w:type="spellEnd"/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Пойканс</w:t>
      </w:r>
      <w:r w:rsidR="00C144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proofErr w:type="spellEnd"/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Надзвичайн</w:t>
      </w:r>
      <w:r w:rsidR="00C144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C144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Повноважного Пос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</w:t>
      </w:r>
      <w:r w:rsidR="00C144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Латвійської Республіки в Україні.</w:t>
      </w:r>
    </w:p>
    <w:p w14:paraId="42955251" w14:textId="64F0E55C" w:rsidR="003A6151" w:rsidRPr="00341E97" w:rsidRDefault="003A6151" w:rsidP="003A61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.Нагородити Почесною грамотою виконавчого комітету Ніжинської міської ради за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вагомий вклад у розвиток хореографічного мистецтва, плідну багаторічну сумлінну діяльність на творчо-педагогічній ниві, високий професіоналі</w:t>
      </w:r>
      <w:r w:rsidR="00C144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зм та з нагоди ювілею Пархоменка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</w:t>
      </w:r>
      <w:r w:rsidR="00C144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Миколайович</w:t>
      </w:r>
      <w:r w:rsidR="00C144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викладач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дитячої </w:t>
      </w:r>
      <w:r w:rsidR="00802A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хореографічної школи, головн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</w:t>
      </w:r>
      <w:r w:rsidR="00802A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балетмейстер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802A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дитячого зразкового ансамблю народного танцю «Квіти України».</w:t>
      </w:r>
    </w:p>
    <w:p w14:paraId="54FD795B" w14:textId="63231469" w:rsidR="00341E97" w:rsidRPr="00341E97" w:rsidRDefault="003A6151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бланк</w:t>
      </w:r>
      <w:r w:rsidR="00802A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Почесних грамот 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</w:t>
      </w:r>
      <w:r w:rsidR="00802A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ок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B257C51" w14:textId="144E57FE" w:rsidR="00341E97" w:rsidRPr="00341E97" w:rsidRDefault="003A6151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14:paraId="0A7A1C10" w14:textId="12FB1C6E" w:rsidR="003A6151" w:rsidRDefault="003A6151" w:rsidP="00E16A7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виділити виконавчому комітету Ніжинської міської ради кошти </w:t>
      </w:r>
      <w:r w:rsidR="00E16A74"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E16A74"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="00E16A74"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</w:t>
      </w:r>
      <w:r w:rsidR="00E16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>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</w:t>
      </w:r>
      <w:bookmarkEnd w:id="1"/>
      <w:r w:rsidR="00E16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A74">
        <w:rPr>
          <w:rFonts w:ascii="Times New Roman" w:hAnsi="Times New Roman" w:cs="Times New Roman"/>
          <w:sz w:val="28"/>
          <w:szCs w:val="28"/>
          <w:lang w:val="uk-UA"/>
        </w:rPr>
        <w:t>(КТКВ (0210180), КЕКВ (2730)</w:t>
      </w:r>
      <w:r w:rsidR="00E16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CEC5C3" w14:textId="48F4E87B" w:rsidR="00341E97" w:rsidRPr="00341E97" w:rsidRDefault="003A6151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керуючого справами виконавчого комітету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14:paraId="1E85A2EF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7C85D2E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E7B8807" w14:textId="77777777" w:rsidR="0041716A" w:rsidRDefault="0041716A" w:rsidP="004171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E61C9" w14:textId="77777777" w:rsidR="0041716A" w:rsidRDefault="0041716A" w:rsidP="0041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14:paraId="7C9A55ED" w14:textId="2379E97B" w:rsidR="0041716A" w:rsidRDefault="00E16A74" w:rsidP="0041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716A">
        <w:rPr>
          <w:rFonts w:ascii="Times New Roman" w:hAnsi="Times New Roman" w:cs="Times New Roman"/>
          <w:sz w:val="28"/>
          <w:szCs w:val="28"/>
          <w:lang w:val="uk-UA"/>
        </w:rPr>
        <w:t>ерший заступник міського</w:t>
      </w:r>
    </w:p>
    <w:p w14:paraId="47DF533E" w14:textId="77777777" w:rsidR="0041716A" w:rsidRDefault="0041716A" w:rsidP="0041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14:paraId="5D894BF6" w14:textId="09924B06" w:rsidR="0041716A" w:rsidRDefault="003A6151" w:rsidP="0041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Федір ВОВЧЕНКО</w:t>
      </w:r>
    </w:p>
    <w:p w14:paraId="2AC18810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D8DA806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E73E2B2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ECC8B72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80E8AE0" w14:textId="1085D213" w:rsid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8D8EB81" w14:textId="34CFB471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F4A2134" w14:textId="79E88CAC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96998F2" w14:textId="131D5C8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8725325" w14:textId="04EC9893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3A5E29F" w14:textId="0DF3AF7A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89F9A42" w14:textId="7DEDC5FE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5D19052" w14:textId="739A54C1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2B26E72" w14:textId="1243C87C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D6EF1F3" w14:textId="3444CAE6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E28A84E" w14:textId="08CD8E8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0E0C05B" w14:textId="5940469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1DFE48C" w14:textId="554F875B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708863F" w14:textId="4D13171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068F4DD" w14:textId="0586AEA3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AE64981" w14:textId="0F9EACBD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5557E17" w14:textId="4BD3115F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B4E3B41" w14:textId="03443357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A72347E" w14:textId="3A54C634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6AC26A0" w14:textId="1DA5163B" w:rsidR="003070A1" w:rsidRDefault="003070A1" w:rsidP="003A615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E449097" w14:textId="53D2E9DE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D62CECD" w14:textId="32A4708E" w:rsidR="00E16A74" w:rsidRDefault="00E16A74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99C3B77" w14:textId="6506F0A5" w:rsidR="00E16A74" w:rsidRPr="00341E97" w:rsidRDefault="00E16A74" w:rsidP="00E16A7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2" w:name="_GoBack"/>
      <w:bookmarkEnd w:id="2"/>
    </w:p>
    <w:p w14:paraId="10F293E3" w14:textId="77777777" w:rsidR="00341E97" w:rsidRPr="00341E97" w:rsidRDefault="00341E97" w:rsidP="003A615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7C0AD853" w14:textId="1339D83A" w:rsidR="00341E97" w:rsidRPr="00341E97" w:rsidRDefault="00341E97" w:rsidP="003A61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кту рішення «</w:t>
      </w:r>
      <w:r w:rsidR="003070A1"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3070A1"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Почесн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ими </w:t>
      </w:r>
      <w:r w:rsidR="003070A1"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 w:rsidR="003070A1"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070A1"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A6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14:paraId="4719D7B8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45759984" w14:textId="495227F1" w:rsidR="00341E97" w:rsidRPr="00341E97" w:rsidRDefault="00341E97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 ст. 40 Закону України «Про місцеве самоврядування                в Україні»,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Ніжинської міської ради Чернігівської області                       «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від 03 травня                  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клопотання </w:t>
      </w:r>
      <w:r w:rsidR="0030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культури</w:t>
      </w:r>
      <w:r w:rsidR="0040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30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туризму Ніжинської міської ради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4053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</w:t>
      </w:r>
      <w:r w:rsidR="004053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Почесн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ими</w:t>
      </w:r>
      <w:r w:rsidR="004053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 w:rsidR="004053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ради.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кт рішення складається з 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14:paraId="4B8F3777" w14:textId="2D28D80D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14:paraId="7DC7B763" w14:textId="34CDFFBF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E16A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14:paraId="71D349BF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1C11D18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861388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4AA8453D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34750050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0799DE06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34E7414E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6C11EDC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9C9A960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sectPr w:rsidR="00341E97" w:rsidRPr="00341E97" w:rsidSect="00E16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E6"/>
    <w:rsid w:val="001331FF"/>
    <w:rsid w:val="00272506"/>
    <w:rsid w:val="002A4384"/>
    <w:rsid w:val="003070A1"/>
    <w:rsid w:val="00341E97"/>
    <w:rsid w:val="00374DDA"/>
    <w:rsid w:val="003A6151"/>
    <w:rsid w:val="003A75E6"/>
    <w:rsid w:val="00405377"/>
    <w:rsid w:val="0041716A"/>
    <w:rsid w:val="00702363"/>
    <w:rsid w:val="00770A2A"/>
    <w:rsid w:val="00777C23"/>
    <w:rsid w:val="00802ADD"/>
    <w:rsid w:val="008A6881"/>
    <w:rsid w:val="008F0F46"/>
    <w:rsid w:val="0092088C"/>
    <w:rsid w:val="00930461"/>
    <w:rsid w:val="009D515B"/>
    <w:rsid w:val="00BC5B0B"/>
    <w:rsid w:val="00C144C5"/>
    <w:rsid w:val="00C1656F"/>
    <w:rsid w:val="00CA14F7"/>
    <w:rsid w:val="00D3315B"/>
    <w:rsid w:val="00D56F64"/>
    <w:rsid w:val="00E16A74"/>
    <w:rsid w:val="00E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1A7F"/>
  <w15:chartTrackingRefBased/>
  <w15:docId w15:val="{D54D4433-1271-4C7A-83BA-585CB5F1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20</cp:revision>
  <cp:lastPrinted>2021-09-21T09:30:00Z</cp:lastPrinted>
  <dcterms:created xsi:type="dcterms:W3CDTF">2020-09-21T13:00:00Z</dcterms:created>
  <dcterms:modified xsi:type="dcterms:W3CDTF">2021-09-21T09:30:00Z</dcterms:modified>
</cp:coreProperties>
</file>