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88E6B" w14:textId="1684C911" w:rsidR="00D135A8" w:rsidRPr="00E240F5" w:rsidRDefault="00D135A8" w:rsidP="00D15142">
      <w:pPr>
        <w:tabs>
          <w:tab w:val="left" w:pos="900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AF42FB8" w14:textId="77777777" w:rsidR="007A6B79" w:rsidRDefault="00BD7ACA" w:rsidP="0029255A">
      <w:pPr>
        <w:spacing w:after="0" w:line="240" w:lineRule="auto"/>
        <w:jc w:val="center"/>
        <w:rPr>
          <w:rFonts w:ascii="Times New Roman" w:hAnsi="Times New Roman"/>
          <w:color w:val="292B2C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Протокол </w:t>
      </w:r>
      <w:r w:rsidR="0029255A">
        <w:rPr>
          <w:rFonts w:ascii="Times New Roman" w:hAnsi="Times New Roman"/>
          <w:b/>
          <w:bCs/>
          <w:sz w:val="28"/>
          <w:szCs w:val="28"/>
          <w:lang w:val="uk-UA"/>
        </w:rPr>
        <w:t>робочої наради</w:t>
      </w:r>
      <w:r w:rsidR="0029255A">
        <w:rPr>
          <w:rFonts w:ascii="Times New Roman" w:hAnsi="Times New Roman"/>
          <w:color w:val="292B2C"/>
          <w:sz w:val="28"/>
          <w:szCs w:val="28"/>
          <w:lang w:val="uk-UA"/>
        </w:rPr>
        <w:t xml:space="preserve"> </w:t>
      </w:r>
    </w:p>
    <w:p w14:paraId="744C6D8B" w14:textId="1368A618" w:rsidR="00F774F9" w:rsidRPr="0029255A" w:rsidRDefault="007A6B79" w:rsidP="0029255A">
      <w:pPr>
        <w:spacing w:after="0" w:line="240" w:lineRule="auto"/>
        <w:jc w:val="center"/>
        <w:rPr>
          <w:rFonts w:ascii="Times New Roman" w:hAnsi="Times New Roman"/>
          <w:color w:val="292B2C"/>
          <w:sz w:val="28"/>
          <w:szCs w:val="28"/>
          <w:lang w:val="uk-UA"/>
        </w:rPr>
      </w:pPr>
      <w:r w:rsidRPr="007A6B79">
        <w:rPr>
          <w:rFonts w:ascii="Times New Roman" w:hAnsi="Times New Roman"/>
          <w:b/>
          <w:bCs/>
          <w:color w:val="292B2C"/>
          <w:sz w:val="28"/>
          <w:szCs w:val="28"/>
          <w:lang w:val="uk-UA"/>
        </w:rPr>
        <w:t xml:space="preserve">з </w:t>
      </w:r>
      <w:r w:rsidR="00D15142">
        <w:rPr>
          <w:rFonts w:ascii="Times New Roman" w:hAnsi="Times New Roman"/>
          <w:b/>
          <w:bCs/>
          <w:color w:val="292B2C"/>
          <w:sz w:val="28"/>
          <w:szCs w:val="28"/>
          <w:lang w:val="uk-UA"/>
        </w:rPr>
        <w:t xml:space="preserve">актуалізації Стратегії Ніжинської ТГ </w:t>
      </w:r>
      <w:r>
        <w:rPr>
          <w:rFonts w:ascii="Times New Roman" w:hAnsi="Times New Roman"/>
          <w:color w:val="292B2C"/>
          <w:sz w:val="28"/>
          <w:szCs w:val="28"/>
          <w:lang w:val="uk-UA"/>
        </w:rPr>
        <w:t xml:space="preserve"> </w:t>
      </w:r>
      <w:r w:rsidR="00BD7ACA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D15142">
        <w:rPr>
          <w:rFonts w:ascii="Times New Roman" w:hAnsi="Times New Roman"/>
          <w:b/>
          <w:sz w:val="28"/>
          <w:szCs w:val="28"/>
          <w:lang w:val="uk-UA"/>
        </w:rPr>
        <w:t>1</w:t>
      </w:r>
    </w:p>
    <w:p w14:paraId="3313630F" w14:textId="2A521299" w:rsidR="0051490C" w:rsidRPr="00912C7C" w:rsidRDefault="0051490C" w:rsidP="00912C7C">
      <w:pPr>
        <w:spacing w:after="0" w:line="240" w:lineRule="auto"/>
        <w:ind w:left="6372" w:firstLine="708"/>
        <w:rPr>
          <w:rFonts w:ascii="Times New Roman" w:hAnsi="Times New Roman"/>
          <w:b/>
          <w:sz w:val="28"/>
          <w:szCs w:val="28"/>
          <w:lang w:val="uk-UA"/>
        </w:rPr>
      </w:pPr>
      <w:r w:rsidRPr="00912C7C">
        <w:rPr>
          <w:rFonts w:ascii="Times New Roman" w:hAnsi="Times New Roman"/>
          <w:b/>
          <w:sz w:val="28"/>
          <w:szCs w:val="28"/>
          <w:lang w:val="uk-UA"/>
        </w:rPr>
        <w:t>0</w:t>
      </w:r>
      <w:r w:rsidR="00D15142">
        <w:rPr>
          <w:rFonts w:ascii="Times New Roman" w:hAnsi="Times New Roman"/>
          <w:b/>
          <w:sz w:val="28"/>
          <w:szCs w:val="28"/>
          <w:lang w:val="uk-UA"/>
        </w:rPr>
        <w:t>8</w:t>
      </w:r>
      <w:r w:rsidRPr="00912C7C">
        <w:rPr>
          <w:rFonts w:ascii="Times New Roman" w:hAnsi="Times New Roman"/>
          <w:b/>
          <w:sz w:val="28"/>
          <w:szCs w:val="28"/>
          <w:lang w:val="uk-UA"/>
        </w:rPr>
        <w:t>.0</w:t>
      </w:r>
      <w:r w:rsidR="00D15142">
        <w:rPr>
          <w:rFonts w:ascii="Times New Roman" w:hAnsi="Times New Roman"/>
          <w:b/>
          <w:sz w:val="28"/>
          <w:szCs w:val="28"/>
          <w:lang w:val="uk-UA"/>
        </w:rPr>
        <w:t>7</w:t>
      </w:r>
      <w:r w:rsidRPr="00912C7C">
        <w:rPr>
          <w:rFonts w:ascii="Times New Roman" w:hAnsi="Times New Roman"/>
          <w:b/>
          <w:sz w:val="28"/>
          <w:szCs w:val="28"/>
          <w:lang w:val="uk-UA"/>
        </w:rPr>
        <w:t>.2021 р.</w:t>
      </w:r>
    </w:p>
    <w:p w14:paraId="09CC1024" w14:textId="7BCFAA86" w:rsidR="00F774F9" w:rsidRPr="00912C7C" w:rsidRDefault="0051490C" w:rsidP="0051490C">
      <w:pPr>
        <w:spacing w:after="0" w:line="240" w:lineRule="auto"/>
        <w:ind w:left="5664" w:firstLine="708"/>
        <w:rPr>
          <w:rFonts w:ascii="Times New Roman" w:hAnsi="Times New Roman"/>
          <w:b/>
          <w:sz w:val="28"/>
          <w:szCs w:val="28"/>
          <w:lang w:val="uk-UA"/>
        </w:rPr>
      </w:pPr>
      <w:r w:rsidRPr="00912C7C"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="00D15142">
        <w:rPr>
          <w:rFonts w:ascii="Times New Roman" w:hAnsi="Times New Roman"/>
          <w:b/>
          <w:sz w:val="28"/>
          <w:szCs w:val="28"/>
          <w:lang w:val="uk-UA"/>
        </w:rPr>
        <w:t>10</w:t>
      </w:r>
      <w:r w:rsidRPr="00912C7C">
        <w:rPr>
          <w:rFonts w:ascii="Times New Roman" w:hAnsi="Times New Roman"/>
          <w:b/>
          <w:sz w:val="28"/>
          <w:szCs w:val="28"/>
          <w:lang w:val="uk-UA"/>
        </w:rPr>
        <w:t>:00</w:t>
      </w:r>
      <w:r w:rsidR="00F774F9" w:rsidRPr="00912C7C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</w:p>
    <w:p w14:paraId="7493F8CF" w14:textId="50A0A80D" w:rsidR="00F774F9" w:rsidRPr="00912C7C" w:rsidRDefault="00F774F9" w:rsidP="00F774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12C7C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</w:t>
      </w:r>
      <w:r w:rsidR="0051490C" w:rsidRPr="00912C7C">
        <w:rPr>
          <w:rFonts w:ascii="Times New Roman" w:hAnsi="Times New Roman"/>
          <w:b/>
          <w:sz w:val="28"/>
          <w:szCs w:val="28"/>
          <w:lang w:val="uk-UA"/>
        </w:rPr>
        <w:t xml:space="preserve">                    </w:t>
      </w:r>
      <w:r w:rsidR="007C3B42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D15142">
        <w:rPr>
          <w:rFonts w:ascii="Times New Roman" w:hAnsi="Times New Roman"/>
          <w:b/>
          <w:sz w:val="28"/>
          <w:szCs w:val="28"/>
          <w:lang w:val="uk-UA"/>
        </w:rPr>
        <w:t>Малий</w:t>
      </w:r>
      <w:r w:rsidR="00303CC9" w:rsidRPr="00912C7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12C7C">
        <w:rPr>
          <w:rFonts w:ascii="Times New Roman" w:hAnsi="Times New Roman"/>
          <w:b/>
          <w:sz w:val="28"/>
          <w:szCs w:val="28"/>
          <w:lang w:val="uk-UA"/>
        </w:rPr>
        <w:t xml:space="preserve">зал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BBD2531" w14:textId="77777777" w:rsidR="00F774F9" w:rsidRPr="00FB282E" w:rsidRDefault="00F774F9" w:rsidP="00F774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Головуюч</w:t>
      </w:r>
      <w:r w:rsidR="00303CC9">
        <w:rPr>
          <w:rFonts w:ascii="Times New Roman" w:hAnsi="Times New Roman"/>
          <w:b/>
          <w:sz w:val="28"/>
          <w:szCs w:val="28"/>
          <w:lang w:val="uk-UA"/>
        </w:rPr>
        <w:t>ий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="000F3760">
        <w:rPr>
          <w:rFonts w:ascii="Times New Roman" w:hAnsi="Times New Roman"/>
          <w:sz w:val="28"/>
          <w:szCs w:val="28"/>
          <w:lang w:val="uk-UA"/>
        </w:rPr>
        <w:t>Охонько</w:t>
      </w:r>
      <w:proofErr w:type="spellEnd"/>
      <w:r w:rsidR="000F3760">
        <w:rPr>
          <w:rFonts w:ascii="Times New Roman" w:hAnsi="Times New Roman"/>
          <w:sz w:val="28"/>
          <w:szCs w:val="28"/>
          <w:lang w:val="uk-UA"/>
        </w:rPr>
        <w:t xml:space="preserve"> С. М.</w:t>
      </w:r>
    </w:p>
    <w:p w14:paraId="5248BCB7" w14:textId="77777777" w:rsidR="00F774F9" w:rsidRPr="00FB282E" w:rsidRDefault="00F774F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07C1041" w14:textId="4C96F91D" w:rsidR="00353A39" w:rsidRDefault="00F774F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Присутні:</w:t>
      </w:r>
      <w:r w:rsidR="000F376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5142">
        <w:rPr>
          <w:rFonts w:ascii="Times New Roman" w:hAnsi="Times New Roman"/>
          <w:sz w:val="28"/>
          <w:szCs w:val="28"/>
          <w:lang w:val="uk-UA"/>
        </w:rPr>
        <w:t>Вовченко Ф.І., перший заступник міського голови, Хоменко Ю.Ю. – секретар Ніжинської міської ради, Кушніренко А. М.</w:t>
      </w:r>
      <w:r w:rsidR="00303CC9">
        <w:rPr>
          <w:rFonts w:ascii="Times New Roman" w:hAnsi="Times New Roman"/>
          <w:sz w:val="28"/>
          <w:szCs w:val="28"/>
          <w:lang w:val="uk-UA"/>
        </w:rPr>
        <w:t xml:space="preserve"> С. </w:t>
      </w:r>
      <w:r w:rsidR="00D15142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 w:rsidR="00303CC9">
        <w:rPr>
          <w:rFonts w:ascii="Times New Roman" w:hAnsi="Times New Roman"/>
          <w:sz w:val="28"/>
          <w:szCs w:val="28"/>
          <w:lang w:val="uk-UA"/>
        </w:rPr>
        <w:t xml:space="preserve"> УЖКГ та будівництва</w:t>
      </w:r>
      <w:r w:rsidR="000F3760">
        <w:rPr>
          <w:rFonts w:ascii="Times New Roman" w:hAnsi="Times New Roman"/>
          <w:sz w:val="28"/>
          <w:szCs w:val="28"/>
          <w:lang w:val="uk-UA"/>
        </w:rPr>
        <w:t>;</w:t>
      </w:r>
      <w:r w:rsidR="005D5AD9">
        <w:rPr>
          <w:rFonts w:ascii="Times New Roman" w:hAnsi="Times New Roman"/>
          <w:sz w:val="28"/>
          <w:szCs w:val="28"/>
          <w:lang w:val="uk-UA"/>
        </w:rPr>
        <w:t xml:space="preserve"> Салогуб В.В. – керуючий справами виконавчого комітету, </w:t>
      </w:r>
      <w:proofErr w:type="spellStart"/>
      <w:r w:rsidR="005D5AD9">
        <w:rPr>
          <w:rFonts w:ascii="Times New Roman" w:hAnsi="Times New Roman"/>
          <w:sz w:val="28"/>
          <w:szCs w:val="28"/>
          <w:lang w:val="uk-UA"/>
        </w:rPr>
        <w:t>Пелехай</w:t>
      </w:r>
      <w:proofErr w:type="spellEnd"/>
      <w:r w:rsidR="005D5AD9">
        <w:rPr>
          <w:rFonts w:ascii="Times New Roman" w:hAnsi="Times New Roman"/>
          <w:sz w:val="28"/>
          <w:szCs w:val="28"/>
          <w:lang w:val="uk-UA"/>
        </w:rPr>
        <w:t xml:space="preserve"> Л.М. -</w:t>
      </w:r>
      <w:r w:rsidR="00D1514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5AD9">
        <w:rPr>
          <w:rFonts w:ascii="Times New Roman" w:hAnsi="Times New Roman"/>
          <w:sz w:val="28"/>
          <w:szCs w:val="28"/>
          <w:lang w:val="uk-UA"/>
        </w:rPr>
        <w:t>с</w:t>
      </w:r>
      <w:r w:rsidR="005D5AD9" w:rsidRPr="005D5AD9">
        <w:rPr>
          <w:rFonts w:ascii="Times New Roman" w:hAnsi="Times New Roman"/>
          <w:sz w:val="28"/>
          <w:szCs w:val="28"/>
          <w:lang w:val="uk-UA"/>
        </w:rPr>
        <w:t xml:space="preserve">тароста </w:t>
      </w:r>
      <w:proofErr w:type="spellStart"/>
      <w:r w:rsidR="005D5AD9" w:rsidRPr="005D5AD9">
        <w:rPr>
          <w:rFonts w:ascii="Times New Roman" w:hAnsi="Times New Roman"/>
          <w:sz w:val="28"/>
          <w:szCs w:val="28"/>
          <w:lang w:val="uk-UA"/>
        </w:rPr>
        <w:t>Кунашівсько-Переяслівського</w:t>
      </w:r>
      <w:proofErr w:type="spellEnd"/>
      <w:r w:rsidR="005D5AD9" w:rsidRPr="005D5AD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D5AD9" w:rsidRPr="005D5AD9">
        <w:rPr>
          <w:rFonts w:ascii="Times New Roman" w:hAnsi="Times New Roman"/>
          <w:sz w:val="28"/>
          <w:szCs w:val="28"/>
          <w:lang w:val="uk-UA"/>
        </w:rPr>
        <w:t>старостинського</w:t>
      </w:r>
      <w:proofErr w:type="spellEnd"/>
      <w:r w:rsidR="005D5AD9" w:rsidRPr="005D5AD9">
        <w:rPr>
          <w:rFonts w:ascii="Times New Roman" w:hAnsi="Times New Roman"/>
          <w:sz w:val="28"/>
          <w:szCs w:val="28"/>
          <w:lang w:val="uk-UA"/>
        </w:rPr>
        <w:t xml:space="preserve"> округу</w:t>
      </w:r>
      <w:r w:rsidR="005D5AD9">
        <w:rPr>
          <w:rFonts w:ascii="Times New Roman" w:hAnsi="Times New Roman"/>
          <w:sz w:val="28"/>
          <w:szCs w:val="28"/>
          <w:lang w:val="uk-UA"/>
        </w:rPr>
        <w:t>,</w:t>
      </w:r>
      <w:r w:rsidR="005D5AD9" w:rsidRPr="005D5A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5AD9">
        <w:rPr>
          <w:rFonts w:ascii="Times New Roman" w:hAnsi="Times New Roman"/>
          <w:sz w:val="28"/>
          <w:szCs w:val="28"/>
          <w:lang w:val="uk-UA"/>
        </w:rPr>
        <w:t xml:space="preserve">Плетньова Т. О. - </w:t>
      </w:r>
      <w:r w:rsidR="005D5AD9">
        <w:rPr>
          <w:rFonts w:ascii="Times New Roman" w:hAnsi="Times New Roman"/>
          <w:color w:val="000000"/>
          <w:sz w:val="28"/>
          <w:szCs w:val="28"/>
          <w:lang w:val="uk-UA"/>
        </w:rPr>
        <w:t>н</w:t>
      </w:r>
      <w:r w:rsidR="005D5AD9" w:rsidRPr="003633A7">
        <w:rPr>
          <w:rFonts w:ascii="Times New Roman" w:hAnsi="Times New Roman"/>
          <w:color w:val="000000"/>
          <w:sz w:val="28"/>
          <w:szCs w:val="28"/>
          <w:lang w:val="uk-UA"/>
        </w:rPr>
        <w:t xml:space="preserve">ачальник сектора </w:t>
      </w:r>
      <w:r w:rsidR="005D5AD9" w:rsidRPr="003633A7">
        <w:rPr>
          <w:rFonts w:ascii="Times New Roman" w:hAnsi="Times New Roman"/>
          <w:sz w:val="28"/>
          <w:szCs w:val="28"/>
          <w:lang w:val="uk-UA"/>
        </w:rPr>
        <w:t>інвестиційної діяльності</w:t>
      </w:r>
      <w:r w:rsidR="005D5AD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56D8E">
        <w:rPr>
          <w:rFonts w:ascii="Times New Roman" w:hAnsi="Times New Roman"/>
          <w:sz w:val="28"/>
          <w:szCs w:val="28"/>
          <w:lang w:val="uk-UA"/>
        </w:rPr>
        <w:t>Лях В. М.</w:t>
      </w:r>
      <w:r w:rsidR="005D5AD9">
        <w:rPr>
          <w:rFonts w:ascii="Times New Roman" w:hAnsi="Times New Roman"/>
          <w:sz w:val="28"/>
          <w:szCs w:val="28"/>
          <w:lang w:val="uk-UA"/>
        </w:rPr>
        <w:t xml:space="preserve"> -</w:t>
      </w:r>
      <w:r w:rsidR="00256D8E">
        <w:rPr>
          <w:rFonts w:ascii="Times New Roman" w:hAnsi="Times New Roman"/>
          <w:sz w:val="28"/>
          <w:szCs w:val="28"/>
          <w:lang w:val="uk-UA"/>
        </w:rPr>
        <w:t xml:space="preserve"> головний спеціаліст сектору інвестиційної діяльності;</w:t>
      </w:r>
      <w:r w:rsidR="00D15142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Hlk69108747"/>
      <w:r w:rsidR="00D15142">
        <w:rPr>
          <w:rFonts w:ascii="Times New Roman" w:hAnsi="Times New Roman"/>
          <w:sz w:val="28"/>
          <w:szCs w:val="28"/>
          <w:lang w:val="uk-UA"/>
        </w:rPr>
        <w:t xml:space="preserve">Гавриш Т.М., начальник відділу економіки та інвестиційної діяльності, Ярош Я.М. – начальник сектора розвитку підприємництва, </w:t>
      </w:r>
      <w:proofErr w:type="spellStart"/>
      <w:r w:rsidR="00D15142">
        <w:rPr>
          <w:rFonts w:ascii="Times New Roman" w:hAnsi="Times New Roman"/>
          <w:sz w:val="28"/>
          <w:szCs w:val="28"/>
          <w:lang w:val="uk-UA"/>
        </w:rPr>
        <w:t>Стусь</w:t>
      </w:r>
      <w:proofErr w:type="spellEnd"/>
      <w:r w:rsidR="00D15142">
        <w:rPr>
          <w:rFonts w:ascii="Times New Roman" w:hAnsi="Times New Roman"/>
          <w:sz w:val="28"/>
          <w:szCs w:val="28"/>
          <w:lang w:val="uk-UA"/>
        </w:rPr>
        <w:t xml:space="preserve"> Л.М., начальник сектора розвитку підприємництва, </w:t>
      </w:r>
      <w:proofErr w:type="spellStart"/>
      <w:r w:rsidR="00D15142">
        <w:rPr>
          <w:rFonts w:ascii="Times New Roman" w:hAnsi="Times New Roman"/>
          <w:sz w:val="28"/>
          <w:szCs w:val="28"/>
          <w:lang w:val="uk-UA"/>
        </w:rPr>
        <w:t>Рой</w:t>
      </w:r>
      <w:proofErr w:type="spellEnd"/>
      <w:r w:rsidR="00D15142">
        <w:rPr>
          <w:rFonts w:ascii="Times New Roman" w:hAnsi="Times New Roman"/>
          <w:sz w:val="28"/>
          <w:szCs w:val="28"/>
          <w:lang w:val="uk-UA"/>
        </w:rPr>
        <w:t xml:space="preserve"> Т.О. – головний спеціаліст відділу з питань сім’ї та молоді, </w:t>
      </w:r>
      <w:r w:rsidR="005D5AD9">
        <w:rPr>
          <w:rFonts w:ascii="Times New Roman" w:hAnsi="Times New Roman"/>
          <w:sz w:val="28"/>
          <w:szCs w:val="28"/>
          <w:lang w:val="uk-UA"/>
        </w:rPr>
        <w:t xml:space="preserve">Мироненко В.Б. – начальник відділу містобудування та архітектури, Гук О.О. – начальник інформаційно-аналітичного відділу,  </w:t>
      </w:r>
      <w:r w:rsidR="005D5AD9" w:rsidRPr="005D5AD9">
        <w:rPr>
          <w:rFonts w:ascii="Times New Roman" w:hAnsi="Times New Roman"/>
          <w:sz w:val="28"/>
          <w:szCs w:val="28"/>
          <w:lang w:val="uk-UA"/>
        </w:rPr>
        <w:t>Глушко П.М.</w:t>
      </w:r>
      <w:r w:rsidR="005D5AD9">
        <w:rPr>
          <w:rFonts w:ascii="Times New Roman" w:hAnsi="Times New Roman"/>
          <w:sz w:val="28"/>
          <w:szCs w:val="28"/>
          <w:lang w:val="uk-UA"/>
        </w:rPr>
        <w:t xml:space="preserve"> – начальник в</w:t>
      </w:r>
      <w:r w:rsidR="005D5AD9" w:rsidRPr="005D5AD9">
        <w:rPr>
          <w:rFonts w:ascii="Times New Roman" w:hAnsi="Times New Roman"/>
          <w:sz w:val="28"/>
          <w:szCs w:val="28"/>
          <w:lang w:val="uk-UA"/>
        </w:rPr>
        <w:t>ідділ</w:t>
      </w:r>
      <w:r w:rsidR="005D5AD9">
        <w:rPr>
          <w:rFonts w:ascii="Times New Roman" w:hAnsi="Times New Roman"/>
          <w:sz w:val="28"/>
          <w:szCs w:val="28"/>
          <w:lang w:val="uk-UA"/>
        </w:rPr>
        <w:t>у</w:t>
      </w:r>
      <w:r w:rsidR="005D5AD9" w:rsidRPr="005D5AD9">
        <w:rPr>
          <w:rFonts w:ascii="Times New Roman" w:hAnsi="Times New Roman"/>
          <w:sz w:val="28"/>
          <w:szCs w:val="28"/>
          <w:lang w:val="uk-UA"/>
        </w:rPr>
        <w:t xml:space="preserve"> з питань фізичного </w:t>
      </w:r>
      <w:r w:rsidR="005D5AD9">
        <w:rPr>
          <w:rFonts w:ascii="Times New Roman" w:hAnsi="Times New Roman"/>
          <w:sz w:val="28"/>
          <w:szCs w:val="28"/>
          <w:lang w:val="uk-UA"/>
        </w:rPr>
        <w:t>культури</w:t>
      </w:r>
      <w:r w:rsidR="005D5AD9" w:rsidRPr="005D5AD9">
        <w:rPr>
          <w:rFonts w:ascii="Times New Roman" w:hAnsi="Times New Roman"/>
          <w:sz w:val="28"/>
          <w:szCs w:val="28"/>
          <w:lang w:val="uk-UA"/>
        </w:rPr>
        <w:t xml:space="preserve"> та спорту</w:t>
      </w:r>
      <w:r w:rsidR="005D5AD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5D5AD9">
        <w:rPr>
          <w:rFonts w:ascii="Times New Roman" w:hAnsi="Times New Roman"/>
          <w:sz w:val="28"/>
          <w:szCs w:val="28"/>
          <w:lang w:val="uk-UA"/>
        </w:rPr>
        <w:t>Фурса</w:t>
      </w:r>
      <w:proofErr w:type="spellEnd"/>
      <w:r w:rsidR="005D5AD9">
        <w:rPr>
          <w:rFonts w:ascii="Times New Roman" w:hAnsi="Times New Roman"/>
          <w:sz w:val="28"/>
          <w:szCs w:val="28"/>
          <w:lang w:val="uk-UA"/>
        </w:rPr>
        <w:t xml:space="preserve"> М.Б. – заступник начальника фінансового управління. </w:t>
      </w:r>
      <w:r w:rsidR="005D5AD9" w:rsidRPr="005D5AD9"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0"/>
    </w:p>
    <w:p w14:paraId="56DFA37A" w14:textId="77777777" w:rsidR="005D5AD9" w:rsidRDefault="005D5AD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9F316F1" w14:textId="77777777" w:rsidR="00F774F9" w:rsidRDefault="00F774F9" w:rsidP="00F774F9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Формування  порядку денного:</w:t>
      </w:r>
    </w:p>
    <w:p w14:paraId="6DC3DB03" w14:textId="77777777" w:rsidR="00F774F9" w:rsidRDefault="00F774F9" w:rsidP="00F774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DB5FC87" w14:textId="77777777" w:rsidR="00F774F9" w:rsidRDefault="00F774F9" w:rsidP="00F774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14:paraId="7B3A9EEB" w14:textId="4C8E1E31" w:rsidR="00D76CA0" w:rsidRDefault="005D5AD9" w:rsidP="00312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Плетньову</w:t>
      </w:r>
      <w:r w:rsidR="00312BF6" w:rsidRPr="00312BF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</w:t>
      </w:r>
      <w:r w:rsidR="00312BF6" w:rsidRPr="00312BF6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="00312BF6" w:rsidRPr="00312BF6">
        <w:rPr>
          <w:rFonts w:ascii="Times New Roman" w:hAnsi="Times New Roman"/>
          <w:sz w:val="28"/>
          <w:szCs w:val="28"/>
          <w:lang w:val="uk-UA"/>
        </w:rPr>
        <w:t xml:space="preserve">., </w:t>
      </w:r>
      <w:r>
        <w:rPr>
          <w:rFonts w:ascii="Times New Roman" w:hAnsi="Times New Roman"/>
          <w:sz w:val="28"/>
          <w:szCs w:val="28"/>
          <w:lang w:val="uk-UA"/>
        </w:rPr>
        <w:t>яка розповіла присутнім про історію затвердження Стратегії громади та необхідність розробки нових проектів на наступні 2 роки.</w:t>
      </w:r>
    </w:p>
    <w:p w14:paraId="32D24FFE" w14:textId="77AC0C95" w:rsidR="006C4175" w:rsidRPr="004D6063" w:rsidRDefault="005D5AD9" w:rsidP="004D60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Охонька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С.М., який </w:t>
      </w:r>
      <w:r w:rsidR="004D6063">
        <w:rPr>
          <w:rFonts w:ascii="Times New Roman" w:hAnsi="Times New Roman"/>
          <w:sz w:val="28"/>
          <w:szCs w:val="28"/>
          <w:lang w:val="uk-UA"/>
        </w:rPr>
        <w:t>ознайоми</w:t>
      </w:r>
      <w:r w:rsidR="002F68DB">
        <w:rPr>
          <w:rFonts w:ascii="Times New Roman" w:hAnsi="Times New Roman"/>
          <w:sz w:val="28"/>
          <w:szCs w:val="28"/>
          <w:lang w:val="uk-UA"/>
        </w:rPr>
        <w:t>в</w:t>
      </w:r>
      <w:r w:rsidR="004D6063">
        <w:rPr>
          <w:rFonts w:ascii="Times New Roman" w:hAnsi="Times New Roman"/>
          <w:sz w:val="28"/>
          <w:szCs w:val="28"/>
          <w:lang w:val="uk-UA"/>
        </w:rPr>
        <w:t xml:space="preserve"> присутніх з метою наради та запропонував порядок денний наради: </w:t>
      </w:r>
    </w:p>
    <w:p w14:paraId="49539060" w14:textId="278AF3E7" w:rsidR="00CE51A9" w:rsidRDefault="004D6063" w:rsidP="00225C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="00F774F9">
        <w:rPr>
          <w:rFonts w:ascii="Times New Roman" w:hAnsi="Times New Roman"/>
          <w:b/>
          <w:sz w:val="28"/>
          <w:szCs w:val="28"/>
          <w:lang w:val="uk-UA"/>
        </w:rPr>
        <w:t>орядок денний:</w:t>
      </w:r>
    </w:p>
    <w:p w14:paraId="13CE4B11" w14:textId="483C1169" w:rsidR="00CA1FFD" w:rsidRPr="00CA1FFD" w:rsidRDefault="00CA1FFD" w:rsidP="004D6063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1.</w:t>
      </w:r>
      <w:r w:rsidR="004D6063">
        <w:rPr>
          <w:rFonts w:ascii="Times New Roman" w:hAnsi="Times New Roman"/>
          <w:color w:val="000000"/>
          <w:sz w:val="28"/>
          <w:szCs w:val="28"/>
          <w:lang w:val="uk-UA"/>
        </w:rPr>
        <w:t xml:space="preserve">Затвердження переліку напрямків та проектних ідеї актуалізації Стратегії з подальшим їх розширенням структурними підрозділами з метою написання проектних карток.  </w:t>
      </w:r>
    </w:p>
    <w:p w14:paraId="035E92F7" w14:textId="77777777" w:rsidR="00CA1FFD" w:rsidRDefault="00CA1FFD" w:rsidP="00ED5C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A2167D8" w14:textId="6C22853E" w:rsidR="00F774F9" w:rsidRDefault="00F774F9" w:rsidP="00ED5C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Розгляд питань порядку денного</w:t>
      </w:r>
    </w:p>
    <w:p w14:paraId="0E999B5E" w14:textId="77777777" w:rsidR="001704FA" w:rsidRDefault="001704FA" w:rsidP="00ED5C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5EA2D15" w14:textId="4201558E" w:rsidR="009826D9" w:rsidRDefault="009826D9" w:rsidP="009826D9">
      <w:pPr>
        <w:spacing w:after="160" w:line="259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826D9">
        <w:rPr>
          <w:rFonts w:ascii="Times New Roman" w:hAnsi="Times New Roman"/>
          <w:sz w:val="28"/>
          <w:szCs w:val="28"/>
          <w:lang w:val="uk-UA"/>
        </w:rPr>
        <w:t>1.</w:t>
      </w:r>
      <w:r w:rsidR="00CA1FFD" w:rsidRPr="00CA1FF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D6063">
        <w:rPr>
          <w:rFonts w:ascii="Times New Roman" w:hAnsi="Times New Roman"/>
          <w:color w:val="000000"/>
          <w:sz w:val="28"/>
          <w:szCs w:val="28"/>
          <w:lang w:val="uk-UA"/>
        </w:rPr>
        <w:t>Затвердження</w:t>
      </w:r>
      <w:r w:rsidR="004D6063">
        <w:rPr>
          <w:rFonts w:ascii="Times New Roman" w:hAnsi="Times New Roman"/>
          <w:color w:val="000000"/>
          <w:sz w:val="28"/>
          <w:szCs w:val="28"/>
          <w:lang w:val="uk-UA"/>
        </w:rPr>
        <w:t xml:space="preserve"> переліку напрямків та проектних ідеї актуалізації Стратегії з подальшим їх розширенням структурними підрозділами з метою написання проектних карток.  </w:t>
      </w:r>
    </w:p>
    <w:p w14:paraId="2849CCD1" w14:textId="20CE13DD" w:rsidR="004D6063" w:rsidRDefault="00C75AA7" w:rsidP="00C17F28">
      <w:pPr>
        <w:spacing w:after="160" w:line="259" w:lineRule="auto"/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bookmarkStart w:id="1" w:name="_Hlk69113144"/>
      <w:proofErr w:type="spellStart"/>
      <w:r w:rsidR="004D6063">
        <w:rPr>
          <w:rFonts w:ascii="Times New Roman" w:hAnsi="Times New Roman"/>
          <w:sz w:val="28"/>
          <w:szCs w:val="28"/>
          <w:lang w:val="uk-UA"/>
        </w:rPr>
        <w:t>Охонька</w:t>
      </w:r>
      <w:proofErr w:type="spellEnd"/>
      <w:r w:rsidR="004D6063">
        <w:rPr>
          <w:rFonts w:ascii="Times New Roman" w:hAnsi="Times New Roman"/>
          <w:sz w:val="28"/>
          <w:szCs w:val="28"/>
          <w:lang w:val="uk-UA"/>
        </w:rPr>
        <w:t xml:space="preserve"> С.М.</w:t>
      </w:r>
      <w:r w:rsidR="00CA1FFD" w:rsidRPr="00CA1FFD">
        <w:rPr>
          <w:rFonts w:ascii="Times New Roman" w:hAnsi="Times New Roman"/>
          <w:sz w:val="28"/>
          <w:szCs w:val="28"/>
          <w:lang w:val="uk-UA"/>
        </w:rPr>
        <w:t xml:space="preserve">, </w:t>
      </w:r>
      <w:bookmarkEnd w:id="1"/>
      <w:r w:rsidR="004D6063">
        <w:rPr>
          <w:rFonts w:ascii="Times New Roman" w:hAnsi="Times New Roman"/>
          <w:sz w:val="28"/>
          <w:szCs w:val="28"/>
          <w:lang w:val="uk-UA"/>
        </w:rPr>
        <w:t xml:space="preserve">який запропонував затвердити перелік проектних ідеї, зобов’язати відповідальних осіб сформувати розширити проектні ідеї відповідно до проектної картки та встановити термін виконання – 21 липня 2021р.  </w:t>
      </w:r>
      <w:r w:rsidR="00C17F2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3BD8988E" w14:textId="704205E7" w:rsidR="004D6063" w:rsidRPr="004D6063" w:rsidRDefault="00E61BB9" w:rsidP="004D6063">
      <w:pPr>
        <w:spacing w:after="160" w:line="259" w:lineRule="auto"/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ВИРІШИЛИ: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4D6063">
        <w:rPr>
          <w:rFonts w:ascii="Times New Roman" w:hAnsi="Times New Roman"/>
          <w:sz w:val="28"/>
          <w:szCs w:val="28"/>
          <w:lang w:val="uk-UA"/>
        </w:rPr>
        <w:t xml:space="preserve">затвердити перелік проектних ідеї, зобов’язати відповідальних осіб сформувати розширити проектні ідеї відповідно до проектної картки та встановити термін виконання – 21 липня 2021р.   </w:t>
      </w:r>
      <w:r w:rsidR="00C17F2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</w:t>
      </w:r>
      <w:r w:rsidR="00900BC0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4185"/>
        <w:gridCol w:w="4603"/>
      </w:tblGrid>
      <w:tr w:rsidR="002F68DB" w:rsidRPr="004D6063" w14:paraId="300CB080" w14:textId="77777777" w:rsidTr="008F14B0">
        <w:tc>
          <w:tcPr>
            <w:tcW w:w="562" w:type="dxa"/>
          </w:tcPr>
          <w:p w14:paraId="7149CA71" w14:textId="16774695" w:rsidR="002F68DB" w:rsidRPr="008C214F" w:rsidRDefault="008C214F" w:rsidP="008F14B0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8C214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</w:tcPr>
          <w:p w14:paraId="36E83801" w14:textId="0DD36E8E" w:rsidR="002F68DB" w:rsidRPr="008C214F" w:rsidRDefault="008C214F" w:rsidP="008F14B0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8C214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Назва проекту</w:t>
            </w:r>
          </w:p>
        </w:tc>
        <w:tc>
          <w:tcPr>
            <w:tcW w:w="4814" w:type="dxa"/>
          </w:tcPr>
          <w:p w14:paraId="05B94806" w14:textId="47FCE03E" w:rsidR="002F68DB" w:rsidRPr="008C214F" w:rsidRDefault="008C214F" w:rsidP="008F14B0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8C214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Відповідальні особи</w:t>
            </w:r>
          </w:p>
        </w:tc>
      </w:tr>
      <w:tr w:rsidR="004D6063" w:rsidRPr="004D6063" w14:paraId="0D25E62E" w14:textId="77777777" w:rsidTr="008F14B0">
        <w:tc>
          <w:tcPr>
            <w:tcW w:w="562" w:type="dxa"/>
          </w:tcPr>
          <w:p w14:paraId="6AAFEC4E" w14:textId="77777777" w:rsidR="004D6063" w:rsidRPr="004D6063" w:rsidRDefault="004D6063" w:rsidP="008F14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06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53" w:type="dxa"/>
          </w:tcPr>
          <w:p w14:paraId="7A09499E" w14:textId="77777777" w:rsidR="004D6063" w:rsidRPr="004D6063" w:rsidRDefault="004D6063" w:rsidP="008F14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063">
              <w:rPr>
                <w:rFonts w:ascii="Times New Roman" w:hAnsi="Times New Roman"/>
                <w:sz w:val="28"/>
                <w:szCs w:val="28"/>
                <w:lang w:val="uk-UA"/>
              </w:rPr>
              <w:t>Розроблення схеми тротуарів</w:t>
            </w:r>
          </w:p>
        </w:tc>
        <w:tc>
          <w:tcPr>
            <w:tcW w:w="4814" w:type="dxa"/>
          </w:tcPr>
          <w:p w14:paraId="515A3812" w14:textId="77777777" w:rsidR="004D6063" w:rsidRPr="004D6063" w:rsidRDefault="004D6063" w:rsidP="008F14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063">
              <w:rPr>
                <w:rFonts w:ascii="Times New Roman" w:hAnsi="Times New Roman"/>
                <w:sz w:val="28"/>
                <w:szCs w:val="28"/>
                <w:lang w:val="uk-UA"/>
              </w:rPr>
              <w:t>Відділ містобудування та архітектури (Мироненко В.Б., Воробйов А.Л.)</w:t>
            </w:r>
          </w:p>
        </w:tc>
      </w:tr>
      <w:tr w:rsidR="004D6063" w:rsidRPr="004D6063" w14:paraId="0EDB10C0" w14:textId="77777777" w:rsidTr="008F14B0">
        <w:tc>
          <w:tcPr>
            <w:tcW w:w="562" w:type="dxa"/>
          </w:tcPr>
          <w:p w14:paraId="01FC2BCF" w14:textId="77777777" w:rsidR="004D6063" w:rsidRPr="004D6063" w:rsidRDefault="004D6063" w:rsidP="008F14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06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3" w:type="dxa"/>
          </w:tcPr>
          <w:p w14:paraId="42296769" w14:textId="77777777" w:rsidR="004D6063" w:rsidRPr="004D6063" w:rsidRDefault="004D6063" w:rsidP="008F14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063">
              <w:rPr>
                <w:rFonts w:ascii="Times New Roman" w:hAnsi="Times New Roman"/>
                <w:sz w:val="28"/>
                <w:szCs w:val="28"/>
                <w:lang w:val="uk-UA"/>
              </w:rPr>
              <w:t>Реконструкція вулиці Гоголя</w:t>
            </w:r>
          </w:p>
        </w:tc>
        <w:tc>
          <w:tcPr>
            <w:tcW w:w="4814" w:type="dxa"/>
          </w:tcPr>
          <w:p w14:paraId="4970FE5D" w14:textId="77777777" w:rsidR="004D6063" w:rsidRPr="004D6063" w:rsidRDefault="004D6063" w:rsidP="008F14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063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житлово-комунального господарства та будівництва (Кушніренко А.М.)</w:t>
            </w:r>
          </w:p>
        </w:tc>
      </w:tr>
      <w:tr w:rsidR="004D6063" w:rsidRPr="004D6063" w14:paraId="0BE20EF0" w14:textId="77777777" w:rsidTr="008F14B0">
        <w:tc>
          <w:tcPr>
            <w:tcW w:w="562" w:type="dxa"/>
          </w:tcPr>
          <w:p w14:paraId="051E5CDC" w14:textId="77777777" w:rsidR="004D6063" w:rsidRPr="004D6063" w:rsidRDefault="004D6063" w:rsidP="008F14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063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253" w:type="dxa"/>
          </w:tcPr>
          <w:p w14:paraId="78DD25DB" w14:textId="14D97965" w:rsidR="004D6063" w:rsidRPr="004D6063" w:rsidRDefault="008C214F" w:rsidP="008F14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063">
              <w:rPr>
                <w:rFonts w:ascii="Times New Roman" w:hAnsi="Times New Roman"/>
                <w:sz w:val="28"/>
                <w:szCs w:val="28"/>
                <w:lang w:val="uk-UA"/>
              </w:rPr>
              <w:t>Реконструкція</w:t>
            </w:r>
            <w:r w:rsidR="004D6063" w:rsidRPr="004D60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центральної алеї</w:t>
            </w:r>
          </w:p>
        </w:tc>
        <w:tc>
          <w:tcPr>
            <w:tcW w:w="4814" w:type="dxa"/>
          </w:tcPr>
          <w:p w14:paraId="57023CC4" w14:textId="77777777" w:rsidR="004D6063" w:rsidRPr="004D6063" w:rsidRDefault="004D6063" w:rsidP="008F14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063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житлово-комунального господарства та будівництва (Кушніренко А.М.)</w:t>
            </w:r>
          </w:p>
        </w:tc>
      </w:tr>
      <w:tr w:rsidR="004D6063" w:rsidRPr="004D6063" w14:paraId="5DB3C641" w14:textId="77777777" w:rsidTr="008F14B0">
        <w:tc>
          <w:tcPr>
            <w:tcW w:w="562" w:type="dxa"/>
          </w:tcPr>
          <w:p w14:paraId="7A63B798" w14:textId="77777777" w:rsidR="004D6063" w:rsidRPr="004D6063" w:rsidRDefault="004D6063" w:rsidP="008F14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06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253" w:type="dxa"/>
          </w:tcPr>
          <w:p w14:paraId="5E873B14" w14:textId="77777777" w:rsidR="004D6063" w:rsidRPr="004D6063" w:rsidRDefault="004D6063" w:rsidP="008F14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063">
              <w:rPr>
                <w:rFonts w:ascii="Times New Roman" w:hAnsi="Times New Roman"/>
                <w:sz w:val="28"/>
                <w:szCs w:val="28"/>
                <w:lang w:val="uk-UA"/>
              </w:rPr>
              <w:t>Реконструкція дорожнього покриття територіальної громади (2 головні вулиці + 2 другорядні)</w:t>
            </w:r>
          </w:p>
        </w:tc>
        <w:tc>
          <w:tcPr>
            <w:tcW w:w="4814" w:type="dxa"/>
          </w:tcPr>
          <w:p w14:paraId="04F247A9" w14:textId="77777777" w:rsidR="004D6063" w:rsidRPr="004D6063" w:rsidRDefault="004D6063" w:rsidP="008F14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063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житлово-комунального господарства та будівництва (Кушніренко А.М.)</w:t>
            </w:r>
          </w:p>
        </w:tc>
      </w:tr>
      <w:tr w:rsidR="004D6063" w:rsidRPr="004D6063" w14:paraId="0990F891" w14:textId="77777777" w:rsidTr="008F14B0">
        <w:tc>
          <w:tcPr>
            <w:tcW w:w="562" w:type="dxa"/>
          </w:tcPr>
          <w:p w14:paraId="54C99DBA" w14:textId="77777777" w:rsidR="004D6063" w:rsidRPr="004D6063" w:rsidRDefault="004D6063" w:rsidP="008F14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063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253" w:type="dxa"/>
          </w:tcPr>
          <w:p w14:paraId="55B4DAE9" w14:textId="77777777" w:rsidR="004D6063" w:rsidRPr="004D6063" w:rsidRDefault="004D6063" w:rsidP="008F14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0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Реконструкція каналізаційного </w:t>
            </w:r>
            <w:proofErr w:type="spellStart"/>
            <w:r w:rsidRPr="004D6063">
              <w:rPr>
                <w:rFonts w:ascii="Times New Roman" w:hAnsi="Times New Roman"/>
                <w:sz w:val="28"/>
                <w:szCs w:val="28"/>
                <w:lang w:val="uk-UA"/>
              </w:rPr>
              <w:t>колектора</w:t>
            </w:r>
            <w:proofErr w:type="spellEnd"/>
            <w:r w:rsidRPr="004D60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(вулиця </w:t>
            </w:r>
            <w:proofErr w:type="spellStart"/>
            <w:r w:rsidRPr="004D6063">
              <w:rPr>
                <w:rFonts w:ascii="Times New Roman" w:hAnsi="Times New Roman"/>
                <w:sz w:val="28"/>
                <w:szCs w:val="28"/>
                <w:lang w:val="uk-UA"/>
              </w:rPr>
              <w:t>Обї’жджа</w:t>
            </w:r>
            <w:proofErr w:type="spellEnd"/>
            <w:r w:rsidRPr="004D60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Червонокозача)</w:t>
            </w:r>
          </w:p>
        </w:tc>
        <w:tc>
          <w:tcPr>
            <w:tcW w:w="4814" w:type="dxa"/>
          </w:tcPr>
          <w:p w14:paraId="163EFD88" w14:textId="77777777" w:rsidR="004D6063" w:rsidRPr="004D6063" w:rsidRDefault="004D6063" w:rsidP="008F14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063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житлово-комунального господарства та будівництва (Кушніренко А.М.)</w:t>
            </w:r>
          </w:p>
        </w:tc>
      </w:tr>
      <w:tr w:rsidR="004D6063" w:rsidRPr="004D6063" w14:paraId="4C7DC702" w14:textId="77777777" w:rsidTr="008F14B0">
        <w:tc>
          <w:tcPr>
            <w:tcW w:w="562" w:type="dxa"/>
          </w:tcPr>
          <w:p w14:paraId="199C81F5" w14:textId="77777777" w:rsidR="004D6063" w:rsidRPr="004D6063" w:rsidRDefault="004D6063" w:rsidP="008F14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063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253" w:type="dxa"/>
          </w:tcPr>
          <w:p w14:paraId="24325F16" w14:textId="77777777" w:rsidR="004D6063" w:rsidRPr="004D6063" w:rsidRDefault="004D6063" w:rsidP="008F14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063">
              <w:rPr>
                <w:rFonts w:ascii="Times New Roman" w:hAnsi="Times New Roman"/>
                <w:sz w:val="28"/>
                <w:szCs w:val="28"/>
                <w:lang w:val="uk-UA"/>
              </w:rPr>
              <w:t>Оновлення дитячих та спортивних майданчиків, розробка плану оновлення у частинах міста, де вони відсутні</w:t>
            </w:r>
          </w:p>
        </w:tc>
        <w:tc>
          <w:tcPr>
            <w:tcW w:w="4814" w:type="dxa"/>
          </w:tcPr>
          <w:p w14:paraId="3B76829E" w14:textId="77777777" w:rsidR="004D6063" w:rsidRPr="004D6063" w:rsidRDefault="004D6063" w:rsidP="008F14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063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житлово-комунального господарства та будівництва (Кушніренко А.М.)</w:t>
            </w:r>
          </w:p>
        </w:tc>
      </w:tr>
      <w:tr w:rsidR="004D6063" w:rsidRPr="004D6063" w14:paraId="283F63EA" w14:textId="77777777" w:rsidTr="008F14B0">
        <w:tc>
          <w:tcPr>
            <w:tcW w:w="562" w:type="dxa"/>
          </w:tcPr>
          <w:p w14:paraId="104868E1" w14:textId="77777777" w:rsidR="004D6063" w:rsidRPr="004D6063" w:rsidRDefault="004D6063" w:rsidP="008F14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063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253" w:type="dxa"/>
          </w:tcPr>
          <w:p w14:paraId="44EC2859" w14:textId="77777777" w:rsidR="004D6063" w:rsidRPr="004D6063" w:rsidRDefault="004D6063" w:rsidP="008F14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063">
              <w:rPr>
                <w:rFonts w:ascii="Times New Roman" w:hAnsi="Times New Roman"/>
                <w:sz w:val="28"/>
                <w:szCs w:val="28"/>
                <w:lang w:val="uk-UA"/>
              </w:rPr>
              <w:t>Створення зони літнього водного відпочинку</w:t>
            </w:r>
          </w:p>
        </w:tc>
        <w:tc>
          <w:tcPr>
            <w:tcW w:w="4814" w:type="dxa"/>
          </w:tcPr>
          <w:p w14:paraId="32D4C968" w14:textId="77777777" w:rsidR="004D6063" w:rsidRPr="004D6063" w:rsidRDefault="004D6063" w:rsidP="008F14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063">
              <w:rPr>
                <w:rFonts w:ascii="Times New Roman" w:hAnsi="Times New Roman"/>
                <w:sz w:val="28"/>
                <w:szCs w:val="28"/>
                <w:lang w:val="uk-UA"/>
              </w:rPr>
              <w:t>Сектор інвестиційної діяльності (Плетньова Т.О., Лях В.М.)</w:t>
            </w:r>
          </w:p>
        </w:tc>
      </w:tr>
      <w:tr w:rsidR="004D6063" w:rsidRPr="004D6063" w14:paraId="4BBD6811" w14:textId="77777777" w:rsidTr="008F14B0">
        <w:tc>
          <w:tcPr>
            <w:tcW w:w="562" w:type="dxa"/>
          </w:tcPr>
          <w:p w14:paraId="22E8C646" w14:textId="77777777" w:rsidR="004D6063" w:rsidRPr="004D6063" w:rsidRDefault="004D6063" w:rsidP="008F14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063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253" w:type="dxa"/>
          </w:tcPr>
          <w:p w14:paraId="570B4318" w14:textId="77777777" w:rsidR="004D6063" w:rsidRPr="004D6063" w:rsidRDefault="004D6063" w:rsidP="008F14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063">
              <w:rPr>
                <w:rFonts w:ascii="Times New Roman" w:hAnsi="Times New Roman"/>
                <w:sz w:val="28"/>
                <w:szCs w:val="28"/>
                <w:lang w:val="uk-UA"/>
              </w:rPr>
              <w:t>Реконструкція парку імені Т. Шевченка</w:t>
            </w:r>
          </w:p>
        </w:tc>
        <w:tc>
          <w:tcPr>
            <w:tcW w:w="4814" w:type="dxa"/>
          </w:tcPr>
          <w:p w14:paraId="6619DD7D" w14:textId="77777777" w:rsidR="004D6063" w:rsidRPr="004D6063" w:rsidRDefault="004D6063" w:rsidP="008F14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0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Сектор інвестиційної діяльності (Плетньова Т.О., Лях В.М.) </w:t>
            </w:r>
          </w:p>
          <w:p w14:paraId="0952E239" w14:textId="77777777" w:rsidR="004D6063" w:rsidRPr="004D6063" w:rsidRDefault="004D6063" w:rsidP="008F14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063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житлово-комунального господарства та будівництва (Кушніренко А.М.)</w:t>
            </w:r>
          </w:p>
        </w:tc>
      </w:tr>
      <w:tr w:rsidR="004D6063" w:rsidRPr="004D6063" w14:paraId="26F6904C" w14:textId="77777777" w:rsidTr="008F14B0">
        <w:tc>
          <w:tcPr>
            <w:tcW w:w="562" w:type="dxa"/>
          </w:tcPr>
          <w:p w14:paraId="3C4E3954" w14:textId="77777777" w:rsidR="004D6063" w:rsidRPr="004D6063" w:rsidRDefault="004D6063" w:rsidP="008F14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063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253" w:type="dxa"/>
          </w:tcPr>
          <w:p w14:paraId="1FFA2D99" w14:textId="77777777" w:rsidR="004D6063" w:rsidRPr="004D6063" w:rsidRDefault="004D6063" w:rsidP="008F14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063">
              <w:rPr>
                <w:rFonts w:ascii="Times New Roman" w:hAnsi="Times New Roman"/>
                <w:sz w:val="28"/>
                <w:szCs w:val="28"/>
                <w:lang w:val="uk-UA"/>
              </w:rPr>
              <w:t>Реалізація проекту «Ніжин: забута історія»</w:t>
            </w:r>
          </w:p>
        </w:tc>
        <w:tc>
          <w:tcPr>
            <w:tcW w:w="4814" w:type="dxa"/>
          </w:tcPr>
          <w:p w14:paraId="5BB41781" w14:textId="77777777" w:rsidR="004D6063" w:rsidRPr="004D6063" w:rsidRDefault="004D6063" w:rsidP="008F14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063">
              <w:rPr>
                <w:rFonts w:ascii="Times New Roman" w:hAnsi="Times New Roman"/>
                <w:sz w:val="28"/>
                <w:szCs w:val="28"/>
                <w:lang w:val="uk-UA"/>
              </w:rPr>
              <w:t>Сектор інвестиційної діяльності (Плетньова Т.О., Лях В.М.), управління культури та туризму (</w:t>
            </w:r>
            <w:proofErr w:type="spellStart"/>
            <w:r w:rsidRPr="004D6063">
              <w:rPr>
                <w:rFonts w:ascii="Times New Roman" w:hAnsi="Times New Roman"/>
                <w:sz w:val="28"/>
                <w:szCs w:val="28"/>
                <w:lang w:val="uk-UA"/>
              </w:rPr>
              <w:t>Бассак</w:t>
            </w:r>
            <w:proofErr w:type="spellEnd"/>
            <w:r w:rsidRPr="004D60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Т.Ф.)</w:t>
            </w:r>
          </w:p>
        </w:tc>
      </w:tr>
      <w:tr w:rsidR="004D6063" w:rsidRPr="004D6063" w14:paraId="58CC2F1F" w14:textId="77777777" w:rsidTr="008F14B0">
        <w:tc>
          <w:tcPr>
            <w:tcW w:w="562" w:type="dxa"/>
          </w:tcPr>
          <w:p w14:paraId="5C0A84AE" w14:textId="77777777" w:rsidR="004D6063" w:rsidRPr="004D6063" w:rsidRDefault="004D6063" w:rsidP="008F14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063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253" w:type="dxa"/>
          </w:tcPr>
          <w:p w14:paraId="1A90F595" w14:textId="77777777" w:rsidR="004D6063" w:rsidRPr="004D6063" w:rsidRDefault="004D6063" w:rsidP="008F14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063">
              <w:rPr>
                <w:rFonts w:ascii="Times New Roman" w:hAnsi="Times New Roman"/>
                <w:sz w:val="28"/>
                <w:szCs w:val="28"/>
                <w:lang w:val="uk-UA"/>
              </w:rPr>
              <w:t>Реконструкція трибун стадіону «Спартак»</w:t>
            </w:r>
          </w:p>
        </w:tc>
        <w:tc>
          <w:tcPr>
            <w:tcW w:w="4814" w:type="dxa"/>
          </w:tcPr>
          <w:p w14:paraId="462A1DF6" w14:textId="77777777" w:rsidR="004D6063" w:rsidRPr="004D6063" w:rsidRDefault="004D6063" w:rsidP="008F14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063">
              <w:rPr>
                <w:rFonts w:ascii="Times New Roman" w:hAnsi="Times New Roman"/>
                <w:sz w:val="28"/>
                <w:szCs w:val="28"/>
                <w:lang w:val="uk-UA"/>
              </w:rPr>
              <w:t>Відділ з питань фізичного виховання та спорту (Глушко П.М.). КЗ «Спорт для всіх» (Півень С.М.)</w:t>
            </w:r>
          </w:p>
        </w:tc>
      </w:tr>
      <w:tr w:rsidR="004D6063" w:rsidRPr="004D6063" w14:paraId="7ECA3CD5" w14:textId="77777777" w:rsidTr="008F14B0">
        <w:tc>
          <w:tcPr>
            <w:tcW w:w="562" w:type="dxa"/>
          </w:tcPr>
          <w:p w14:paraId="2C38A06A" w14:textId="77777777" w:rsidR="004D6063" w:rsidRPr="004D6063" w:rsidRDefault="004D6063" w:rsidP="008F14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063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253" w:type="dxa"/>
          </w:tcPr>
          <w:p w14:paraId="136EC86B" w14:textId="77777777" w:rsidR="004D6063" w:rsidRPr="004D6063" w:rsidRDefault="004D6063" w:rsidP="008F14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063">
              <w:rPr>
                <w:rFonts w:ascii="Times New Roman" w:hAnsi="Times New Roman"/>
                <w:sz w:val="28"/>
                <w:szCs w:val="28"/>
                <w:lang w:val="uk-UA"/>
              </w:rPr>
              <w:t>Створення центру з мультимодальних перевезень на базі аеродрому «Ніжин» (промоція + виставкова діяльність)</w:t>
            </w:r>
          </w:p>
        </w:tc>
        <w:tc>
          <w:tcPr>
            <w:tcW w:w="4814" w:type="dxa"/>
          </w:tcPr>
          <w:p w14:paraId="1C0B7668" w14:textId="77777777" w:rsidR="004D6063" w:rsidRPr="004D6063" w:rsidRDefault="004D6063" w:rsidP="008F14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063">
              <w:rPr>
                <w:rFonts w:ascii="Times New Roman" w:hAnsi="Times New Roman"/>
                <w:sz w:val="28"/>
                <w:szCs w:val="28"/>
                <w:lang w:val="uk-UA"/>
              </w:rPr>
              <w:t>Сектор інвестиційної діяльності (Плетньова Т.О., Лях В.М.)</w:t>
            </w:r>
          </w:p>
        </w:tc>
      </w:tr>
      <w:tr w:rsidR="004D6063" w:rsidRPr="004D6063" w14:paraId="4F5A58E9" w14:textId="77777777" w:rsidTr="008F14B0">
        <w:tc>
          <w:tcPr>
            <w:tcW w:w="562" w:type="dxa"/>
          </w:tcPr>
          <w:p w14:paraId="2F8CBB67" w14:textId="77777777" w:rsidR="004D6063" w:rsidRPr="004D6063" w:rsidRDefault="004D6063" w:rsidP="008F14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063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253" w:type="dxa"/>
          </w:tcPr>
          <w:p w14:paraId="44FE3A5B" w14:textId="77777777" w:rsidR="004D6063" w:rsidRPr="004D6063" w:rsidRDefault="004D6063" w:rsidP="008F14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0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Розробка проекту реконструкції Графського парку. Затвердження </w:t>
            </w:r>
            <w:r w:rsidRPr="004D606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схеми тротуарів та ліхтарів на базі існуючих пішохідних </w:t>
            </w:r>
            <w:proofErr w:type="spellStart"/>
            <w:r w:rsidRPr="004D6063">
              <w:rPr>
                <w:rFonts w:ascii="Times New Roman" w:hAnsi="Times New Roman"/>
                <w:sz w:val="28"/>
                <w:szCs w:val="28"/>
                <w:lang w:val="uk-UA"/>
              </w:rPr>
              <w:t>зв’язків</w:t>
            </w:r>
            <w:proofErr w:type="spellEnd"/>
            <w:r w:rsidRPr="004D60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врахуванням проекту громадського бюджету. </w:t>
            </w:r>
          </w:p>
        </w:tc>
        <w:tc>
          <w:tcPr>
            <w:tcW w:w="4814" w:type="dxa"/>
          </w:tcPr>
          <w:p w14:paraId="68118A06" w14:textId="77777777" w:rsidR="004D6063" w:rsidRPr="004D6063" w:rsidRDefault="004D6063" w:rsidP="008F14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06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Відділ містобудування та архітектури (Мироненко В.Б., Воробйов А.Л.)</w:t>
            </w:r>
          </w:p>
          <w:p w14:paraId="03E907A3" w14:textId="77777777" w:rsidR="004D6063" w:rsidRPr="004D6063" w:rsidRDefault="004D6063" w:rsidP="008F14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06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Відділ інформаційно-аналітичної роботи (Гук О.О.),</w:t>
            </w:r>
          </w:p>
          <w:p w14:paraId="1DD6AA92" w14:textId="77777777" w:rsidR="004D6063" w:rsidRPr="004D6063" w:rsidRDefault="004D6063" w:rsidP="008F14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063">
              <w:rPr>
                <w:rFonts w:ascii="Times New Roman" w:hAnsi="Times New Roman"/>
                <w:sz w:val="28"/>
                <w:szCs w:val="28"/>
                <w:lang w:val="uk-UA"/>
              </w:rPr>
              <w:t>Сектор інвестиційної діяльності (Плетньова Т.О., Лях В.М.)</w:t>
            </w:r>
          </w:p>
        </w:tc>
      </w:tr>
      <w:tr w:rsidR="004D6063" w:rsidRPr="004D6063" w14:paraId="087EF846" w14:textId="77777777" w:rsidTr="008F14B0">
        <w:tc>
          <w:tcPr>
            <w:tcW w:w="562" w:type="dxa"/>
          </w:tcPr>
          <w:p w14:paraId="5811D37C" w14:textId="77777777" w:rsidR="004D6063" w:rsidRPr="004D6063" w:rsidRDefault="004D6063" w:rsidP="008F14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06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4253" w:type="dxa"/>
          </w:tcPr>
          <w:p w14:paraId="3EEB2B04" w14:textId="77777777" w:rsidR="004D6063" w:rsidRPr="004D6063" w:rsidRDefault="004D6063" w:rsidP="008F14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063">
              <w:rPr>
                <w:rFonts w:ascii="Times New Roman" w:hAnsi="Times New Roman"/>
                <w:sz w:val="28"/>
                <w:szCs w:val="28"/>
                <w:lang w:val="uk-UA"/>
              </w:rPr>
              <w:t>Реалізація Програми енергоефективності (40х20х20)</w:t>
            </w:r>
          </w:p>
        </w:tc>
        <w:tc>
          <w:tcPr>
            <w:tcW w:w="4814" w:type="dxa"/>
          </w:tcPr>
          <w:p w14:paraId="5EDE12AA" w14:textId="77777777" w:rsidR="004D6063" w:rsidRPr="004D6063" w:rsidRDefault="004D6063" w:rsidP="008F14B0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4D6063">
              <w:rPr>
                <w:rFonts w:ascii="Times New Roman" w:hAnsi="Times New Roman"/>
                <w:sz w:val="28"/>
                <w:szCs w:val="28"/>
                <w:lang w:val="uk-UA"/>
              </w:rPr>
              <w:t>Сектор інвестиційної діяльності (Плетньова Т.О., Лях В.М.)</w:t>
            </w:r>
          </w:p>
        </w:tc>
      </w:tr>
      <w:tr w:rsidR="004D6063" w:rsidRPr="004D6063" w14:paraId="2A5B46F9" w14:textId="77777777" w:rsidTr="008F14B0">
        <w:tc>
          <w:tcPr>
            <w:tcW w:w="562" w:type="dxa"/>
          </w:tcPr>
          <w:p w14:paraId="0A075A38" w14:textId="77777777" w:rsidR="004D6063" w:rsidRPr="004D6063" w:rsidRDefault="004D6063" w:rsidP="008F14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063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253" w:type="dxa"/>
          </w:tcPr>
          <w:p w14:paraId="571CC014" w14:textId="77777777" w:rsidR="004D6063" w:rsidRPr="004D6063" w:rsidRDefault="004D6063" w:rsidP="008F14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063">
              <w:rPr>
                <w:rFonts w:ascii="Times New Roman" w:hAnsi="Times New Roman"/>
                <w:sz w:val="28"/>
                <w:szCs w:val="28"/>
                <w:lang w:val="uk-UA"/>
              </w:rPr>
              <w:t>Продовження роботи над створенням дизайн-кодів мікрорайонів</w:t>
            </w:r>
          </w:p>
        </w:tc>
        <w:tc>
          <w:tcPr>
            <w:tcW w:w="4814" w:type="dxa"/>
          </w:tcPr>
          <w:p w14:paraId="05019FC7" w14:textId="77777777" w:rsidR="004D6063" w:rsidRPr="004D6063" w:rsidRDefault="004D6063" w:rsidP="008F14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063">
              <w:rPr>
                <w:rFonts w:ascii="Times New Roman" w:hAnsi="Times New Roman"/>
                <w:sz w:val="28"/>
                <w:szCs w:val="28"/>
                <w:lang w:val="uk-UA"/>
              </w:rPr>
              <w:t>Відділ містобудування та архітектури (Мироненко В.Б., Воробйов А.Л.)</w:t>
            </w:r>
          </w:p>
        </w:tc>
      </w:tr>
      <w:tr w:rsidR="004D6063" w:rsidRPr="004D6063" w14:paraId="4E9EB9A1" w14:textId="77777777" w:rsidTr="008F14B0">
        <w:tc>
          <w:tcPr>
            <w:tcW w:w="562" w:type="dxa"/>
          </w:tcPr>
          <w:p w14:paraId="0ABE8258" w14:textId="77777777" w:rsidR="004D6063" w:rsidRPr="004D6063" w:rsidRDefault="004D6063" w:rsidP="008F14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063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253" w:type="dxa"/>
          </w:tcPr>
          <w:p w14:paraId="499B332C" w14:textId="77777777" w:rsidR="004D6063" w:rsidRPr="004D6063" w:rsidRDefault="004D6063" w:rsidP="008F14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0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Створення сучасного </w:t>
            </w:r>
            <w:proofErr w:type="spellStart"/>
            <w:r w:rsidRPr="004D6063">
              <w:rPr>
                <w:rFonts w:ascii="Times New Roman" w:hAnsi="Times New Roman"/>
                <w:sz w:val="28"/>
                <w:szCs w:val="28"/>
                <w:lang w:val="uk-UA"/>
              </w:rPr>
              <w:t>паркувального</w:t>
            </w:r>
            <w:proofErr w:type="spellEnd"/>
            <w:r w:rsidRPr="004D60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простору з розвитком  системи безконтактної оплати через </w:t>
            </w:r>
            <w:proofErr w:type="spellStart"/>
            <w:r w:rsidRPr="004D6063">
              <w:rPr>
                <w:rFonts w:ascii="Times New Roman" w:hAnsi="Times New Roman"/>
                <w:sz w:val="28"/>
                <w:szCs w:val="28"/>
                <w:lang w:val="uk-UA"/>
              </w:rPr>
              <w:t>паркомати</w:t>
            </w:r>
            <w:proofErr w:type="spellEnd"/>
          </w:p>
        </w:tc>
        <w:tc>
          <w:tcPr>
            <w:tcW w:w="4814" w:type="dxa"/>
          </w:tcPr>
          <w:p w14:paraId="62070A94" w14:textId="77777777" w:rsidR="004D6063" w:rsidRPr="004D6063" w:rsidRDefault="004D6063" w:rsidP="008F14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063">
              <w:rPr>
                <w:rFonts w:ascii="Times New Roman" w:hAnsi="Times New Roman"/>
                <w:sz w:val="28"/>
                <w:szCs w:val="28"/>
                <w:lang w:val="uk-UA"/>
              </w:rPr>
              <w:t>Сектор інвестиційної діяльності (Плетньова Т.О., Лях В.М.)</w:t>
            </w:r>
          </w:p>
          <w:p w14:paraId="432DC9AD" w14:textId="77777777" w:rsidR="004D6063" w:rsidRPr="004D6063" w:rsidRDefault="004D6063" w:rsidP="008F14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063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житлово-комунального господарства та будівництва (Кушніренко А.М.)</w:t>
            </w:r>
          </w:p>
        </w:tc>
      </w:tr>
      <w:tr w:rsidR="004D6063" w:rsidRPr="004D6063" w14:paraId="4481A975" w14:textId="77777777" w:rsidTr="008F14B0">
        <w:tc>
          <w:tcPr>
            <w:tcW w:w="562" w:type="dxa"/>
          </w:tcPr>
          <w:p w14:paraId="3A442FC7" w14:textId="77777777" w:rsidR="004D6063" w:rsidRPr="004D6063" w:rsidRDefault="004D6063" w:rsidP="008F14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063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253" w:type="dxa"/>
          </w:tcPr>
          <w:p w14:paraId="64E9BA69" w14:textId="77777777" w:rsidR="004D6063" w:rsidRPr="004D6063" w:rsidRDefault="004D6063" w:rsidP="008F14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063">
              <w:rPr>
                <w:rFonts w:ascii="Times New Roman" w:hAnsi="Times New Roman"/>
                <w:sz w:val="28"/>
                <w:szCs w:val="28"/>
                <w:lang w:val="uk-UA"/>
              </w:rPr>
              <w:t>Продовження реалізації проекту «Безпечне місто»</w:t>
            </w:r>
          </w:p>
        </w:tc>
        <w:tc>
          <w:tcPr>
            <w:tcW w:w="4814" w:type="dxa"/>
          </w:tcPr>
          <w:p w14:paraId="75A1352B" w14:textId="77777777" w:rsidR="004D6063" w:rsidRPr="004D6063" w:rsidRDefault="004D6063" w:rsidP="008F14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063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житлово-комунального господарства та будівництва (Кушніренко А.М.)</w:t>
            </w:r>
          </w:p>
        </w:tc>
      </w:tr>
      <w:tr w:rsidR="004D6063" w:rsidRPr="004D6063" w14:paraId="1319A93E" w14:textId="77777777" w:rsidTr="008F14B0">
        <w:tc>
          <w:tcPr>
            <w:tcW w:w="562" w:type="dxa"/>
          </w:tcPr>
          <w:p w14:paraId="3D4ECAA4" w14:textId="77777777" w:rsidR="004D6063" w:rsidRPr="004D6063" w:rsidRDefault="004D6063" w:rsidP="008F14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063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4253" w:type="dxa"/>
          </w:tcPr>
          <w:p w14:paraId="12C0C6F4" w14:textId="77777777" w:rsidR="004D6063" w:rsidRPr="004D6063" w:rsidRDefault="004D6063" w:rsidP="008F14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063">
              <w:rPr>
                <w:rFonts w:ascii="Times New Roman" w:hAnsi="Times New Roman"/>
                <w:sz w:val="28"/>
                <w:szCs w:val="28"/>
                <w:lang w:val="uk-UA"/>
              </w:rPr>
              <w:t>Закупівля транспорту для ямкового ремонту доріг</w:t>
            </w:r>
          </w:p>
        </w:tc>
        <w:tc>
          <w:tcPr>
            <w:tcW w:w="4814" w:type="dxa"/>
          </w:tcPr>
          <w:p w14:paraId="089D3C29" w14:textId="77777777" w:rsidR="004D6063" w:rsidRPr="004D6063" w:rsidRDefault="004D6063" w:rsidP="008F14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063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житлово-комунального господарства та будівництва (Кушніренко А.М.)</w:t>
            </w:r>
          </w:p>
        </w:tc>
      </w:tr>
      <w:tr w:rsidR="004D6063" w:rsidRPr="004D6063" w14:paraId="5B9C683D" w14:textId="77777777" w:rsidTr="008F14B0">
        <w:tc>
          <w:tcPr>
            <w:tcW w:w="562" w:type="dxa"/>
          </w:tcPr>
          <w:p w14:paraId="5A7E79C7" w14:textId="77777777" w:rsidR="004D6063" w:rsidRPr="004D6063" w:rsidRDefault="004D6063" w:rsidP="008F14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063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4253" w:type="dxa"/>
          </w:tcPr>
          <w:p w14:paraId="4112A15B" w14:textId="77777777" w:rsidR="004D6063" w:rsidRPr="004D6063" w:rsidRDefault="004D6063" w:rsidP="008F14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063">
              <w:rPr>
                <w:rFonts w:ascii="Times New Roman" w:hAnsi="Times New Roman"/>
                <w:sz w:val="28"/>
                <w:szCs w:val="28"/>
                <w:lang w:val="uk-UA"/>
              </w:rPr>
              <w:t>Впровадження електронного документообігу</w:t>
            </w:r>
          </w:p>
        </w:tc>
        <w:tc>
          <w:tcPr>
            <w:tcW w:w="4814" w:type="dxa"/>
          </w:tcPr>
          <w:p w14:paraId="02C506A4" w14:textId="77777777" w:rsidR="004D6063" w:rsidRPr="004D6063" w:rsidRDefault="004D6063" w:rsidP="008F14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063">
              <w:rPr>
                <w:rFonts w:ascii="Times New Roman" w:hAnsi="Times New Roman"/>
                <w:sz w:val="28"/>
                <w:szCs w:val="28"/>
                <w:lang w:val="uk-UA"/>
              </w:rPr>
              <w:t>Секретар міської ради Хоменко Ю.Ю.</w:t>
            </w:r>
          </w:p>
        </w:tc>
      </w:tr>
      <w:tr w:rsidR="004D6063" w:rsidRPr="004D6063" w14:paraId="27E9A177" w14:textId="77777777" w:rsidTr="008F14B0">
        <w:tc>
          <w:tcPr>
            <w:tcW w:w="562" w:type="dxa"/>
          </w:tcPr>
          <w:p w14:paraId="1A57E1E1" w14:textId="77777777" w:rsidR="004D6063" w:rsidRPr="004D6063" w:rsidRDefault="004D6063" w:rsidP="008F14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063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4253" w:type="dxa"/>
          </w:tcPr>
          <w:p w14:paraId="38812691" w14:textId="77777777" w:rsidR="004D6063" w:rsidRPr="004D6063" w:rsidRDefault="004D6063" w:rsidP="008F14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063">
              <w:rPr>
                <w:rFonts w:ascii="Times New Roman" w:hAnsi="Times New Roman"/>
                <w:sz w:val="28"/>
                <w:szCs w:val="28"/>
                <w:lang w:val="uk-UA"/>
              </w:rPr>
              <w:t>Створення логістичного майданчику у промисловій зоні міста на умовах ДПП</w:t>
            </w:r>
          </w:p>
        </w:tc>
        <w:tc>
          <w:tcPr>
            <w:tcW w:w="4814" w:type="dxa"/>
          </w:tcPr>
          <w:p w14:paraId="4DB15A7F" w14:textId="77777777" w:rsidR="004D6063" w:rsidRPr="004D6063" w:rsidRDefault="004D6063" w:rsidP="008F14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063">
              <w:rPr>
                <w:rFonts w:ascii="Times New Roman" w:hAnsi="Times New Roman"/>
                <w:sz w:val="28"/>
                <w:szCs w:val="28"/>
                <w:lang w:val="uk-UA"/>
              </w:rPr>
              <w:t>Сектор інвестиційної діяльності (Плетньова Т.О., Лях В.М.)</w:t>
            </w:r>
          </w:p>
        </w:tc>
      </w:tr>
      <w:tr w:rsidR="004D6063" w:rsidRPr="004D6063" w14:paraId="45E72238" w14:textId="77777777" w:rsidTr="008F14B0">
        <w:tc>
          <w:tcPr>
            <w:tcW w:w="562" w:type="dxa"/>
          </w:tcPr>
          <w:p w14:paraId="48E41837" w14:textId="77777777" w:rsidR="004D6063" w:rsidRPr="004D6063" w:rsidRDefault="004D6063" w:rsidP="008F14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063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4253" w:type="dxa"/>
          </w:tcPr>
          <w:p w14:paraId="7181C27B" w14:textId="77777777" w:rsidR="004D6063" w:rsidRPr="004D6063" w:rsidRDefault="004D6063" w:rsidP="008F14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0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Пристосування приміщення аптека №200 під пункт сімейної медицини </w:t>
            </w:r>
          </w:p>
        </w:tc>
        <w:tc>
          <w:tcPr>
            <w:tcW w:w="4814" w:type="dxa"/>
          </w:tcPr>
          <w:p w14:paraId="1A0ED3FC" w14:textId="77777777" w:rsidR="004D6063" w:rsidRPr="004D6063" w:rsidRDefault="004D6063" w:rsidP="008F14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063">
              <w:rPr>
                <w:rFonts w:ascii="Times New Roman" w:hAnsi="Times New Roman"/>
                <w:sz w:val="28"/>
                <w:szCs w:val="28"/>
                <w:lang w:val="uk-UA"/>
              </w:rPr>
              <w:t>Комунальне некомерційне підприємство «Ніжинський міський центр первинної медико-санітарної допомоги» Ніжинської міської ради Чернігівської області</w:t>
            </w:r>
          </w:p>
        </w:tc>
      </w:tr>
      <w:tr w:rsidR="004D6063" w:rsidRPr="004D6063" w14:paraId="76075842" w14:textId="77777777" w:rsidTr="008F14B0">
        <w:tc>
          <w:tcPr>
            <w:tcW w:w="562" w:type="dxa"/>
          </w:tcPr>
          <w:p w14:paraId="4F18969C" w14:textId="77777777" w:rsidR="004D6063" w:rsidRPr="004D6063" w:rsidRDefault="004D6063" w:rsidP="008F14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063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4253" w:type="dxa"/>
          </w:tcPr>
          <w:p w14:paraId="7D56B775" w14:textId="77777777" w:rsidR="004D6063" w:rsidRPr="004D6063" w:rsidRDefault="004D6063" w:rsidP="008F14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063">
              <w:rPr>
                <w:rFonts w:ascii="Times New Roman" w:hAnsi="Times New Roman"/>
                <w:sz w:val="28"/>
                <w:szCs w:val="28"/>
                <w:lang w:val="uk-UA"/>
              </w:rPr>
              <w:t>Реконструкція міської тепломережі на умовах кредитування/</w:t>
            </w:r>
            <w:proofErr w:type="spellStart"/>
            <w:r w:rsidRPr="004D6063">
              <w:rPr>
                <w:rFonts w:ascii="Times New Roman" w:hAnsi="Times New Roman"/>
                <w:sz w:val="28"/>
                <w:szCs w:val="28"/>
                <w:lang w:val="uk-UA"/>
              </w:rPr>
              <w:t>грантування</w:t>
            </w:r>
            <w:proofErr w:type="spellEnd"/>
            <w:r w:rsidRPr="004D60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14" w:type="dxa"/>
          </w:tcPr>
          <w:p w14:paraId="02C90D14" w14:textId="77777777" w:rsidR="004D6063" w:rsidRPr="004D6063" w:rsidRDefault="004D6063" w:rsidP="008F14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063">
              <w:rPr>
                <w:rFonts w:ascii="Times New Roman" w:hAnsi="Times New Roman"/>
                <w:sz w:val="28"/>
                <w:szCs w:val="28"/>
                <w:lang w:val="uk-UA"/>
              </w:rPr>
              <w:t>Сектор інвестиційної діяльності (Плетньова Т.О., Лях В.М.)</w:t>
            </w:r>
          </w:p>
        </w:tc>
      </w:tr>
      <w:tr w:rsidR="004D6063" w:rsidRPr="004D6063" w14:paraId="10D96134" w14:textId="77777777" w:rsidTr="008F14B0">
        <w:tc>
          <w:tcPr>
            <w:tcW w:w="562" w:type="dxa"/>
          </w:tcPr>
          <w:p w14:paraId="12D1CB53" w14:textId="77777777" w:rsidR="004D6063" w:rsidRPr="004D6063" w:rsidRDefault="004D6063" w:rsidP="008F14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063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4253" w:type="dxa"/>
          </w:tcPr>
          <w:p w14:paraId="1571F690" w14:textId="77777777" w:rsidR="004D6063" w:rsidRPr="004D6063" w:rsidRDefault="004D6063" w:rsidP="008F14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0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Запуск </w:t>
            </w:r>
            <w:proofErr w:type="spellStart"/>
            <w:r w:rsidRPr="004D6063">
              <w:rPr>
                <w:rFonts w:ascii="Times New Roman" w:hAnsi="Times New Roman"/>
                <w:sz w:val="28"/>
                <w:szCs w:val="28"/>
                <w:lang w:val="uk-UA"/>
              </w:rPr>
              <w:t>краундфаундингової</w:t>
            </w:r>
            <w:proofErr w:type="spellEnd"/>
            <w:r w:rsidRPr="004D60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платформи</w:t>
            </w:r>
          </w:p>
        </w:tc>
        <w:tc>
          <w:tcPr>
            <w:tcW w:w="4814" w:type="dxa"/>
          </w:tcPr>
          <w:p w14:paraId="500CA9C2" w14:textId="77777777" w:rsidR="004D6063" w:rsidRPr="004D6063" w:rsidRDefault="004D6063" w:rsidP="008F14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063">
              <w:rPr>
                <w:rFonts w:ascii="Times New Roman" w:hAnsi="Times New Roman"/>
                <w:sz w:val="28"/>
                <w:szCs w:val="28"/>
                <w:lang w:val="uk-UA"/>
              </w:rPr>
              <w:t>Сектор інвестиційної діяльності (Плетньова Т.О., Лях В.М.)</w:t>
            </w:r>
          </w:p>
        </w:tc>
      </w:tr>
      <w:tr w:rsidR="004D6063" w:rsidRPr="004D6063" w14:paraId="47478B0D" w14:textId="77777777" w:rsidTr="008F14B0">
        <w:tc>
          <w:tcPr>
            <w:tcW w:w="562" w:type="dxa"/>
          </w:tcPr>
          <w:p w14:paraId="7E72C6AD" w14:textId="77777777" w:rsidR="004D6063" w:rsidRPr="004D6063" w:rsidRDefault="004D6063" w:rsidP="008F14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063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4253" w:type="dxa"/>
          </w:tcPr>
          <w:p w14:paraId="143CE34C" w14:textId="77777777" w:rsidR="004D6063" w:rsidRPr="004D6063" w:rsidRDefault="004D6063" w:rsidP="008F14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063">
              <w:rPr>
                <w:rFonts w:ascii="Times New Roman" w:hAnsi="Times New Roman"/>
                <w:sz w:val="28"/>
                <w:szCs w:val="28"/>
                <w:lang w:val="uk-UA"/>
              </w:rPr>
              <w:t>Створення завод з переробки сміття на базі місцевого полігону</w:t>
            </w:r>
          </w:p>
        </w:tc>
        <w:tc>
          <w:tcPr>
            <w:tcW w:w="4814" w:type="dxa"/>
          </w:tcPr>
          <w:p w14:paraId="7EE8853D" w14:textId="77777777" w:rsidR="004D6063" w:rsidRPr="004D6063" w:rsidRDefault="004D6063" w:rsidP="008F14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063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житлово-комунального господарства та будівництва (Кушніренко А.М.)</w:t>
            </w:r>
          </w:p>
          <w:p w14:paraId="394C82ED" w14:textId="77777777" w:rsidR="004D6063" w:rsidRPr="004D6063" w:rsidRDefault="004D6063" w:rsidP="008F14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063">
              <w:rPr>
                <w:rFonts w:ascii="Times New Roman" w:hAnsi="Times New Roman"/>
                <w:sz w:val="28"/>
                <w:szCs w:val="28"/>
                <w:lang w:val="uk-UA"/>
              </w:rPr>
              <w:t>Сектор інвестиційної діяльності (Плетньова Т.О., Лях В.М.)</w:t>
            </w:r>
          </w:p>
        </w:tc>
      </w:tr>
      <w:tr w:rsidR="004D6063" w:rsidRPr="004D6063" w14:paraId="21D8362C" w14:textId="77777777" w:rsidTr="008F14B0">
        <w:tc>
          <w:tcPr>
            <w:tcW w:w="562" w:type="dxa"/>
          </w:tcPr>
          <w:p w14:paraId="1EAE3A1B" w14:textId="77777777" w:rsidR="004D6063" w:rsidRPr="004D6063" w:rsidRDefault="004D6063" w:rsidP="008F14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063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4253" w:type="dxa"/>
          </w:tcPr>
          <w:p w14:paraId="1CF7E31F" w14:textId="77777777" w:rsidR="004D6063" w:rsidRPr="004D6063" w:rsidRDefault="004D6063" w:rsidP="008F14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063">
              <w:rPr>
                <w:rFonts w:ascii="Times New Roman" w:hAnsi="Times New Roman"/>
                <w:sz w:val="28"/>
                <w:szCs w:val="28"/>
                <w:lang w:val="uk-UA"/>
              </w:rPr>
              <w:t>Запуск лінії сортування ТПВ</w:t>
            </w:r>
          </w:p>
        </w:tc>
        <w:tc>
          <w:tcPr>
            <w:tcW w:w="4814" w:type="dxa"/>
          </w:tcPr>
          <w:p w14:paraId="6CD0D069" w14:textId="77777777" w:rsidR="004D6063" w:rsidRPr="004D6063" w:rsidRDefault="004D6063" w:rsidP="008F14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063">
              <w:rPr>
                <w:rFonts w:ascii="Times New Roman" w:hAnsi="Times New Roman"/>
                <w:sz w:val="28"/>
                <w:szCs w:val="28"/>
                <w:lang w:val="uk-UA"/>
              </w:rPr>
              <w:t>Сектор інвестиційної діяльності (Плетньова Т.О., Лях В.М.) Управління житлово-комунального господарства та будівництва (Кушніренко А.М.)</w:t>
            </w:r>
          </w:p>
        </w:tc>
      </w:tr>
      <w:tr w:rsidR="004D6063" w:rsidRPr="004D6063" w14:paraId="319B7D15" w14:textId="77777777" w:rsidTr="008F14B0">
        <w:tc>
          <w:tcPr>
            <w:tcW w:w="562" w:type="dxa"/>
          </w:tcPr>
          <w:p w14:paraId="7EA2EA5B" w14:textId="77777777" w:rsidR="004D6063" w:rsidRPr="004D6063" w:rsidRDefault="004D6063" w:rsidP="008F14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06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25</w:t>
            </w:r>
          </w:p>
        </w:tc>
        <w:tc>
          <w:tcPr>
            <w:tcW w:w="4253" w:type="dxa"/>
          </w:tcPr>
          <w:p w14:paraId="4B05A3FD" w14:textId="77777777" w:rsidR="004D6063" w:rsidRPr="004D6063" w:rsidRDefault="004D6063" w:rsidP="008F14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063">
              <w:rPr>
                <w:rFonts w:ascii="Times New Roman" w:hAnsi="Times New Roman"/>
                <w:sz w:val="28"/>
                <w:szCs w:val="28"/>
                <w:lang w:val="uk-UA"/>
              </w:rPr>
              <w:t>Формування технічного завдання для проекту реконструкції парку Шевченка</w:t>
            </w:r>
          </w:p>
        </w:tc>
        <w:tc>
          <w:tcPr>
            <w:tcW w:w="4814" w:type="dxa"/>
          </w:tcPr>
          <w:p w14:paraId="3270EF5C" w14:textId="77777777" w:rsidR="004D6063" w:rsidRPr="004D6063" w:rsidRDefault="004D6063" w:rsidP="008F14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063">
              <w:rPr>
                <w:rFonts w:ascii="Times New Roman" w:hAnsi="Times New Roman"/>
                <w:sz w:val="28"/>
                <w:szCs w:val="28"/>
                <w:lang w:val="uk-UA"/>
              </w:rPr>
              <w:t>Сектор інвестиційної діяльності (Плетньова Т.О., Лях В.М.)</w:t>
            </w:r>
          </w:p>
        </w:tc>
      </w:tr>
      <w:tr w:rsidR="004D6063" w:rsidRPr="004D6063" w14:paraId="39E15EFA" w14:textId="77777777" w:rsidTr="008F14B0">
        <w:tc>
          <w:tcPr>
            <w:tcW w:w="562" w:type="dxa"/>
          </w:tcPr>
          <w:p w14:paraId="351A4E3E" w14:textId="77777777" w:rsidR="004D6063" w:rsidRPr="004D6063" w:rsidRDefault="004D6063" w:rsidP="008F14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063"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4253" w:type="dxa"/>
          </w:tcPr>
          <w:p w14:paraId="4D388287" w14:textId="77777777" w:rsidR="004D6063" w:rsidRPr="004D6063" w:rsidRDefault="004D6063" w:rsidP="008F14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063">
              <w:rPr>
                <w:rFonts w:ascii="Times New Roman" w:hAnsi="Times New Roman"/>
                <w:sz w:val="28"/>
                <w:szCs w:val="28"/>
                <w:lang w:val="uk-UA"/>
              </w:rPr>
              <w:t>Проекти з розвитку сільських населених пунктів</w:t>
            </w:r>
          </w:p>
        </w:tc>
        <w:tc>
          <w:tcPr>
            <w:tcW w:w="4814" w:type="dxa"/>
          </w:tcPr>
          <w:p w14:paraId="0BF4655D" w14:textId="77777777" w:rsidR="004D6063" w:rsidRPr="004D6063" w:rsidRDefault="004D6063" w:rsidP="008F14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60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4D6063">
              <w:rPr>
                <w:rFonts w:ascii="Times New Roman" w:hAnsi="Times New Roman"/>
                <w:sz w:val="28"/>
                <w:szCs w:val="28"/>
                <w:lang w:val="uk-UA"/>
              </w:rPr>
              <w:t>Кунашівсько-Переяслівського</w:t>
            </w:r>
            <w:proofErr w:type="spellEnd"/>
            <w:r w:rsidRPr="004D60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D6063">
              <w:rPr>
                <w:rFonts w:ascii="Times New Roman" w:hAnsi="Times New Roman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4D60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округу (</w:t>
            </w:r>
            <w:proofErr w:type="spellStart"/>
            <w:r w:rsidRPr="004D6063">
              <w:rPr>
                <w:rFonts w:ascii="Times New Roman" w:hAnsi="Times New Roman"/>
                <w:sz w:val="28"/>
                <w:szCs w:val="28"/>
                <w:lang w:val="uk-UA"/>
              </w:rPr>
              <w:t>Пелехай</w:t>
            </w:r>
            <w:proofErr w:type="spellEnd"/>
            <w:r w:rsidRPr="004D60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Л.М.) </w:t>
            </w:r>
          </w:p>
        </w:tc>
      </w:tr>
    </w:tbl>
    <w:p w14:paraId="49E634CD" w14:textId="493B2FB0" w:rsidR="009826D9" w:rsidRDefault="009826D9" w:rsidP="009826D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F846E5F" w14:textId="24D11357" w:rsidR="00B13A42" w:rsidRDefault="00B13A42" w:rsidP="00383CFB">
      <w:pPr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4D6063">
        <w:rPr>
          <w:rFonts w:ascii="Times New Roman" w:hAnsi="Times New Roman"/>
          <w:sz w:val="28"/>
          <w:szCs w:val="28"/>
          <w:lang w:val="uk-UA"/>
        </w:rPr>
        <w:t>Вовченка Ф.І., який запропонував доручити сектору інвестиційної діяльності сформувати   проектну картку та дорожню карту реалізації проектів</w:t>
      </w:r>
      <w:r w:rsidR="00DF1ACE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43A32269" w14:textId="77777777" w:rsidR="004D6063" w:rsidRDefault="00D75B38" w:rsidP="004D6063">
      <w:pPr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4D6063">
        <w:rPr>
          <w:rFonts w:ascii="Times New Roman" w:hAnsi="Times New Roman"/>
          <w:sz w:val="28"/>
          <w:szCs w:val="28"/>
          <w:lang w:val="uk-UA"/>
        </w:rPr>
        <w:t xml:space="preserve">доручити сектору інвестиційної діяльності сформувати   проектну картку та дорожню карту реалізації проектів. </w:t>
      </w:r>
    </w:p>
    <w:p w14:paraId="76A29491" w14:textId="77777777" w:rsidR="00F774F9" w:rsidRDefault="00F774F9" w:rsidP="00F774F9">
      <w:pPr>
        <w:rPr>
          <w:rFonts w:ascii="Times New Roman" w:hAnsi="Times New Roman"/>
          <w:b/>
          <w:sz w:val="28"/>
          <w:szCs w:val="28"/>
          <w:lang w:val="uk-UA"/>
        </w:rPr>
      </w:pPr>
    </w:p>
    <w:p w14:paraId="562A7237" w14:textId="77777777" w:rsidR="003F7C45" w:rsidRPr="009C188B" w:rsidRDefault="00F0366D" w:rsidP="00F774F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Головуючий </w:t>
      </w:r>
      <w:r w:rsidR="00987BF1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</w:t>
      </w:r>
      <w:r w:rsidR="00652061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987BF1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652061">
        <w:rPr>
          <w:rFonts w:ascii="Times New Roman" w:hAnsi="Times New Roman"/>
          <w:b/>
          <w:sz w:val="28"/>
          <w:szCs w:val="28"/>
          <w:lang w:val="uk-UA"/>
        </w:rPr>
        <w:t xml:space="preserve">Сергій Миколайович </w:t>
      </w:r>
      <w:proofErr w:type="spellStart"/>
      <w:r w:rsidR="00652061">
        <w:rPr>
          <w:rFonts w:ascii="Times New Roman" w:hAnsi="Times New Roman"/>
          <w:b/>
          <w:sz w:val="28"/>
          <w:szCs w:val="28"/>
          <w:lang w:val="uk-UA"/>
        </w:rPr>
        <w:t>Охонько</w:t>
      </w:r>
      <w:proofErr w:type="spellEnd"/>
    </w:p>
    <w:sectPr w:rsidR="003F7C45" w:rsidRPr="009C188B" w:rsidSect="00E240F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BBD6B" w14:textId="77777777" w:rsidR="001825D3" w:rsidRDefault="001825D3" w:rsidP="00E240F5">
      <w:pPr>
        <w:spacing w:after="0" w:line="240" w:lineRule="auto"/>
      </w:pPr>
      <w:r>
        <w:separator/>
      </w:r>
    </w:p>
  </w:endnote>
  <w:endnote w:type="continuationSeparator" w:id="0">
    <w:p w14:paraId="61ACEDC0" w14:textId="77777777" w:rsidR="001825D3" w:rsidRDefault="001825D3" w:rsidP="00E24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2DB29" w14:textId="77777777" w:rsidR="001825D3" w:rsidRDefault="001825D3" w:rsidP="00E240F5">
      <w:pPr>
        <w:spacing w:after="0" w:line="240" w:lineRule="auto"/>
      </w:pPr>
      <w:r>
        <w:separator/>
      </w:r>
    </w:p>
  </w:footnote>
  <w:footnote w:type="continuationSeparator" w:id="0">
    <w:p w14:paraId="5074E2FF" w14:textId="77777777" w:rsidR="001825D3" w:rsidRDefault="001825D3" w:rsidP="00E24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E0F70"/>
    <w:multiLevelType w:val="hybridMultilevel"/>
    <w:tmpl w:val="C0D8C66C"/>
    <w:lvl w:ilvl="0" w:tplc="C6D8C298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1F2DC8"/>
    <w:multiLevelType w:val="hybridMultilevel"/>
    <w:tmpl w:val="C840E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D35AC"/>
    <w:multiLevelType w:val="hybridMultilevel"/>
    <w:tmpl w:val="5E705C84"/>
    <w:lvl w:ilvl="0" w:tplc="9BBAD5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206F4"/>
    <w:multiLevelType w:val="hybridMultilevel"/>
    <w:tmpl w:val="7EA053DA"/>
    <w:lvl w:ilvl="0" w:tplc="23469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723EA7"/>
    <w:multiLevelType w:val="hybridMultilevel"/>
    <w:tmpl w:val="59801356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BE55E5"/>
    <w:multiLevelType w:val="multilevel"/>
    <w:tmpl w:val="FBD2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44423D"/>
    <w:multiLevelType w:val="hybridMultilevel"/>
    <w:tmpl w:val="B08EA67C"/>
    <w:lvl w:ilvl="0" w:tplc="E7D0B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213A4"/>
    <w:multiLevelType w:val="hybridMultilevel"/>
    <w:tmpl w:val="DADA8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B1578"/>
    <w:multiLevelType w:val="hybridMultilevel"/>
    <w:tmpl w:val="F432C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C45"/>
    <w:rsid w:val="00002FD8"/>
    <w:rsid w:val="00004E4E"/>
    <w:rsid w:val="00007C54"/>
    <w:rsid w:val="00024EF0"/>
    <w:rsid w:val="00034E49"/>
    <w:rsid w:val="000433FF"/>
    <w:rsid w:val="00046DBD"/>
    <w:rsid w:val="00061E40"/>
    <w:rsid w:val="00065402"/>
    <w:rsid w:val="0009166A"/>
    <w:rsid w:val="00097708"/>
    <w:rsid w:val="000A1398"/>
    <w:rsid w:val="000A35F1"/>
    <w:rsid w:val="000B026A"/>
    <w:rsid w:val="000B36F3"/>
    <w:rsid w:val="000C4E26"/>
    <w:rsid w:val="000D1DA0"/>
    <w:rsid w:val="000F3760"/>
    <w:rsid w:val="000F4FBE"/>
    <w:rsid w:val="000F7374"/>
    <w:rsid w:val="00103F84"/>
    <w:rsid w:val="001052CD"/>
    <w:rsid w:val="00111E1E"/>
    <w:rsid w:val="00113BBD"/>
    <w:rsid w:val="0011481A"/>
    <w:rsid w:val="0011505F"/>
    <w:rsid w:val="00116CFF"/>
    <w:rsid w:val="00126039"/>
    <w:rsid w:val="001312F6"/>
    <w:rsid w:val="00140843"/>
    <w:rsid w:val="00141279"/>
    <w:rsid w:val="00144D3B"/>
    <w:rsid w:val="00147FDA"/>
    <w:rsid w:val="001704FA"/>
    <w:rsid w:val="0017188F"/>
    <w:rsid w:val="001759CE"/>
    <w:rsid w:val="00182223"/>
    <w:rsid w:val="001825D3"/>
    <w:rsid w:val="00190BEC"/>
    <w:rsid w:val="00191A7A"/>
    <w:rsid w:val="0019326B"/>
    <w:rsid w:val="001A1A74"/>
    <w:rsid w:val="001A247A"/>
    <w:rsid w:val="001A30DE"/>
    <w:rsid w:val="001A6146"/>
    <w:rsid w:val="001A7250"/>
    <w:rsid w:val="001B3E0F"/>
    <w:rsid w:val="001B604D"/>
    <w:rsid w:val="001C0185"/>
    <w:rsid w:val="001C2459"/>
    <w:rsid w:val="001C46D4"/>
    <w:rsid w:val="001C4ED6"/>
    <w:rsid w:val="001C7322"/>
    <w:rsid w:val="001D592C"/>
    <w:rsid w:val="001D683A"/>
    <w:rsid w:val="001E12B7"/>
    <w:rsid w:val="001E3DCD"/>
    <w:rsid w:val="001E5EDE"/>
    <w:rsid w:val="001F7A3B"/>
    <w:rsid w:val="00204520"/>
    <w:rsid w:val="00204AA4"/>
    <w:rsid w:val="00204F02"/>
    <w:rsid w:val="002124DD"/>
    <w:rsid w:val="0021262A"/>
    <w:rsid w:val="002153FF"/>
    <w:rsid w:val="00215703"/>
    <w:rsid w:val="0021608D"/>
    <w:rsid w:val="0022341B"/>
    <w:rsid w:val="002247F4"/>
    <w:rsid w:val="00225C7D"/>
    <w:rsid w:val="0023055E"/>
    <w:rsid w:val="00234934"/>
    <w:rsid w:val="002363A8"/>
    <w:rsid w:val="002467E3"/>
    <w:rsid w:val="00253F1E"/>
    <w:rsid w:val="0025465A"/>
    <w:rsid w:val="00256D8E"/>
    <w:rsid w:val="00262287"/>
    <w:rsid w:val="00262EDF"/>
    <w:rsid w:val="00265D5F"/>
    <w:rsid w:val="00273F6D"/>
    <w:rsid w:val="00283FEF"/>
    <w:rsid w:val="0028505F"/>
    <w:rsid w:val="0028525A"/>
    <w:rsid w:val="00286AA9"/>
    <w:rsid w:val="002911EC"/>
    <w:rsid w:val="002916D6"/>
    <w:rsid w:val="0029255A"/>
    <w:rsid w:val="002A69A1"/>
    <w:rsid w:val="002A79DD"/>
    <w:rsid w:val="002B6599"/>
    <w:rsid w:val="002C3DDB"/>
    <w:rsid w:val="002C43AE"/>
    <w:rsid w:val="002C69FE"/>
    <w:rsid w:val="002D1E61"/>
    <w:rsid w:val="002D2D1A"/>
    <w:rsid w:val="002D69EE"/>
    <w:rsid w:val="002E3D4D"/>
    <w:rsid w:val="002F05CC"/>
    <w:rsid w:val="002F2FFE"/>
    <w:rsid w:val="002F4099"/>
    <w:rsid w:val="002F68DB"/>
    <w:rsid w:val="003021DF"/>
    <w:rsid w:val="00302995"/>
    <w:rsid w:val="00303CC9"/>
    <w:rsid w:val="003049AF"/>
    <w:rsid w:val="00306C08"/>
    <w:rsid w:val="00307797"/>
    <w:rsid w:val="00312BF6"/>
    <w:rsid w:val="003131E8"/>
    <w:rsid w:val="00314799"/>
    <w:rsid w:val="003155B3"/>
    <w:rsid w:val="00321E14"/>
    <w:rsid w:val="00326309"/>
    <w:rsid w:val="003529BD"/>
    <w:rsid w:val="00353A39"/>
    <w:rsid w:val="0037314F"/>
    <w:rsid w:val="003807A0"/>
    <w:rsid w:val="00382664"/>
    <w:rsid w:val="00383CFB"/>
    <w:rsid w:val="003941BC"/>
    <w:rsid w:val="00394630"/>
    <w:rsid w:val="00395AE5"/>
    <w:rsid w:val="003A06ED"/>
    <w:rsid w:val="003A282C"/>
    <w:rsid w:val="003B72A1"/>
    <w:rsid w:val="003C15B4"/>
    <w:rsid w:val="003C5E46"/>
    <w:rsid w:val="003E522D"/>
    <w:rsid w:val="003F461E"/>
    <w:rsid w:val="003F7C45"/>
    <w:rsid w:val="00401755"/>
    <w:rsid w:val="004066D2"/>
    <w:rsid w:val="00407B4D"/>
    <w:rsid w:val="00414288"/>
    <w:rsid w:val="00433449"/>
    <w:rsid w:val="004339DF"/>
    <w:rsid w:val="00433FCB"/>
    <w:rsid w:val="00443C53"/>
    <w:rsid w:val="00450845"/>
    <w:rsid w:val="004535CD"/>
    <w:rsid w:val="00462F15"/>
    <w:rsid w:val="00463F9F"/>
    <w:rsid w:val="00470F5E"/>
    <w:rsid w:val="00475480"/>
    <w:rsid w:val="0047633E"/>
    <w:rsid w:val="00484295"/>
    <w:rsid w:val="004A4400"/>
    <w:rsid w:val="004B2D81"/>
    <w:rsid w:val="004B3D30"/>
    <w:rsid w:val="004D26C8"/>
    <w:rsid w:val="004D6063"/>
    <w:rsid w:val="004D6163"/>
    <w:rsid w:val="004D626A"/>
    <w:rsid w:val="004E2512"/>
    <w:rsid w:val="004E3A17"/>
    <w:rsid w:val="004E73A3"/>
    <w:rsid w:val="004F7EC3"/>
    <w:rsid w:val="00502824"/>
    <w:rsid w:val="00507F2A"/>
    <w:rsid w:val="0051169B"/>
    <w:rsid w:val="0051490C"/>
    <w:rsid w:val="00515343"/>
    <w:rsid w:val="0052019D"/>
    <w:rsid w:val="005208D4"/>
    <w:rsid w:val="00521606"/>
    <w:rsid w:val="00522173"/>
    <w:rsid w:val="00531ECC"/>
    <w:rsid w:val="00532F87"/>
    <w:rsid w:val="00535B69"/>
    <w:rsid w:val="00543280"/>
    <w:rsid w:val="0054384B"/>
    <w:rsid w:val="00545BF8"/>
    <w:rsid w:val="0055464C"/>
    <w:rsid w:val="00561A47"/>
    <w:rsid w:val="005749E2"/>
    <w:rsid w:val="00575F39"/>
    <w:rsid w:val="00587932"/>
    <w:rsid w:val="00591AE2"/>
    <w:rsid w:val="005A15B6"/>
    <w:rsid w:val="005A286D"/>
    <w:rsid w:val="005A54DD"/>
    <w:rsid w:val="005D5AD9"/>
    <w:rsid w:val="005E3313"/>
    <w:rsid w:val="005F2624"/>
    <w:rsid w:val="005F2765"/>
    <w:rsid w:val="00602EC5"/>
    <w:rsid w:val="00604864"/>
    <w:rsid w:val="00607B1C"/>
    <w:rsid w:val="00607F34"/>
    <w:rsid w:val="006119DA"/>
    <w:rsid w:val="00615B78"/>
    <w:rsid w:val="006209BE"/>
    <w:rsid w:val="0062728D"/>
    <w:rsid w:val="00641418"/>
    <w:rsid w:val="0064161F"/>
    <w:rsid w:val="00644AC2"/>
    <w:rsid w:val="0064656B"/>
    <w:rsid w:val="00652061"/>
    <w:rsid w:val="006524A7"/>
    <w:rsid w:val="00652BCC"/>
    <w:rsid w:val="0065459E"/>
    <w:rsid w:val="00662308"/>
    <w:rsid w:val="006660A4"/>
    <w:rsid w:val="00666921"/>
    <w:rsid w:val="00667866"/>
    <w:rsid w:val="00670F5B"/>
    <w:rsid w:val="00671D16"/>
    <w:rsid w:val="0067509C"/>
    <w:rsid w:val="00677F7D"/>
    <w:rsid w:val="00691BE2"/>
    <w:rsid w:val="006965C8"/>
    <w:rsid w:val="006A6C06"/>
    <w:rsid w:val="006A7562"/>
    <w:rsid w:val="006B3FD6"/>
    <w:rsid w:val="006C2E31"/>
    <w:rsid w:val="006C4175"/>
    <w:rsid w:val="006C6E7C"/>
    <w:rsid w:val="006E5086"/>
    <w:rsid w:val="006F0720"/>
    <w:rsid w:val="006F2F4E"/>
    <w:rsid w:val="006F4917"/>
    <w:rsid w:val="006F73FF"/>
    <w:rsid w:val="00704914"/>
    <w:rsid w:val="0070512F"/>
    <w:rsid w:val="00711DB5"/>
    <w:rsid w:val="007250E8"/>
    <w:rsid w:val="00734F09"/>
    <w:rsid w:val="007361E8"/>
    <w:rsid w:val="007442C8"/>
    <w:rsid w:val="00744822"/>
    <w:rsid w:val="00760A46"/>
    <w:rsid w:val="00760A68"/>
    <w:rsid w:val="00771B87"/>
    <w:rsid w:val="00775F45"/>
    <w:rsid w:val="0077723C"/>
    <w:rsid w:val="00777432"/>
    <w:rsid w:val="00785B2F"/>
    <w:rsid w:val="00785BA2"/>
    <w:rsid w:val="00787BC8"/>
    <w:rsid w:val="00795E09"/>
    <w:rsid w:val="00797347"/>
    <w:rsid w:val="007A68F2"/>
    <w:rsid w:val="007A6B79"/>
    <w:rsid w:val="007A7E30"/>
    <w:rsid w:val="007B0D82"/>
    <w:rsid w:val="007B5B83"/>
    <w:rsid w:val="007B6E97"/>
    <w:rsid w:val="007C3B42"/>
    <w:rsid w:val="007C4575"/>
    <w:rsid w:val="007C4E63"/>
    <w:rsid w:val="007C6C10"/>
    <w:rsid w:val="007C7D54"/>
    <w:rsid w:val="007D08AD"/>
    <w:rsid w:val="007D71C8"/>
    <w:rsid w:val="007F2C34"/>
    <w:rsid w:val="007F366C"/>
    <w:rsid w:val="0080021A"/>
    <w:rsid w:val="00802174"/>
    <w:rsid w:val="00804486"/>
    <w:rsid w:val="00811096"/>
    <w:rsid w:val="008225E2"/>
    <w:rsid w:val="00822EE4"/>
    <w:rsid w:val="0082347B"/>
    <w:rsid w:val="00823F30"/>
    <w:rsid w:val="008241B2"/>
    <w:rsid w:val="00831123"/>
    <w:rsid w:val="008368C0"/>
    <w:rsid w:val="00843CB3"/>
    <w:rsid w:val="0084444B"/>
    <w:rsid w:val="00854225"/>
    <w:rsid w:val="0086437C"/>
    <w:rsid w:val="00866627"/>
    <w:rsid w:val="00871B59"/>
    <w:rsid w:val="00885AE9"/>
    <w:rsid w:val="0089170F"/>
    <w:rsid w:val="00891737"/>
    <w:rsid w:val="00893E79"/>
    <w:rsid w:val="008A4ACA"/>
    <w:rsid w:val="008B5319"/>
    <w:rsid w:val="008C214F"/>
    <w:rsid w:val="008C3D3B"/>
    <w:rsid w:val="008C3E94"/>
    <w:rsid w:val="008C41CD"/>
    <w:rsid w:val="008C593E"/>
    <w:rsid w:val="008C614A"/>
    <w:rsid w:val="008D4A5D"/>
    <w:rsid w:val="008D4FCB"/>
    <w:rsid w:val="008D787E"/>
    <w:rsid w:val="008E4140"/>
    <w:rsid w:val="008E5479"/>
    <w:rsid w:val="008F018B"/>
    <w:rsid w:val="008F2C6A"/>
    <w:rsid w:val="008F6330"/>
    <w:rsid w:val="00900BC0"/>
    <w:rsid w:val="00912C7C"/>
    <w:rsid w:val="009146AE"/>
    <w:rsid w:val="00915F90"/>
    <w:rsid w:val="00923485"/>
    <w:rsid w:val="00924B40"/>
    <w:rsid w:val="00925961"/>
    <w:rsid w:val="0093696C"/>
    <w:rsid w:val="00944A42"/>
    <w:rsid w:val="00944E70"/>
    <w:rsid w:val="009516E7"/>
    <w:rsid w:val="00953A89"/>
    <w:rsid w:val="00957672"/>
    <w:rsid w:val="009648A9"/>
    <w:rsid w:val="0096712C"/>
    <w:rsid w:val="0096735B"/>
    <w:rsid w:val="00973946"/>
    <w:rsid w:val="009826D9"/>
    <w:rsid w:val="00987085"/>
    <w:rsid w:val="00987BF1"/>
    <w:rsid w:val="00993C81"/>
    <w:rsid w:val="00995FFF"/>
    <w:rsid w:val="009A28D8"/>
    <w:rsid w:val="009A325B"/>
    <w:rsid w:val="009B0662"/>
    <w:rsid w:val="009B06E0"/>
    <w:rsid w:val="009C188B"/>
    <w:rsid w:val="009C2B87"/>
    <w:rsid w:val="009C32DB"/>
    <w:rsid w:val="009F2DFB"/>
    <w:rsid w:val="009F6C7E"/>
    <w:rsid w:val="009F6E87"/>
    <w:rsid w:val="00A20E97"/>
    <w:rsid w:val="00A2315B"/>
    <w:rsid w:val="00A23562"/>
    <w:rsid w:val="00A24B15"/>
    <w:rsid w:val="00A350BA"/>
    <w:rsid w:val="00A351F9"/>
    <w:rsid w:val="00A47739"/>
    <w:rsid w:val="00A509E4"/>
    <w:rsid w:val="00A55182"/>
    <w:rsid w:val="00A62982"/>
    <w:rsid w:val="00A71C77"/>
    <w:rsid w:val="00A71D54"/>
    <w:rsid w:val="00A73118"/>
    <w:rsid w:val="00A73432"/>
    <w:rsid w:val="00A751F2"/>
    <w:rsid w:val="00A865BA"/>
    <w:rsid w:val="00A9319E"/>
    <w:rsid w:val="00A95F5D"/>
    <w:rsid w:val="00AB0624"/>
    <w:rsid w:val="00AB4CB0"/>
    <w:rsid w:val="00AC754B"/>
    <w:rsid w:val="00AD25F1"/>
    <w:rsid w:val="00AF03AB"/>
    <w:rsid w:val="00AF6DF5"/>
    <w:rsid w:val="00B03876"/>
    <w:rsid w:val="00B04953"/>
    <w:rsid w:val="00B04D9E"/>
    <w:rsid w:val="00B059C7"/>
    <w:rsid w:val="00B06562"/>
    <w:rsid w:val="00B06F2C"/>
    <w:rsid w:val="00B07D61"/>
    <w:rsid w:val="00B1399E"/>
    <w:rsid w:val="00B13A42"/>
    <w:rsid w:val="00B13FFF"/>
    <w:rsid w:val="00B244B9"/>
    <w:rsid w:val="00B25C2C"/>
    <w:rsid w:val="00B30172"/>
    <w:rsid w:val="00B30F2B"/>
    <w:rsid w:val="00B3159E"/>
    <w:rsid w:val="00B33758"/>
    <w:rsid w:val="00B464D1"/>
    <w:rsid w:val="00B52A8F"/>
    <w:rsid w:val="00B52B59"/>
    <w:rsid w:val="00B53B6C"/>
    <w:rsid w:val="00B600D9"/>
    <w:rsid w:val="00B70B27"/>
    <w:rsid w:val="00B77DF5"/>
    <w:rsid w:val="00B87C83"/>
    <w:rsid w:val="00BA0E2D"/>
    <w:rsid w:val="00BA2F42"/>
    <w:rsid w:val="00BC1434"/>
    <w:rsid w:val="00BC25FF"/>
    <w:rsid w:val="00BC559B"/>
    <w:rsid w:val="00BD178A"/>
    <w:rsid w:val="00BD2383"/>
    <w:rsid w:val="00BD573D"/>
    <w:rsid w:val="00BD5F8B"/>
    <w:rsid w:val="00BD7310"/>
    <w:rsid w:val="00BD7ACA"/>
    <w:rsid w:val="00BE09F6"/>
    <w:rsid w:val="00BF1029"/>
    <w:rsid w:val="00BF1B91"/>
    <w:rsid w:val="00BF7DDB"/>
    <w:rsid w:val="00C05B04"/>
    <w:rsid w:val="00C17F28"/>
    <w:rsid w:val="00C211A3"/>
    <w:rsid w:val="00C33781"/>
    <w:rsid w:val="00C34E69"/>
    <w:rsid w:val="00C42302"/>
    <w:rsid w:val="00C43698"/>
    <w:rsid w:val="00C50420"/>
    <w:rsid w:val="00C5210F"/>
    <w:rsid w:val="00C53AA7"/>
    <w:rsid w:val="00C63C0D"/>
    <w:rsid w:val="00C6491F"/>
    <w:rsid w:val="00C65304"/>
    <w:rsid w:val="00C71C27"/>
    <w:rsid w:val="00C75AA7"/>
    <w:rsid w:val="00C7795C"/>
    <w:rsid w:val="00C80F70"/>
    <w:rsid w:val="00C81182"/>
    <w:rsid w:val="00C83B5F"/>
    <w:rsid w:val="00C866BC"/>
    <w:rsid w:val="00C960E2"/>
    <w:rsid w:val="00CA1FFD"/>
    <w:rsid w:val="00CA334F"/>
    <w:rsid w:val="00CA5211"/>
    <w:rsid w:val="00CB09E7"/>
    <w:rsid w:val="00CB664E"/>
    <w:rsid w:val="00CB7634"/>
    <w:rsid w:val="00CC3528"/>
    <w:rsid w:val="00CC51B3"/>
    <w:rsid w:val="00CC5910"/>
    <w:rsid w:val="00CD1ECC"/>
    <w:rsid w:val="00CD24C3"/>
    <w:rsid w:val="00CD4059"/>
    <w:rsid w:val="00CD45DF"/>
    <w:rsid w:val="00CE285C"/>
    <w:rsid w:val="00CE51A9"/>
    <w:rsid w:val="00CE6AE5"/>
    <w:rsid w:val="00CE7B41"/>
    <w:rsid w:val="00CF0546"/>
    <w:rsid w:val="00CF425F"/>
    <w:rsid w:val="00CF4B9F"/>
    <w:rsid w:val="00CF719A"/>
    <w:rsid w:val="00CF79B4"/>
    <w:rsid w:val="00D00021"/>
    <w:rsid w:val="00D03DC0"/>
    <w:rsid w:val="00D135A8"/>
    <w:rsid w:val="00D140D0"/>
    <w:rsid w:val="00D14239"/>
    <w:rsid w:val="00D15142"/>
    <w:rsid w:val="00D17DCD"/>
    <w:rsid w:val="00D207EE"/>
    <w:rsid w:val="00D2120B"/>
    <w:rsid w:val="00D21471"/>
    <w:rsid w:val="00D2291C"/>
    <w:rsid w:val="00D32095"/>
    <w:rsid w:val="00D4123D"/>
    <w:rsid w:val="00D4201F"/>
    <w:rsid w:val="00D43852"/>
    <w:rsid w:val="00D45F77"/>
    <w:rsid w:val="00D5787E"/>
    <w:rsid w:val="00D63367"/>
    <w:rsid w:val="00D64650"/>
    <w:rsid w:val="00D65ECC"/>
    <w:rsid w:val="00D75B38"/>
    <w:rsid w:val="00D76CA0"/>
    <w:rsid w:val="00D772D8"/>
    <w:rsid w:val="00D829BB"/>
    <w:rsid w:val="00D8528D"/>
    <w:rsid w:val="00D90AA9"/>
    <w:rsid w:val="00D93095"/>
    <w:rsid w:val="00DA27DB"/>
    <w:rsid w:val="00DA2C57"/>
    <w:rsid w:val="00DB55F3"/>
    <w:rsid w:val="00DC115F"/>
    <w:rsid w:val="00DD081A"/>
    <w:rsid w:val="00DF1ACE"/>
    <w:rsid w:val="00DF2DAA"/>
    <w:rsid w:val="00E00B51"/>
    <w:rsid w:val="00E06521"/>
    <w:rsid w:val="00E115F6"/>
    <w:rsid w:val="00E11E21"/>
    <w:rsid w:val="00E1616A"/>
    <w:rsid w:val="00E16D1F"/>
    <w:rsid w:val="00E16DD8"/>
    <w:rsid w:val="00E240F5"/>
    <w:rsid w:val="00E241BB"/>
    <w:rsid w:val="00E26BD3"/>
    <w:rsid w:val="00E270A9"/>
    <w:rsid w:val="00E27C31"/>
    <w:rsid w:val="00E41F54"/>
    <w:rsid w:val="00E42851"/>
    <w:rsid w:val="00E57805"/>
    <w:rsid w:val="00E57B85"/>
    <w:rsid w:val="00E61BB9"/>
    <w:rsid w:val="00E6652F"/>
    <w:rsid w:val="00E71210"/>
    <w:rsid w:val="00E77111"/>
    <w:rsid w:val="00E83BF1"/>
    <w:rsid w:val="00E8518A"/>
    <w:rsid w:val="00E857B9"/>
    <w:rsid w:val="00E91330"/>
    <w:rsid w:val="00E93715"/>
    <w:rsid w:val="00E946A4"/>
    <w:rsid w:val="00EA3AB2"/>
    <w:rsid w:val="00EA5A0A"/>
    <w:rsid w:val="00EA7E08"/>
    <w:rsid w:val="00EC1D68"/>
    <w:rsid w:val="00EC1E2E"/>
    <w:rsid w:val="00EC3115"/>
    <w:rsid w:val="00ED23EA"/>
    <w:rsid w:val="00ED4933"/>
    <w:rsid w:val="00ED5C99"/>
    <w:rsid w:val="00ED6A35"/>
    <w:rsid w:val="00EF620E"/>
    <w:rsid w:val="00F00071"/>
    <w:rsid w:val="00F0366D"/>
    <w:rsid w:val="00F03E0E"/>
    <w:rsid w:val="00F17BB7"/>
    <w:rsid w:val="00F372C6"/>
    <w:rsid w:val="00F40B44"/>
    <w:rsid w:val="00F40DB0"/>
    <w:rsid w:val="00F46D8C"/>
    <w:rsid w:val="00F47468"/>
    <w:rsid w:val="00F513C5"/>
    <w:rsid w:val="00F51F10"/>
    <w:rsid w:val="00F63074"/>
    <w:rsid w:val="00F74ED3"/>
    <w:rsid w:val="00F774F9"/>
    <w:rsid w:val="00F8033E"/>
    <w:rsid w:val="00F80DC9"/>
    <w:rsid w:val="00F81823"/>
    <w:rsid w:val="00F85344"/>
    <w:rsid w:val="00F9057B"/>
    <w:rsid w:val="00F91DAB"/>
    <w:rsid w:val="00F92E12"/>
    <w:rsid w:val="00F94EFE"/>
    <w:rsid w:val="00FA0712"/>
    <w:rsid w:val="00FA072A"/>
    <w:rsid w:val="00FA5077"/>
    <w:rsid w:val="00FA57F4"/>
    <w:rsid w:val="00FB282E"/>
    <w:rsid w:val="00FB433B"/>
    <w:rsid w:val="00FB4A8F"/>
    <w:rsid w:val="00FC0834"/>
    <w:rsid w:val="00FC4381"/>
    <w:rsid w:val="00FC77B6"/>
    <w:rsid w:val="00FD2133"/>
    <w:rsid w:val="00FE21CD"/>
    <w:rsid w:val="00F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CDE70"/>
  <w15:docId w15:val="{A0D851D1-B984-4280-8386-6C2D7FFD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C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C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3F7C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Без інтервалів"/>
    <w:qFormat/>
    <w:rsid w:val="003F7C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3F7C4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cdata">
    <w:name w:val="docdata"/>
    <w:aliases w:val="docy,v5,2065,baiaagaaboqcaaad4amaaaxuawaaaaaaaaaaaaaaaaaaaaaaaaaaaaaaaaaaaaaaaaaaaaaaaaaaaaaaaaaaaaaaaaaaaaaaaaaaaaaaaaaaaaaaaaaaaaaaaaaaaaaaaaaaaaaaaaaaaaaaaaaaaaaaaaaaaaaaaaaaaaaaaaaaaaaaaaaaaaaaaaaaaaaaaaaaaaaaaaaaaaaaaaaaaaaaaaaaaaaaaaaaaaaa"/>
    <w:basedOn w:val="a"/>
    <w:rsid w:val="00FF60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qFormat/>
    <w:rsid w:val="00FF60E4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484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42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"/>
    <w:basedOn w:val="a"/>
    <w:rsid w:val="00CE285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Без интервала1"/>
    <w:rsid w:val="008E547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FontStyle15">
    <w:name w:val="Font Style15"/>
    <w:rsid w:val="0054384B"/>
    <w:rPr>
      <w:rFonts w:ascii="Times New Roman" w:hAnsi="Times New Roman" w:cs="Times New Roman" w:hint="default"/>
      <w:sz w:val="26"/>
      <w:szCs w:val="26"/>
    </w:rPr>
  </w:style>
  <w:style w:type="paragraph" w:styleId="a8">
    <w:name w:val="List Paragraph"/>
    <w:basedOn w:val="a"/>
    <w:uiPriority w:val="34"/>
    <w:qFormat/>
    <w:rsid w:val="009F2DF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F7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74F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312B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E240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240F5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E240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240F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0D2FA-E36C-4EB8-A5FC-AB78779A3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4426</Words>
  <Characters>2523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nizhyninvest@gmail.com</cp:lastModifiedBy>
  <cp:revision>2</cp:revision>
  <cp:lastPrinted>2021-03-11T12:50:00Z</cp:lastPrinted>
  <dcterms:created xsi:type="dcterms:W3CDTF">2021-07-09T10:01:00Z</dcterms:created>
  <dcterms:modified xsi:type="dcterms:W3CDTF">2021-07-09T10:01:00Z</dcterms:modified>
</cp:coreProperties>
</file>