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35E" w:rsidRPr="00472A5A" w:rsidRDefault="00A5335E" w:rsidP="00A5335E">
      <w:pPr>
        <w:spacing w:after="0" w:line="240" w:lineRule="auto"/>
        <w:jc w:val="center"/>
        <w:rPr>
          <w:rFonts w:ascii="Calibri" w:eastAsia="Times New Roman" w:hAnsi="Calibri" w:cs="Times New Roman"/>
          <w:b/>
          <w:sz w:val="24"/>
          <w:szCs w:val="24"/>
          <w:lang w:val="uk-UA" w:eastAsia="ru-RU"/>
        </w:rPr>
      </w:pPr>
      <w:r w:rsidRPr="00472A5A">
        <w:rPr>
          <w:rFonts w:ascii="Tms Rmn" w:eastAsia="Times New Roman" w:hAnsi="Tms Rmn" w:cs="Times New Roman"/>
          <w:b/>
          <w:noProof/>
          <w:sz w:val="24"/>
          <w:szCs w:val="24"/>
          <w:lang w:eastAsia="ru-RU"/>
        </w:rPr>
        <w:drawing>
          <wp:inline distT="0" distB="0" distL="0" distR="0" wp14:anchorId="1185D641" wp14:editId="567946FE">
            <wp:extent cx="483235"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3235" cy="600075"/>
                    </a:xfrm>
                    <a:prstGeom prst="rect">
                      <a:avLst/>
                    </a:prstGeom>
                    <a:noFill/>
                    <a:ln>
                      <a:noFill/>
                    </a:ln>
                  </pic:spPr>
                </pic:pic>
              </a:graphicData>
            </a:graphic>
          </wp:inline>
        </w:drawing>
      </w:r>
    </w:p>
    <w:p w:rsidR="00A5335E" w:rsidRPr="00472A5A" w:rsidRDefault="00A5335E" w:rsidP="00A5335E">
      <w:pPr>
        <w:spacing w:after="0" w:line="240" w:lineRule="auto"/>
        <w:jc w:val="center"/>
        <w:rPr>
          <w:rFonts w:ascii="Times New Roman" w:eastAsia="Times New Roman" w:hAnsi="Times New Roman" w:cs="Times New Roman"/>
          <w:b/>
          <w:sz w:val="24"/>
          <w:szCs w:val="24"/>
          <w:lang w:val="uk-UA" w:eastAsia="ru-RU"/>
        </w:rPr>
      </w:pPr>
      <w:r w:rsidRPr="00472A5A">
        <w:rPr>
          <w:rFonts w:ascii="Times New Roman" w:eastAsia="Times New Roman" w:hAnsi="Times New Roman" w:cs="Times New Roman"/>
          <w:b/>
          <w:sz w:val="28"/>
          <w:szCs w:val="28"/>
          <w:lang w:val="uk-UA" w:eastAsia="ru-RU"/>
        </w:rPr>
        <w:t xml:space="preserve">                                            </w:t>
      </w:r>
      <w:r w:rsidRPr="00472A5A">
        <w:rPr>
          <w:rFonts w:ascii="Times New Roman" w:eastAsia="Times New Roman" w:hAnsi="Times New Roman" w:cs="Times New Roman"/>
          <w:b/>
          <w:sz w:val="28"/>
          <w:szCs w:val="28"/>
          <w:lang w:eastAsia="ru-RU"/>
        </w:rPr>
        <w:t>УКРАЇНА</w:t>
      </w:r>
      <w:r w:rsidRPr="00472A5A">
        <w:rPr>
          <w:rFonts w:ascii="Times New Roman" w:eastAsia="Times New Roman" w:hAnsi="Times New Roman" w:cs="Times New Roman"/>
          <w:b/>
          <w:sz w:val="28"/>
          <w:szCs w:val="28"/>
          <w:lang w:val="uk-UA" w:eastAsia="ru-RU"/>
        </w:rPr>
        <w:t xml:space="preserve">                            ПРОЕКТ</w:t>
      </w:r>
    </w:p>
    <w:p w:rsidR="00A5335E" w:rsidRPr="00472A5A" w:rsidRDefault="00A5335E" w:rsidP="00A5335E">
      <w:pPr>
        <w:keepNext/>
        <w:spacing w:after="0" w:line="240" w:lineRule="auto"/>
        <w:jc w:val="center"/>
        <w:outlineLvl w:val="0"/>
        <w:rPr>
          <w:rFonts w:ascii="Times New Roman" w:eastAsia="Times New Roman" w:hAnsi="Times New Roman" w:cs="Times New Roman"/>
          <w:b/>
          <w:sz w:val="24"/>
          <w:szCs w:val="24"/>
          <w:lang w:val="uk-UA" w:eastAsia="ru-RU"/>
        </w:rPr>
      </w:pPr>
      <w:r w:rsidRPr="00472A5A">
        <w:rPr>
          <w:rFonts w:ascii="Times New Roman" w:eastAsia="Times New Roman" w:hAnsi="Times New Roman" w:cs="Times New Roman"/>
          <w:b/>
          <w:sz w:val="28"/>
          <w:szCs w:val="28"/>
          <w:lang w:eastAsia="ru-RU"/>
        </w:rPr>
        <w:tab/>
      </w:r>
      <w:r w:rsidRPr="00472A5A">
        <w:rPr>
          <w:rFonts w:ascii="Times New Roman" w:eastAsia="Times New Roman" w:hAnsi="Times New Roman" w:cs="Times New Roman"/>
          <w:b/>
          <w:sz w:val="28"/>
          <w:szCs w:val="28"/>
          <w:lang w:val="uk-UA" w:eastAsia="ru-RU"/>
        </w:rPr>
        <w:t xml:space="preserve">                            </w:t>
      </w:r>
      <w:r w:rsidRPr="00472A5A">
        <w:rPr>
          <w:rFonts w:ascii="Times New Roman" w:eastAsia="Times New Roman" w:hAnsi="Times New Roman" w:cs="Times New Roman"/>
          <w:b/>
          <w:sz w:val="28"/>
          <w:szCs w:val="28"/>
          <w:lang w:eastAsia="ru-RU"/>
        </w:rPr>
        <w:t>ЧЕРНІГІВСЬКА ОБЛАСТЬ</w:t>
      </w:r>
      <w:r w:rsidRPr="00472A5A">
        <w:rPr>
          <w:rFonts w:ascii="Times New Roman" w:eastAsia="Times New Roman" w:hAnsi="Times New Roman" w:cs="Times New Roman"/>
          <w:b/>
          <w:sz w:val="28"/>
          <w:szCs w:val="28"/>
          <w:lang w:val="uk-UA" w:eastAsia="ru-RU"/>
        </w:rPr>
        <w:t xml:space="preserve">    </w:t>
      </w:r>
      <w:r w:rsidRPr="00472A5A">
        <w:rPr>
          <w:rFonts w:ascii="Times New Roman" w:eastAsia="Times New Roman" w:hAnsi="Times New Roman" w:cs="Times New Roman"/>
          <w:b/>
          <w:lang w:val="uk-UA" w:eastAsia="ru-RU"/>
        </w:rPr>
        <w:t xml:space="preserve"> </w:t>
      </w:r>
      <w:r w:rsidR="0003787E">
        <w:rPr>
          <w:rFonts w:ascii="Times New Roman" w:eastAsia="Times New Roman" w:hAnsi="Times New Roman" w:cs="Times New Roman"/>
          <w:b/>
          <w:lang w:val="uk-UA" w:eastAsia="ru-RU"/>
        </w:rPr>
        <w:t>№-</w:t>
      </w:r>
      <w:r w:rsidR="0003787E" w:rsidRPr="0003787E">
        <w:rPr>
          <w:rFonts w:ascii="Times New Roman" w:eastAsia="Times New Roman" w:hAnsi="Times New Roman" w:cs="Times New Roman"/>
          <w:b/>
          <w:sz w:val="28"/>
          <w:szCs w:val="28"/>
          <w:u w:val="single"/>
          <w:lang w:val="uk-UA" w:eastAsia="ru-RU"/>
        </w:rPr>
        <w:t>485</w:t>
      </w:r>
      <w:r w:rsidRPr="0003787E">
        <w:rPr>
          <w:rFonts w:ascii="Times New Roman" w:eastAsia="Times New Roman" w:hAnsi="Times New Roman" w:cs="Times New Roman"/>
          <w:b/>
          <w:sz w:val="28"/>
          <w:szCs w:val="28"/>
          <w:u w:val="single"/>
          <w:lang w:val="uk-UA" w:eastAsia="ru-RU"/>
        </w:rPr>
        <w:t xml:space="preserve"> </w:t>
      </w:r>
      <w:r w:rsidRPr="0003787E">
        <w:rPr>
          <w:rFonts w:ascii="Times New Roman" w:eastAsia="Times New Roman" w:hAnsi="Times New Roman" w:cs="Times New Roman"/>
          <w:b/>
          <w:u w:val="single"/>
          <w:lang w:val="uk-UA" w:eastAsia="ru-RU"/>
        </w:rPr>
        <w:t xml:space="preserve">від </w:t>
      </w:r>
      <w:r w:rsidR="0003787E" w:rsidRPr="0003787E">
        <w:rPr>
          <w:rFonts w:ascii="Times New Roman" w:eastAsia="Times New Roman" w:hAnsi="Times New Roman" w:cs="Times New Roman"/>
          <w:b/>
          <w:u w:val="single"/>
          <w:lang w:val="uk-UA" w:eastAsia="ru-RU"/>
        </w:rPr>
        <w:t>29.07.</w:t>
      </w:r>
      <w:r w:rsidRPr="0003787E">
        <w:rPr>
          <w:rFonts w:ascii="Times New Roman" w:eastAsia="Times New Roman" w:hAnsi="Times New Roman" w:cs="Times New Roman"/>
          <w:b/>
          <w:u w:val="single"/>
          <w:lang w:val="uk-UA" w:eastAsia="ru-RU"/>
        </w:rPr>
        <w:t>2021р</w:t>
      </w:r>
      <w:r w:rsidRPr="00472A5A">
        <w:rPr>
          <w:rFonts w:ascii="Times New Roman" w:eastAsia="Times New Roman" w:hAnsi="Times New Roman" w:cs="Times New Roman"/>
          <w:b/>
          <w:lang w:val="uk-UA" w:eastAsia="ru-RU"/>
        </w:rPr>
        <w:t>.)</w:t>
      </w:r>
    </w:p>
    <w:p w:rsidR="00A5335E" w:rsidRPr="00472A5A" w:rsidRDefault="00A5335E" w:rsidP="00F6295F">
      <w:pPr>
        <w:tabs>
          <w:tab w:val="center" w:pos="4677"/>
          <w:tab w:val="left" w:pos="7635"/>
        </w:tabs>
        <w:spacing w:after="0" w:line="240" w:lineRule="auto"/>
        <w:rPr>
          <w:rFonts w:ascii="Times New Roman" w:eastAsia="Times New Roman" w:hAnsi="Times New Roman" w:cs="Times New Roman"/>
          <w:sz w:val="6"/>
          <w:szCs w:val="6"/>
          <w:lang w:eastAsia="ru-RU"/>
        </w:rPr>
      </w:pPr>
      <w:r w:rsidRPr="00472A5A">
        <w:rPr>
          <w:rFonts w:ascii="Times New Roman" w:eastAsia="Times New Roman" w:hAnsi="Times New Roman" w:cs="Times New Roman"/>
          <w:b/>
          <w:sz w:val="28"/>
          <w:szCs w:val="28"/>
          <w:lang w:val="uk-UA" w:eastAsia="ru-RU"/>
        </w:rPr>
        <w:t xml:space="preserve">                     </w:t>
      </w:r>
    </w:p>
    <w:p w:rsidR="00A5335E" w:rsidRPr="00472A5A" w:rsidRDefault="00A5335E" w:rsidP="00A5335E">
      <w:pPr>
        <w:keepNext/>
        <w:spacing w:after="0" w:line="240" w:lineRule="auto"/>
        <w:jc w:val="center"/>
        <w:outlineLvl w:val="0"/>
        <w:rPr>
          <w:rFonts w:ascii="Times New Roman" w:eastAsia="Times New Roman" w:hAnsi="Times New Roman" w:cs="Times New Roman"/>
          <w:b/>
          <w:sz w:val="32"/>
          <w:szCs w:val="32"/>
          <w:lang w:val="uk-UA" w:eastAsia="ru-RU"/>
        </w:rPr>
      </w:pPr>
      <w:r w:rsidRPr="00472A5A">
        <w:rPr>
          <w:rFonts w:ascii="Times New Roman" w:eastAsia="Times New Roman" w:hAnsi="Times New Roman" w:cs="Times New Roman"/>
          <w:b/>
          <w:sz w:val="32"/>
          <w:szCs w:val="32"/>
          <w:lang w:val="uk-UA" w:eastAsia="ru-RU"/>
        </w:rPr>
        <w:t xml:space="preserve">          Н І Ж И Н С Ь К А    М І С Ь К А    Р А Д А  </w:t>
      </w:r>
    </w:p>
    <w:p w:rsidR="00A5335E" w:rsidRPr="00472A5A" w:rsidRDefault="00472A5A" w:rsidP="00A5335E">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val="uk-UA" w:eastAsia="ru-RU"/>
        </w:rPr>
        <w:t>___</w:t>
      </w:r>
      <w:r w:rsidR="00A5335E" w:rsidRPr="00472A5A">
        <w:rPr>
          <w:rFonts w:ascii="Times New Roman" w:eastAsia="Times New Roman" w:hAnsi="Times New Roman" w:cs="Times New Roman"/>
          <w:sz w:val="32"/>
          <w:szCs w:val="24"/>
          <w:lang w:val="uk-UA" w:eastAsia="ru-RU"/>
        </w:rPr>
        <w:t>с</w:t>
      </w:r>
      <w:proofErr w:type="spellStart"/>
      <w:r w:rsidR="00A5335E" w:rsidRPr="00472A5A">
        <w:rPr>
          <w:rFonts w:ascii="Times New Roman" w:eastAsia="Times New Roman" w:hAnsi="Times New Roman" w:cs="Times New Roman"/>
          <w:sz w:val="32"/>
          <w:szCs w:val="24"/>
          <w:lang w:eastAsia="ru-RU"/>
        </w:rPr>
        <w:t>есія</w:t>
      </w:r>
      <w:proofErr w:type="spellEnd"/>
      <w:r w:rsidR="00A5335E" w:rsidRPr="00472A5A">
        <w:rPr>
          <w:rFonts w:ascii="Times New Roman" w:eastAsia="Times New Roman" w:hAnsi="Times New Roman" w:cs="Times New Roman"/>
          <w:sz w:val="32"/>
          <w:szCs w:val="24"/>
          <w:lang w:val="uk-UA" w:eastAsia="ru-RU"/>
        </w:rPr>
        <w:t xml:space="preserve"> </w:t>
      </w:r>
      <w:r w:rsidR="00A5335E" w:rsidRPr="00472A5A">
        <w:rPr>
          <w:rFonts w:ascii="Times New Roman" w:eastAsia="Times New Roman" w:hAnsi="Times New Roman" w:cs="Times New Roman"/>
          <w:sz w:val="32"/>
          <w:szCs w:val="24"/>
          <w:lang w:val="en-US" w:eastAsia="ru-RU"/>
        </w:rPr>
        <w:t>VIII</w:t>
      </w:r>
      <w:r w:rsidR="00A5335E" w:rsidRPr="00472A5A">
        <w:rPr>
          <w:rFonts w:ascii="Times New Roman" w:eastAsia="Times New Roman" w:hAnsi="Times New Roman" w:cs="Times New Roman"/>
          <w:sz w:val="32"/>
          <w:szCs w:val="24"/>
          <w:lang w:val="uk-UA" w:eastAsia="ru-RU"/>
        </w:rPr>
        <w:t xml:space="preserve"> </w:t>
      </w:r>
      <w:proofErr w:type="spellStart"/>
      <w:r w:rsidR="00A5335E" w:rsidRPr="00472A5A">
        <w:rPr>
          <w:rFonts w:ascii="Times New Roman" w:eastAsia="Times New Roman" w:hAnsi="Times New Roman" w:cs="Times New Roman"/>
          <w:sz w:val="32"/>
          <w:szCs w:val="24"/>
          <w:lang w:eastAsia="ru-RU"/>
        </w:rPr>
        <w:t>скликання</w:t>
      </w:r>
      <w:proofErr w:type="spellEnd"/>
    </w:p>
    <w:p w:rsidR="00A5335E" w:rsidRPr="00472A5A" w:rsidRDefault="00A5335E" w:rsidP="00A5335E">
      <w:pPr>
        <w:spacing w:after="0" w:line="240" w:lineRule="auto"/>
        <w:jc w:val="center"/>
        <w:rPr>
          <w:rFonts w:ascii="Times New Roman" w:eastAsia="Times New Roman" w:hAnsi="Times New Roman" w:cs="Times New Roman"/>
          <w:b/>
          <w:sz w:val="40"/>
          <w:szCs w:val="40"/>
          <w:lang w:eastAsia="ru-RU"/>
        </w:rPr>
      </w:pPr>
      <w:r w:rsidRPr="00472A5A">
        <w:rPr>
          <w:rFonts w:ascii="Times New Roman" w:eastAsia="Times New Roman" w:hAnsi="Times New Roman" w:cs="Times New Roman"/>
          <w:b/>
          <w:sz w:val="40"/>
          <w:szCs w:val="40"/>
          <w:lang w:eastAsia="ru-RU"/>
        </w:rPr>
        <w:t xml:space="preserve">Р І Ш Е Н </w:t>
      </w:r>
      <w:proofErr w:type="spellStart"/>
      <w:r w:rsidRPr="00472A5A">
        <w:rPr>
          <w:rFonts w:ascii="Times New Roman" w:eastAsia="Times New Roman" w:hAnsi="Times New Roman" w:cs="Times New Roman"/>
          <w:b/>
          <w:sz w:val="40"/>
          <w:szCs w:val="40"/>
          <w:lang w:eastAsia="ru-RU"/>
        </w:rPr>
        <w:t>Н</w:t>
      </w:r>
      <w:proofErr w:type="spellEnd"/>
      <w:r w:rsidRPr="00472A5A">
        <w:rPr>
          <w:rFonts w:ascii="Times New Roman" w:eastAsia="Times New Roman" w:hAnsi="Times New Roman" w:cs="Times New Roman"/>
          <w:b/>
          <w:sz w:val="40"/>
          <w:szCs w:val="40"/>
          <w:lang w:eastAsia="ru-RU"/>
        </w:rPr>
        <w:t xml:space="preserve"> Я</w:t>
      </w:r>
    </w:p>
    <w:p w:rsidR="00A5335E" w:rsidRPr="009B4567" w:rsidRDefault="00A5335E" w:rsidP="00A5335E">
      <w:pPr>
        <w:spacing w:after="0" w:line="240" w:lineRule="auto"/>
        <w:jc w:val="center"/>
        <w:rPr>
          <w:rFonts w:ascii="Times New Roman" w:eastAsia="Times New Roman" w:hAnsi="Times New Roman" w:cs="Times New Roman"/>
          <w:b/>
          <w:i/>
          <w:sz w:val="28"/>
          <w:szCs w:val="28"/>
          <w:lang w:eastAsia="ru-RU"/>
        </w:rPr>
      </w:pPr>
    </w:p>
    <w:p w:rsidR="00A5335E" w:rsidRPr="00472A5A" w:rsidRDefault="00A5335E" w:rsidP="00A5335E">
      <w:pPr>
        <w:spacing w:after="0" w:line="240" w:lineRule="auto"/>
        <w:rPr>
          <w:rFonts w:ascii="Times New Roman" w:eastAsia="Times New Roman" w:hAnsi="Times New Roman" w:cs="Times New Roman"/>
          <w:sz w:val="28"/>
          <w:szCs w:val="28"/>
          <w:lang w:val="uk-UA" w:eastAsia="ru-RU"/>
        </w:rPr>
      </w:pPr>
      <w:r w:rsidRPr="00472A5A">
        <w:rPr>
          <w:rFonts w:ascii="Times New Roman" w:eastAsia="Times New Roman" w:hAnsi="Times New Roman" w:cs="Times New Roman"/>
          <w:sz w:val="28"/>
          <w:szCs w:val="28"/>
          <w:lang w:val="uk-UA" w:eastAsia="ru-RU"/>
        </w:rPr>
        <w:t>в</w:t>
      </w:r>
      <w:proofErr w:type="spellStart"/>
      <w:r w:rsidRPr="00472A5A">
        <w:rPr>
          <w:rFonts w:ascii="Times New Roman" w:eastAsia="Times New Roman" w:hAnsi="Times New Roman" w:cs="Times New Roman"/>
          <w:sz w:val="28"/>
          <w:szCs w:val="28"/>
          <w:lang w:eastAsia="ru-RU"/>
        </w:rPr>
        <w:t>ід</w:t>
      </w:r>
      <w:proofErr w:type="spellEnd"/>
      <w:r w:rsidRPr="00472A5A">
        <w:rPr>
          <w:rFonts w:ascii="Times New Roman" w:eastAsia="Times New Roman" w:hAnsi="Times New Roman" w:cs="Times New Roman"/>
          <w:sz w:val="28"/>
          <w:szCs w:val="28"/>
          <w:lang w:val="uk-UA" w:eastAsia="ru-RU"/>
        </w:rPr>
        <w:t xml:space="preserve">                   </w:t>
      </w:r>
      <w:r w:rsidRPr="00472A5A">
        <w:rPr>
          <w:rFonts w:ascii="Times New Roman" w:eastAsia="Times New Roman" w:hAnsi="Times New Roman" w:cs="Times New Roman"/>
          <w:sz w:val="28"/>
          <w:szCs w:val="28"/>
          <w:lang w:eastAsia="ru-RU"/>
        </w:rPr>
        <w:t>2021 р.</w:t>
      </w:r>
      <w:r w:rsidRPr="00472A5A">
        <w:rPr>
          <w:rFonts w:ascii="Times New Roman" w:eastAsia="Times New Roman" w:hAnsi="Times New Roman" w:cs="Times New Roman"/>
          <w:sz w:val="28"/>
          <w:szCs w:val="28"/>
          <w:lang w:val="uk-UA" w:eastAsia="ru-RU"/>
        </w:rPr>
        <w:tab/>
        <w:t xml:space="preserve">                     </w:t>
      </w:r>
      <w:r w:rsidRPr="00472A5A">
        <w:rPr>
          <w:rFonts w:ascii="Times New Roman" w:eastAsia="Times New Roman" w:hAnsi="Times New Roman" w:cs="Times New Roman"/>
          <w:sz w:val="28"/>
          <w:szCs w:val="28"/>
          <w:lang w:eastAsia="ru-RU"/>
        </w:rPr>
        <w:t xml:space="preserve">м. </w:t>
      </w:r>
      <w:proofErr w:type="spellStart"/>
      <w:r w:rsidRPr="00472A5A">
        <w:rPr>
          <w:rFonts w:ascii="Times New Roman" w:eastAsia="Times New Roman" w:hAnsi="Times New Roman" w:cs="Times New Roman"/>
          <w:sz w:val="28"/>
          <w:szCs w:val="28"/>
          <w:lang w:eastAsia="ru-RU"/>
        </w:rPr>
        <w:t>Ніжин</w:t>
      </w:r>
      <w:proofErr w:type="spellEnd"/>
      <w:r w:rsidRPr="00472A5A">
        <w:rPr>
          <w:rFonts w:ascii="Times New Roman" w:eastAsia="Times New Roman" w:hAnsi="Times New Roman" w:cs="Times New Roman"/>
          <w:sz w:val="28"/>
          <w:szCs w:val="28"/>
          <w:lang w:eastAsia="ru-RU"/>
        </w:rPr>
        <w:tab/>
      </w:r>
      <w:r w:rsidRPr="00472A5A">
        <w:rPr>
          <w:rFonts w:ascii="Times New Roman" w:eastAsia="Times New Roman" w:hAnsi="Times New Roman" w:cs="Times New Roman"/>
          <w:sz w:val="28"/>
          <w:szCs w:val="28"/>
          <w:lang w:val="uk-UA" w:eastAsia="ru-RU"/>
        </w:rPr>
        <w:t xml:space="preserve">                              №        /2021</w:t>
      </w:r>
    </w:p>
    <w:p w:rsidR="00A5335E" w:rsidRPr="009B4567" w:rsidRDefault="00A5335E" w:rsidP="00A5335E">
      <w:pPr>
        <w:spacing w:after="0" w:line="240" w:lineRule="auto"/>
        <w:jc w:val="center"/>
        <w:rPr>
          <w:rFonts w:ascii="Times New Roman" w:eastAsia="Times New Roman" w:hAnsi="Times New Roman" w:cs="Times New Roman"/>
          <w:i/>
          <w:sz w:val="27"/>
          <w:szCs w:val="27"/>
          <w:lang w:eastAsia="ru-RU"/>
        </w:rPr>
      </w:pPr>
    </w:p>
    <w:tbl>
      <w:tblPr>
        <w:tblW w:w="0" w:type="auto"/>
        <w:tblInd w:w="-284" w:type="dxa"/>
        <w:tblBorders>
          <w:insideH w:val="single" w:sz="4" w:space="0" w:color="auto"/>
        </w:tblBorders>
        <w:tblLook w:val="01E0" w:firstRow="1" w:lastRow="1" w:firstColumn="1" w:lastColumn="1" w:noHBand="0" w:noVBand="0"/>
      </w:tblPr>
      <w:tblGrid>
        <w:gridCol w:w="6923"/>
        <w:gridCol w:w="2431"/>
      </w:tblGrid>
      <w:tr w:rsidR="00A5335E" w:rsidRPr="002E019C" w:rsidTr="00944EA7">
        <w:trPr>
          <w:trHeight w:val="500"/>
        </w:trPr>
        <w:tc>
          <w:tcPr>
            <w:tcW w:w="6923" w:type="dxa"/>
          </w:tcPr>
          <w:p w:rsidR="00A5335E" w:rsidRPr="002E019C" w:rsidRDefault="00A5335E" w:rsidP="00D92010">
            <w:pPr>
              <w:spacing w:after="0" w:line="240" w:lineRule="auto"/>
              <w:ind w:right="476"/>
              <w:jc w:val="both"/>
              <w:rPr>
                <w:rFonts w:ascii="Times New Roman" w:eastAsia="Times New Roman" w:hAnsi="Times New Roman" w:cs="Times New Roman"/>
                <w:sz w:val="28"/>
                <w:szCs w:val="28"/>
                <w:lang w:val="uk-UA" w:eastAsia="ru-RU"/>
              </w:rPr>
            </w:pPr>
            <w:r w:rsidRPr="002E019C">
              <w:rPr>
                <w:rFonts w:ascii="Times New Roman" w:eastAsia="Times New Roman" w:hAnsi="Times New Roman" w:cs="Times New Roman"/>
                <w:sz w:val="28"/>
                <w:szCs w:val="28"/>
                <w:lang w:val="uk-UA" w:eastAsia="ru-RU"/>
              </w:rPr>
              <w:t xml:space="preserve">Про припинення договору оренди нерухомого майна, що належить до комунальної власності територіальної громади міста Ніжина № </w:t>
            </w:r>
            <w:r w:rsidR="00472A5A" w:rsidRPr="002E019C">
              <w:rPr>
                <w:rFonts w:ascii="Times New Roman" w:eastAsia="Times New Roman" w:hAnsi="Times New Roman" w:cs="Times New Roman"/>
                <w:sz w:val="28"/>
                <w:szCs w:val="28"/>
                <w:lang w:val="uk-UA" w:eastAsia="ru-RU"/>
              </w:rPr>
              <w:t>11</w:t>
            </w:r>
            <w:r w:rsidRPr="002E019C">
              <w:rPr>
                <w:rFonts w:ascii="Times New Roman" w:eastAsia="Times New Roman" w:hAnsi="Times New Roman" w:cs="Times New Roman"/>
                <w:sz w:val="28"/>
                <w:szCs w:val="28"/>
                <w:lang w:val="uk-UA" w:eastAsia="ru-RU"/>
              </w:rPr>
              <w:t xml:space="preserve"> від </w:t>
            </w:r>
            <w:r w:rsidR="00472A5A" w:rsidRPr="002E019C">
              <w:rPr>
                <w:rFonts w:ascii="Times New Roman" w:eastAsia="Times New Roman" w:hAnsi="Times New Roman" w:cs="Times New Roman"/>
                <w:sz w:val="28"/>
                <w:szCs w:val="28"/>
                <w:lang w:val="uk-UA" w:eastAsia="ru-RU"/>
              </w:rPr>
              <w:t>30</w:t>
            </w:r>
            <w:r w:rsidRPr="002E019C">
              <w:rPr>
                <w:rFonts w:ascii="Times New Roman" w:eastAsia="Times New Roman" w:hAnsi="Times New Roman" w:cs="Times New Roman"/>
                <w:sz w:val="28"/>
                <w:szCs w:val="28"/>
                <w:lang w:val="uk-UA" w:eastAsia="ru-RU"/>
              </w:rPr>
              <w:t xml:space="preserve"> </w:t>
            </w:r>
            <w:r w:rsidR="00472A5A" w:rsidRPr="002E019C">
              <w:rPr>
                <w:rFonts w:ascii="Times New Roman" w:eastAsia="Times New Roman" w:hAnsi="Times New Roman" w:cs="Times New Roman"/>
                <w:sz w:val="28"/>
                <w:szCs w:val="28"/>
                <w:lang w:val="uk-UA" w:eastAsia="ru-RU"/>
              </w:rPr>
              <w:t>січ</w:t>
            </w:r>
            <w:r w:rsidRPr="002E019C">
              <w:rPr>
                <w:rFonts w:ascii="Times New Roman" w:eastAsia="Times New Roman" w:hAnsi="Times New Roman" w:cs="Times New Roman"/>
                <w:sz w:val="28"/>
                <w:szCs w:val="28"/>
                <w:lang w:val="uk-UA" w:eastAsia="ru-RU"/>
              </w:rPr>
              <w:t>ня 201</w:t>
            </w:r>
            <w:r w:rsidR="00472A5A" w:rsidRPr="002E019C">
              <w:rPr>
                <w:rFonts w:ascii="Times New Roman" w:eastAsia="Times New Roman" w:hAnsi="Times New Roman" w:cs="Times New Roman"/>
                <w:sz w:val="28"/>
                <w:szCs w:val="28"/>
                <w:lang w:val="uk-UA" w:eastAsia="ru-RU"/>
              </w:rPr>
              <w:t>7</w:t>
            </w:r>
            <w:r w:rsidRPr="002E019C">
              <w:rPr>
                <w:rFonts w:ascii="Times New Roman" w:eastAsia="Times New Roman" w:hAnsi="Times New Roman" w:cs="Times New Roman"/>
                <w:sz w:val="28"/>
                <w:szCs w:val="28"/>
                <w:lang w:val="uk-UA" w:eastAsia="ru-RU"/>
              </w:rPr>
              <w:t xml:space="preserve"> року укладеного з </w:t>
            </w:r>
            <w:r w:rsidR="002E019C" w:rsidRPr="002E019C">
              <w:rPr>
                <w:rFonts w:ascii="Times New Roman" w:eastAsia="Times New Roman" w:hAnsi="Times New Roman" w:cs="Times New Roman"/>
                <w:sz w:val="28"/>
                <w:szCs w:val="28"/>
                <w:lang w:val="uk-UA" w:eastAsia="ru-RU"/>
              </w:rPr>
              <w:t>фізичною особою-підприємцем Поливко В.В.</w:t>
            </w:r>
          </w:p>
          <w:p w:rsidR="00A5335E" w:rsidRPr="002E019C" w:rsidRDefault="00A5335E" w:rsidP="00D92010">
            <w:pPr>
              <w:spacing w:after="0" w:line="240" w:lineRule="auto"/>
              <w:ind w:right="476"/>
              <w:jc w:val="both"/>
              <w:rPr>
                <w:rFonts w:ascii="Times New Roman" w:eastAsia="Times New Roman" w:hAnsi="Times New Roman" w:cs="Times New Roman"/>
                <w:sz w:val="28"/>
                <w:szCs w:val="28"/>
                <w:lang w:val="uk-UA" w:eastAsia="ru-RU"/>
              </w:rPr>
            </w:pPr>
          </w:p>
        </w:tc>
        <w:tc>
          <w:tcPr>
            <w:tcW w:w="2431" w:type="dxa"/>
          </w:tcPr>
          <w:p w:rsidR="00A5335E" w:rsidRPr="002E019C" w:rsidRDefault="00A5335E" w:rsidP="00D92010">
            <w:pPr>
              <w:spacing w:after="0" w:line="240" w:lineRule="auto"/>
              <w:rPr>
                <w:rFonts w:ascii="Times New Roman" w:eastAsia="Times New Roman" w:hAnsi="Times New Roman" w:cs="Times New Roman"/>
                <w:sz w:val="28"/>
                <w:szCs w:val="28"/>
                <w:lang w:val="uk-UA" w:eastAsia="ru-RU"/>
              </w:rPr>
            </w:pPr>
          </w:p>
          <w:p w:rsidR="00A5335E" w:rsidRPr="002E019C" w:rsidRDefault="00A5335E" w:rsidP="00D92010">
            <w:pPr>
              <w:spacing w:after="0" w:line="240" w:lineRule="auto"/>
              <w:rPr>
                <w:rFonts w:ascii="Times New Roman" w:eastAsia="Times New Roman" w:hAnsi="Times New Roman" w:cs="Times New Roman"/>
                <w:sz w:val="28"/>
                <w:szCs w:val="28"/>
                <w:lang w:val="uk-UA" w:eastAsia="ru-RU"/>
              </w:rPr>
            </w:pPr>
          </w:p>
          <w:p w:rsidR="00A5335E" w:rsidRPr="002E019C" w:rsidRDefault="00A5335E" w:rsidP="00D92010">
            <w:pPr>
              <w:spacing w:after="0" w:line="240" w:lineRule="auto"/>
              <w:rPr>
                <w:rFonts w:ascii="Times New Roman" w:eastAsia="Times New Roman" w:hAnsi="Times New Roman" w:cs="Times New Roman"/>
                <w:sz w:val="28"/>
                <w:szCs w:val="28"/>
                <w:lang w:val="uk-UA" w:eastAsia="ru-RU"/>
              </w:rPr>
            </w:pPr>
          </w:p>
        </w:tc>
      </w:tr>
    </w:tbl>
    <w:p w:rsidR="00A5335E" w:rsidRPr="00275DD9" w:rsidRDefault="00A5335E" w:rsidP="00BF0F5F">
      <w:pPr>
        <w:spacing w:after="0" w:line="240" w:lineRule="auto"/>
        <w:ind w:left="-142" w:right="-2" w:firstLine="851"/>
        <w:jc w:val="both"/>
        <w:rPr>
          <w:rFonts w:ascii="Times New Roman" w:eastAsia="Times New Roman" w:hAnsi="Times New Roman" w:cs="Times New Roman"/>
          <w:sz w:val="28"/>
          <w:szCs w:val="28"/>
          <w:lang w:val="uk-UA" w:eastAsia="ru-RU"/>
        </w:rPr>
      </w:pPr>
      <w:r w:rsidRPr="002E019C">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2E019C">
        <w:rPr>
          <w:rFonts w:ascii="Times New Roman" w:eastAsia="Times New Roman" w:hAnsi="Times New Roman" w:cs="Times New Roman"/>
          <w:sz w:val="28"/>
          <w:szCs w:val="28"/>
          <w:lang w:val="en-US" w:eastAsia="ru-RU"/>
        </w:rPr>
        <w:t>XI</w:t>
      </w:r>
      <w:r w:rsidRPr="002E019C">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Pr="002E019C">
        <w:rPr>
          <w:rFonts w:ascii="Times New Roman" w:eastAsia="Times New Roman" w:hAnsi="Times New Roman" w:cs="Times New Roman"/>
          <w:sz w:val="28"/>
          <w:szCs w:val="28"/>
          <w:lang w:eastAsia="ru-RU"/>
        </w:rPr>
        <w:t>y</w:t>
      </w:r>
      <w:r w:rsidRPr="002E019C">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 враховуючи заяву</w:t>
      </w:r>
      <w:r w:rsidRPr="009B4567">
        <w:rPr>
          <w:rFonts w:ascii="Times New Roman" w:eastAsia="Times New Roman" w:hAnsi="Times New Roman" w:cs="Times New Roman"/>
          <w:i/>
          <w:sz w:val="28"/>
          <w:szCs w:val="28"/>
          <w:lang w:val="uk-UA" w:eastAsia="ru-RU"/>
        </w:rPr>
        <w:t xml:space="preserve"> </w:t>
      </w:r>
      <w:r w:rsidR="00275DD9" w:rsidRPr="002E019C">
        <w:rPr>
          <w:rFonts w:ascii="Times New Roman" w:eastAsia="Times New Roman" w:hAnsi="Times New Roman" w:cs="Times New Roman"/>
          <w:sz w:val="28"/>
          <w:szCs w:val="28"/>
          <w:lang w:val="uk-UA" w:eastAsia="ru-RU"/>
        </w:rPr>
        <w:t>фізично</w:t>
      </w:r>
      <w:r w:rsidR="00275DD9">
        <w:rPr>
          <w:rFonts w:ascii="Times New Roman" w:eastAsia="Times New Roman" w:hAnsi="Times New Roman" w:cs="Times New Roman"/>
          <w:sz w:val="28"/>
          <w:szCs w:val="28"/>
          <w:lang w:val="uk-UA" w:eastAsia="ru-RU"/>
        </w:rPr>
        <w:t>ї</w:t>
      </w:r>
      <w:r w:rsidR="00275DD9" w:rsidRPr="002E019C">
        <w:rPr>
          <w:rFonts w:ascii="Times New Roman" w:eastAsia="Times New Roman" w:hAnsi="Times New Roman" w:cs="Times New Roman"/>
          <w:sz w:val="28"/>
          <w:szCs w:val="28"/>
          <w:lang w:val="uk-UA" w:eastAsia="ru-RU"/>
        </w:rPr>
        <w:t xml:space="preserve"> особ</w:t>
      </w:r>
      <w:r w:rsidR="00275DD9">
        <w:rPr>
          <w:rFonts w:ascii="Times New Roman" w:eastAsia="Times New Roman" w:hAnsi="Times New Roman" w:cs="Times New Roman"/>
          <w:sz w:val="28"/>
          <w:szCs w:val="28"/>
          <w:lang w:val="uk-UA" w:eastAsia="ru-RU"/>
        </w:rPr>
        <w:t>и</w:t>
      </w:r>
      <w:r w:rsidR="00275DD9" w:rsidRPr="002E019C">
        <w:rPr>
          <w:rFonts w:ascii="Times New Roman" w:eastAsia="Times New Roman" w:hAnsi="Times New Roman" w:cs="Times New Roman"/>
          <w:sz w:val="28"/>
          <w:szCs w:val="28"/>
          <w:lang w:val="uk-UA" w:eastAsia="ru-RU"/>
        </w:rPr>
        <w:t>-підприємц</w:t>
      </w:r>
      <w:r w:rsidR="00275DD9">
        <w:rPr>
          <w:rFonts w:ascii="Times New Roman" w:eastAsia="Times New Roman" w:hAnsi="Times New Roman" w:cs="Times New Roman"/>
          <w:sz w:val="28"/>
          <w:szCs w:val="28"/>
          <w:lang w:val="uk-UA" w:eastAsia="ru-RU"/>
        </w:rPr>
        <w:t>я</w:t>
      </w:r>
      <w:r w:rsidR="00275DD9" w:rsidRPr="002E019C">
        <w:rPr>
          <w:rFonts w:ascii="Times New Roman" w:eastAsia="Times New Roman" w:hAnsi="Times New Roman" w:cs="Times New Roman"/>
          <w:sz w:val="28"/>
          <w:szCs w:val="28"/>
          <w:lang w:val="uk-UA" w:eastAsia="ru-RU"/>
        </w:rPr>
        <w:t xml:space="preserve"> Поливк</w:t>
      </w:r>
      <w:r w:rsidR="00BF0F5F">
        <w:rPr>
          <w:rFonts w:ascii="Times New Roman" w:eastAsia="Times New Roman" w:hAnsi="Times New Roman" w:cs="Times New Roman"/>
          <w:sz w:val="28"/>
          <w:szCs w:val="28"/>
          <w:lang w:val="uk-UA" w:eastAsia="ru-RU"/>
        </w:rPr>
        <w:t>о</w:t>
      </w:r>
      <w:r w:rsidR="00275DD9" w:rsidRPr="002E019C">
        <w:rPr>
          <w:rFonts w:ascii="Times New Roman" w:eastAsia="Times New Roman" w:hAnsi="Times New Roman" w:cs="Times New Roman"/>
          <w:sz w:val="28"/>
          <w:szCs w:val="28"/>
          <w:lang w:val="uk-UA" w:eastAsia="ru-RU"/>
        </w:rPr>
        <w:t xml:space="preserve"> В.В</w:t>
      </w:r>
      <w:r w:rsidR="00275DD9" w:rsidRPr="00275DD9">
        <w:rPr>
          <w:rFonts w:ascii="Times New Roman" w:eastAsia="Times New Roman" w:hAnsi="Times New Roman" w:cs="Times New Roman"/>
          <w:sz w:val="28"/>
          <w:szCs w:val="28"/>
          <w:lang w:val="uk-UA" w:eastAsia="ru-RU"/>
        </w:rPr>
        <w:t xml:space="preserve">. </w:t>
      </w:r>
      <w:r w:rsidRPr="00275DD9">
        <w:rPr>
          <w:rFonts w:ascii="Times New Roman" w:eastAsia="Times New Roman" w:hAnsi="Times New Roman" w:cs="Times New Roman"/>
          <w:sz w:val="28"/>
          <w:szCs w:val="28"/>
          <w:lang w:val="uk-UA" w:eastAsia="ru-RU"/>
        </w:rPr>
        <w:t>№</w:t>
      </w:r>
      <w:r w:rsidR="00275DD9" w:rsidRPr="00275DD9">
        <w:rPr>
          <w:rFonts w:ascii="Times New Roman" w:eastAsia="Times New Roman" w:hAnsi="Times New Roman" w:cs="Times New Roman"/>
          <w:sz w:val="28"/>
          <w:szCs w:val="28"/>
          <w:lang w:val="uk-UA" w:eastAsia="ru-RU"/>
        </w:rPr>
        <w:t xml:space="preserve"> П-2219</w:t>
      </w:r>
      <w:r w:rsidRPr="00275DD9">
        <w:rPr>
          <w:rFonts w:ascii="Times New Roman" w:eastAsia="Times New Roman" w:hAnsi="Times New Roman" w:cs="Times New Roman"/>
          <w:sz w:val="28"/>
          <w:szCs w:val="28"/>
          <w:lang w:val="uk-UA" w:eastAsia="ru-RU"/>
        </w:rPr>
        <w:t xml:space="preserve"> від </w:t>
      </w:r>
      <w:r w:rsidR="00275DD9" w:rsidRPr="00275DD9">
        <w:rPr>
          <w:rFonts w:ascii="Times New Roman" w:eastAsia="Times New Roman" w:hAnsi="Times New Roman" w:cs="Times New Roman"/>
          <w:sz w:val="28"/>
          <w:szCs w:val="28"/>
          <w:lang w:val="uk-UA" w:eastAsia="ru-RU"/>
        </w:rPr>
        <w:t>23.07</w:t>
      </w:r>
      <w:r w:rsidRPr="00275DD9">
        <w:rPr>
          <w:rFonts w:ascii="Times New Roman" w:eastAsia="Times New Roman" w:hAnsi="Times New Roman" w:cs="Times New Roman"/>
          <w:sz w:val="28"/>
          <w:szCs w:val="28"/>
          <w:lang w:val="uk-UA" w:eastAsia="ru-RU"/>
        </w:rPr>
        <w:t>.2021р</w:t>
      </w:r>
      <w:r w:rsidR="00102C29">
        <w:rPr>
          <w:rFonts w:ascii="Times New Roman" w:eastAsia="Times New Roman" w:hAnsi="Times New Roman" w:cs="Times New Roman"/>
          <w:sz w:val="28"/>
          <w:szCs w:val="28"/>
          <w:lang w:val="uk-UA" w:eastAsia="ru-RU"/>
        </w:rPr>
        <w:t>.</w:t>
      </w:r>
      <w:r w:rsidRPr="00275DD9">
        <w:rPr>
          <w:rFonts w:ascii="Times New Roman" w:eastAsia="Times New Roman" w:hAnsi="Times New Roman" w:cs="Times New Roman"/>
          <w:sz w:val="28"/>
          <w:szCs w:val="24"/>
          <w:lang w:val="uk-UA" w:eastAsia="ru-RU"/>
        </w:rPr>
        <w:t xml:space="preserve">, </w:t>
      </w:r>
      <w:r w:rsidRPr="00275DD9">
        <w:rPr>
          <w:rFonts w:ascii="Times New Roman" w:eastAsia="Times New Roman" w:hAnsi="Times New Roman" w:cs="Times New Roman"/>
          <w:sz w:val="28"/>
          <w:szCs w:val="28"/>
          <w:lang w:val="uk-UA" w:eastAsia="ru-RU"/>
        </w:rPr>
        <w:t>міська рада вирішила:</w:t>
      </w:r>
    </w:p>
    <w:p w:rsidR="00A5335E" w:rsidRPr="00BF0F5F" w:rsidRDefault="00A5335E" w:rsidP="00BF0F5F">
      <w:pPr>
        <w:spacing w:after="0" w:line="240" w:lineRule="auto"/>
        <w:ind w:left="-142" w:right="-2" w:firstLine="851"/>
        <w:jc w:val="both"/>
        <w:rPr>
          <w:rFonts w:ascii="Times New Roman" w:eastAsia="Times New Roman" w:hAnsi="Times New Roman" w:cs="Times New Roman"/>
          <w:sz w:val="28"/>
          <w:szCs w:val="28"/>
          <w:lang w:val="uk-UA" w:eastAsia="ru-RU"/>
        </w:rPr>
      </w:pPr>
      <w:r w:rsidRPr="00BF0F5F">
        <w:rPr>
          <w:rFonts w:ascii="Times New Roman" w:eastAsia="Times New Roman" w:hAnsi="Times New Roman" w:cs="Times New Roman"/>
          <w:sz w:val="28"/>
          <w:szCs w:val="28"/>
          <w:lang w:val="uk-UA" w:eastAsia="ru-RU"/>
        </w:rPr>
        <w:t xml:space="preserve">1. Припинити договір оренди нерухомого майна, що належить до комунальної власності територіальної громади міста Ніжина </w:t>
      </w:r>
      <w:r w:rsidR="00BF0F5F" w:rsidRPr="00BF0F5F">
        <w:rPr>
          <w:rFonts w:ascii="Times New Roman" w:eastAsia="Times New Roman" w:hAnsi="Times New Roman" w:cs="Times New Roman"/>
          <w:sz w:val="28"/>
          <w:szCs w:val="28"/>
          <w:lang w:val="uk-UA" w:eastAsia="ru-RU"/>
        </w:rPr>
        <w:t xml:space="preserve">№ 11 від 30 січня 2017 року укладеного з фізичною особою-підприємцем Поливко В.В. </w:t>
      </w:r>
      <w:r w:rsidRPr="00BF0F5F">
        <w:rPr>
          <w:rFonts w:ascii="Times New Roman" w:eastAsia="Times New Roman" w:hAnsi="Times New Roman" w:cs="Times New Roman"/>
          <w:sz w:val="28"/>
          <w:szCs w:val="28"/>
          <w:lang w:val="uk-UA" w:eastAsia="ru-RU"/>
        </w:rPr>
        <w:t xml:space="preserve">на нежитлове приміщення, загальною площею </w:t>
      </w:r>
      <w:r w:rsidR="00BF0F5F" w:rsidRPr="00BF0F5F">
        <w:rPr>
          <w:rFonts w:ascii="Times New Roman" w:eastAsia="Times New Roman" w:hAnsi="Times New Roman" w:cs="Times New Roman"/>
          <w:sz w:val="28"/>
          <w:szCs w:val="28"/>
          <w:lang w:val="uk-UA" w:eastAsia="ru-RU"/>
        </w:rPr>
        <w:t>106,4</w:t>
      </w:r>
      <w:r w:rsidRPr="00BF0F5F">
        <w:rPr>
          <w:rFonts w:ascii="Times New Roman" w:eastAsia="Times New Roman" w:hAnsi="Times New Roman" w:cs="Times New Roman"/>
          <w:sz w:val="28"/>
          <w:szCs w:val="28"/>
          <w:lang w:val="uk-UA" w:eastAsia="ru-RU"/>
        </w:rPr>
        <w:t xml:space="preserve"> </w:t>
      </w:r>
      <w:proofErr w:type="spellStart"/>
      <w:r w:rsidRPr="00BF0F5F">
        <w:rPr>
          <w:rFonts w:ascii="Times New Roman" w:eastAsia="Times New Roman" w:hAnsi="Times New Roman" w:cs="Times New Roman"/>
          <w:sz w:val="28"/>
          <w:szCs w:val="28"/>
          <w:lang w:val="uk-UA" w:eastAsia="ru-RU"/>
        </w:rPr>
        <w:t>кв</w:t>
      </w:r>
      <w:proofErr w:type="spellEnd"/>
      <w:r w:rsidRPr="00BF0F5F">
        <w:rPr>
          <w:rFonts w:ascii="Times New Roman" w:eastAsia="Times New Roman" w:hAnsi="Times New Roman" w:cs="Times New Roman"/>
          <w:sz w:val="28"/>
          <w:szCs w:val="28"/>
          <w:lang w:val="uk-UA" w:eastAsia="ru-RU"/>
        </w:rPr>
        <w:t xml:space="preserve">. м., за адресою: </w:t>
      </w:r>
      <w:proofErr w:type="spellStart"/>
      <w:r w:rsidR="00BF0F5F" w:rsidRPr="00BF0F5F">
        <w:rPr>
          <w:rFonts w:ascii="Times New Roman" w:eastAsia="Times New Roman" w:hAnsi="Times New Roman" w:cs="Times New Roman"/>
          <w:sz w:val="28"/>
          <w:szCs w:val="28"/>
          <w:lang w:val="uk-UA" w:eastAsia="ru-RU"/>
        </w:rPr>
        <w:t>с.Ніжинське</w:t>
      </w:r>
      <w:proofErr w:type="spellEnd"/>
      <w:r w:rsidRPr="00BF0F5F">
        <w:rPr>
          <w:rFonts w:ascii="Times New Roman" w:eastAsia="Times New Roman" w:hAnsi="Times New Roman" w:cs="Times New Roman"/>
          <w:sz w:val="28"/>
          <w:szCs w:val="28"/>
          <w:lang w:val="uk-UA" w:eastAsia="ru-RU"/>
        </w:rPr>
        <w:t xml:space="preserve">, вулиця  </w:t>
      </w:r>
      <w:r w:rsidR="00BF0F5F" w:rsidRPr="00BF0F5F">
        <w:rPr>
          <w:rFonts w:ascii="Times New Roman" w:eastAsia="Times New Roman" w:hAnsi="Times New Roman" w:cs="Times New Roman"/>
          <w:sz w:val="28"/>
          <w:szCs w:val="28"/>
          <w:lang w:val="uk-UA" w:eastAsia="ru-RU"/>
        </w:rPr>
        <w:t>Овдіїв</w:t>
      </w:r>
      <w:r w:rsidRPr="00BF0F5F">
        <w:rPr>
          <w:rFonts w:ascii="Times New Roman" w:eastAsia="Times New Roman" w:hAnsi="Times New Roman" w:cs="Times New Roman"/>
          <w:sz w:val="28"/>
          <w:szCs w:val="28"/>
          <w:lang w:val="uk-UA" w:eastAsia="ru-RU"/>
        </w:rPr>
        <w:t xml:space="preserve">ська, будинок </w:t>
      </w:r>
      <w:r w:rsidR="00BF0F5F" w:rsidRPr="00BF0F5F">
        <w:rPr>
          <w:rFonts w:ascii="Times New Roman" w:eastAsia="Times New Roman" w:hAnsi="Times New Roman" w:cs="Times New Roman"/>
          <w:sz w:val="28"/>
          <w:szCs w:val="28"/>
          <w:lang w:val="uk-UA" w:eastAsia="ru-RU"/>
        </w:rPr>
        <w:t>198Е</w:t>
      </w:r>
      <w:r w:rsidRPr="00BF0F5F">
        <w:rPr>
          <w:rFonts w:ascii="Times New Roman" w:eastAsia="Times New Roman" w:hAnsi="Times New Roman" w:cs="Times New Roman"/>
          <w:sz w:val="28"/>
          <w:szCs w:val="28"/>
          <w:lang w:val="uk-UA" w:eastAsia="ru-RU"/>
        </w:rPr>
        <w:t>, у зв’язку з заявою орендаря.</w:t>
      </w:r>
    </w:p>
    <w:p w:rsidR="00A5335E" w:rsidRPr="001C247F" w:rsidRDefault="00A5335E" w:rsidP="00A5335E">
      <w:pPr>
        <w:spacing w:after="0" w:line="240" w:lineRule="auto"/>
        <w:ind w:left="-142" w:right="-1" w:firstLine="851"/>
        <w:jc w:val="both"/>
        <w:rPr>
          <w:rFonts w:ascii="Times New Roman" w:eastAsia="Times New Roman" w:hAnsi="Times New Roman" w:cs="Times New Roman"/>
          <w:sz w:val="28"/>
          <w:szCs w:val="28"/>
          <w:lang w:val="uk-UA" w:eastAsia="ru-RU"/>
        </w:rPr>
      </w:pPr>
      <w:r w:rsidRPr="001C247F">
        <w:rPr>
          <w:rFonts w:ascii="Times New Roman" w:eastAsia="Times New Roman" w:hAnsi="Times New Roman" w:cs="Times New Roman"/>
          <w:sz w:val="28"/>
          <w:szCs w:val="28"/>
          <w:lang w:val="uk-UA" w:eastAsia="ru-RU"/>
        </w:rPr>
        <w:t xml:space="preserve">2. Управлінню комунального майна та земельних відносин Ніжинської міської ради Чернігівської області, </w:t>
      </w:r>
      <w:r w:rsidR="001C247F" w:rsidRPr="001C247F">
        <w:rPr>
          <w:rFonts w:ascii="Times New Roman" w:eastAsia="Times New Roman" w:hAnsi="Times New Roman" w:cs="Times New Roman"/>
          <w:sz w:val="28"/>
          <w:szCs w:val="28"/>
          <w:lang w:val="uk-UA" w:eastAsia="ru-RU"/>
        </w:rPr>
        <w:t xml:space="preserve">управлінню освіти </w:t>
      </w:r>
      <w:r w:rsidRPr="001C247F">
        <w:rPr>
          <w:rFonts w:ascii="Times New Roman" w:eastAsia="Times New Roman" w:hAnsi="Times New Roman" w:cs="Times New Roman"/>
          <w:sz w:val="28"/>
          <w:szCs w:val="28"/>
          <w:lang w:val="uk-UA" w:eastAsia="ru-RU"/>
        </w:rPr>
        <w:t xml:space="preserve"> Ніжинської міської ради Чернігівської області вжити заходів щодо реалізації цього рішення згідно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A5335E" w:rsidRPr="00A477B0" w:rsidRDefault="00A5335E" w:rsidP="00A5335E">
      <w:pPr>
        <w:spacing w:after="0" w:line="240" w:lineRule="auto"/>
        <w:ind w:left="-142" w:right="-1" w:firstLine="851"/>
        <w:jc w:val="both"/>
        <w:rPr>
          <w:rFonts w:ascii="Times New Roman" w:eastAsia="Times New Roman" w:hAnsi="Times New Roman" w:cs="Times New Roman"/>
          <w:sz w:val="28"/>
          <w:szCs w:val="28"/>
          <w:lang w:val="uk-UA" w:eastAsia="ru-RU"/>
        </w:rPr>
      </w:pPr>
      <w:r w:rsidRPr="00A477B0">
        <w:rPr>
          <w:rFonts w:ascii="Times New Roman" w:eastAsia="Times New Roman" w:hAnsi="Times New Roman" w:cs="Times New Roman"/>
          <w:sz w:val="28"/>
          <w:szCs w:val="28"/>
          <w:lang w:val="uk-UA" w:eastAsia="ru-RU"/>
        </w:rPr>
        <w:t>3.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A5335E" w:rsidRPr="00A477B0" w:rsidRDefault="00A5335E" w:rsidP="00A5335E">
      <w:pPr>
        <w:spacing w:after="0" w:line="240" w:lineRule="auto"/>
        <w:ind w:left="-142" w:right="-2" w:firstLine="851"/>
        <w:jc w:val="both"/>
        <w:rPr>
          <w:rFonts w:ascii="Times New Roman" w:eastAsia="Times New Roman" w:hAnsi="Times New Roman" w:cs="Times New Roman"/>
          <w:sz w:val="28"/>
          <w:szCs w:val="28"/>
          <w:lang w:val="uk-UA" w:eastAsia="ru-RU"/>
        </w:rPr>
      </w:pPr>
      <w:r w:rsidRPr="00A477B0">
        <w:rPr>
          <w:rFonts w:ascii="Times New Roman" w:eastAsia="Times New Roman" w:hAnsi="Times New Roman" w:cs="Times New Roman"/>
          <w:sz w:val="28"/>
          <w:szCs w:val="28"/>
          <w:lang w:val="uk-UA" w:eastAsia="ru-RU"/>
        </w:rPr>
        <w:t xml:space="preserve">4. Організацію виконання даного рішення покласти на першого заступника міського голови з питань діяльності виконавчих органів ради </w:t>
      </w:r>
      <w:r w:rsidRPr="00A477B0">
        <w:rPr>
          <w:rFonts w:ascii="Times New Roman" w:eastAsia="Times New Roman" w:hAnsi="Times New Roman" w:cs="Times New Roman"/>
          <w:sz w:val="28"/>
          <w:szCs w:val="28"/>
          <w:lang w:val="uk-UA" w:eastAsia="ru-RU"/>
        </w:rPr>
        <w:lastRenderedPageBreak/>
        <w:t>Вовченка Ф. І. та начальника управління комунального майна та земельних відносин Ніжинської міської ради Чернігівської області Онокало І.А.</w:t>
      </w:r>
    </w:p>
    <w:p w:rsidR="00A5335E" w:rsidRPr="00A477B0" w:rsidRDefault="00A5335E" w:rsidP="00A5335E">
      <w:pPr>
        <w:spacing w:after="0" w:line="240" w:lineRule="auto"/>
        <w:ind w:left="-142" w:right="-2" w:firstLine="851"/>
        <w:jc w:val="both"/>
        <w:rPr>
          <w:rFonts w:ascii="Times New Roman" w:eastAsia="Times New Roman" w:hAnsi="Times New Roman" w:cs="Times New Roman"/>
          <w:sz w:val="28"/>
          <w:szCs w:val="28"/>
          <w:lang w:val="uk-UA" w:eastAsia="ru-RU"/>
        </w:rPr>
      </w:pPr>
      <w:r w:rsidRPr="00A477B0">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A5335E" w:rsidRPr="00A477B0" w:rsidRDefault="00A5335E" w:rsidP="00A5335E">
      <w:pPr>
        <w:spacing w:after="0" w:line="240" w:lineRule="auto"/>
        <w:ind w:right="-284" w:firstLine="708"/>
        <w:jc w:val="both"/>
        <w:rPr>
          <w:rFonts w:ascii="Times New Roman" w:eastAsia="Times New Roman" w:hAnsi="Times New Roman" w:cs="Times New Roman"/>
          <w:sz w:val="28"/>
          <w:szCs w:val="28"/>
          <w:lang w:val="uk-UA" w:eastAsia="ru-RU"/>
        </w:rPr>
      </w:pPr>
    </w:p>
    <w:p w:rsidR="00A5335E" w:rsidRPr="00A477B0" w:rsidRDefault="00A5335E" w:rsidP="00881CAA">
      <w:pPr>
        <w:spacing w:after="0" w:line="240" w:lineRule="auto"/>
        <w:ind w:left="-142" w:right="-284"/>
        <w:rPr>
          <w:rFonts w:ascii="Times New Roman" w:eastAsia="Times New Roman" w:hAnsi="Times New Roman" w:cs="Times New Roman"/>
          <w:sz w:val="28"/>
          <w:szCs w:val="28"/>
          <w:lang w:val="uk-UA" w:eastAsia="ru-RU"/>
        </w:rPr>
      </w:pPr>
      <w:r w:rsidRPr="00A477B0">
        <w:rPr>
          <w:rFonts w:ascii="Times New Roman" w:eastAsia="Times New Roman" w:hAnsi="Times New Roman" w:cs="Times New Roman"/>
          <w:sz w:val="28"/>
          <w:szCs w:val="28"/>
          <w:lang w:val="uk-UA" w:eastAsia="ru-RU"/>
        </w:rPr>
        <w:t>Міський голова</w:t>
      </w:r>
      <w:r w:rsidRPr="00A477B0">
        <w:rPr>
          <w:rFonts w:ascii="Times New Roman" w:eastAsia="Times New Roman" w:hAnsi="Times New Roman" w:cs="Times New Roman"/>
          <w:sz w:val="28"/>
          <w:szCs w:val="28"/>
          <w:lang w:val="uk-UA" w:eastAsia="ru-RU"/>
        </w:rPr>
        <w:tab/>
      </w:r>
      <w:r w:rsidRPr="00A477B0">
        <w:rPr>
          <w:rFonts w:ascii="Times New Roman" w:eastAsia="Times New Roman" w:hAnsi="Times New Roman" w:cs="Times New Roman"/>
          <w:sz w:val="28"/>
          <w:szCs w:val="28"/>
          <w:lang w:val="uk-UA" w:eastAsia="ru-RU"/>
        </w:rPr>
        <w:tab/>
      </w:r>
      <w:r w:rsidRPr="00A477B0">
        <w:rPr>
          <w:rFonts w:ascii="Times New Roman" w:eastAsia="Times New Roman" w:hAnsi="Times New Roman" w:cs="Times New Roman"/>
          <w:sz w:val="28"/>
          <w:szCs w:val="28"/>
          <w:lang w:val="uk-UA" w:eastAsia="ru-RU"/>
        </w:rPr>
        <w:tab/>
      </w:r>
      <w:r w:rsidRPr="00A477B0">
        <w:rPr>
          <w:rFonts w:ascii="Times New Roman" w:eastAsia="Times New Roman" w:hAnsi="Times New Roman" w:cs="Times New Roman"/>
          <w:sz w:val="28"/>
          <w:szCs w:val="28"/>
          <w:lang w:val="uk-UA" w:eastAsia="ru-RU"/>
        </w:rPr>
        <w:tab/>
      </w:r>
      <w:r w:rsidRPr="00A477B0">
        <w:rPr>
          <w:rFonts w:ascii="Times New Roman" w:eastAsia="Times New Roman" w:hAnsi="Times New Roman" w:cs="Times New Roman"/>
          <w:sz w:val="28"/>
          <w:szCs w:val="28"/>
          <w:lang w:val="uk-UA" w:eastAsia="ru-RU"/>
        </w:rPr>
        <w:tab/>
      </w:r>
      <w:r w:rsidRPr="00A477B0">
        <w:rPr>
          <w:rFonts w:ascii="Times New Roman" w:eastAsia="Times New Roman" w:hAnsi="Times New Roman" w:cs="Times New Roman"/>
          <w:sz w:val="28"/>
          <w:szCs w:val="28"/>
          <w:lang w:val="uk-UA" w:eastAsia="ru-RU"/>
        </w:rPr>
        <w:tab/>
        <w:t xml:space="preserve">                Олександр КОДОЛА</w:t>
      </w:r>
    </w:p>
    <w:p w:rsidR="00A5335E" w:rsidRPr="00A477B0" w:rsidRDefault="00A5335E" w:rsidP="00A5335E">
      <w:pPr>
        <w:spacing w:after="0" w:line="240" w:lineRule="auto"/>
        <w:ind w:left="-851" w:right="-284" w:firstLine="851"/>
        <w:jc w:val="both"/>
        <w:rPr>
          <w:rFonts w:ascii="Times New Roman" w:eastAsia="Times New Roman" w:hAnsi="Times New Roman" w:cs="Times New Roman"/>
          <w:b/>
          <w:sz w:val="28"/>
          <w:szCs w:val="28"/>
          <w:lang w:val="uk-UA" w:eastAsia="ru-RU"/>
        </w:rPr>
      </w:pPr>
    </w:p>
    <w:p w:rsidR="00A5335E" w:rsidRPr="00A477B0" w:rsidRDefault="00A5335E" w:rsidP="00A5335E">
      <w:pPr>
        <w:spacing w:after="0" w:line="240" w:lineRule="auto"/>
        <w:ind w:left="-851" w:right="-284" w:firstLine="851"/>
        <w:jc w:val="both"/>
        <w:rPr>
          <w:rFonts w:ascii="Times New Roman" w:eastAsia="Times New Roman" w:hAnsi="Times New Roman" w:cs="Times New Roman"/>
          <w:b/>
          <w:sz w:val="28"/>
          <w:szCs w:val="28"/>
          <w:lang w:val="uk-UA" w:eastAsia="ru-RU"/>
        </w:rPr>
      </w:pPr>
    </w:p>
    <w:p w:rsidR="00A5335E" w:rsidRPr="009B4567" w:rsidRDefault="00A5335E" w:rsidP="00A5335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A5335E" w:rsidRPr="009B4567" w:rsidRDefault="00A5335E" w:rsidP="00A5335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A5335E" w:rsidRPr="009B4567" w:rsidRDefault="00A5335E" w:rsidP="00A5335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A5335E" w:rsidRPr="009B4567" w:rsidRDefault="00A5335E" w:rsidP="00A5335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A5335E" w:rsidRPr="009B4567" w:rsidRDefault="00A5335E" w:rsidP="00A5335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A5335E" w:rsidRPr="009B4567" w:rsidRDefault="00A5335E" w:rsidP="00A5335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A5335E" w:rsidRPr="009B4567" w:rsidRDefault="00A5335E" w:rsidP="00A5335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A5335E" w:rsidRPr="009B4567" w:rsidRDefault="00A5335E" w:rsidP="00A5335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A5335E" w:rsidRPr="009B4567" w:rsidRDefault="00A5335E" w:rsidP="00A5335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A5335E" w:rsidRPr="009B4567" w:rsidRDefault="00A5335E" w:rsidP="00A5335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A5335E" w:rsidRPr="009B4567" w:rsidRDefault="00A5335E" w:rsidP="00A5335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A5335E" w:rsidRPr="009B4567" w:rsidRDefault="00A5335E" w:rsidP="00A5335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A5335E" w:rsidRPr="009B4567" w:rsidRDefault="00A5335E" w:rsidP="00A5335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A5335E" w:rsidRPr="009B4567" w:rsidRDefault="00A5335E" w:rsidP="00A5335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A5335E" w:rsidRPr="009B4567" w:rsidRDefault="00A5335E" w:rsidP="00A5335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A5335E" w:rsidRPr="009B4567" w:rsidRDefault="00A5335E" w:rsidP="00A5335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A5335E" w:rsidRPr="009B4567" w:rsidRDefault="00A5335E" w:rsidP="00A5335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A5335E" w:rsidRPr="009B4567" w:rsidRDefault="00A5335E" w:rsidP="00A5335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A5335E" w:rsidRPr="009B4567" w:rsidRDefault="00A5335E" w:rsidP="00A5335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A5335E" w:rsidRPr="009B4567" w:rsidRDefault="00A5335E" w:rsidP="00A5335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A5335E" w:rsidRPr="009B4567" w:rsidRDefault="00A5335E" w:rsidP="00A5335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A5335E" w:rsidRPr="009B4567" w:rsidRDefault="00A5335E" w:rsidP="00A5335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A5335E" w:rsidRPr="009B4567" w:rsidRDefault="00A5335E" w:rsidP="00A5335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A5335E" w:rsidRPr="009B4567" w:rsidRDefault="00A5335E" w:rsidP="00A5335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A5335E" w:rsidRPr="009B4567" w:rsidRDefault="00A5335E" w:rsidP="00A5335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A5335E" w:rsidRPr="009B4567" w:rsidRDefault="00A5335E" w:rsidP="00A5335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A5335E" w:rsidRPr="009B4567" w:rsidRDefault="00A5335E" w:rsidP="00A5335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A5335E" w:rsidRPr="009B4567" w:rsidRDefault="00A5335E" w:rsidP="00A5335E">
      <w:pPr>
        <w:spacing w:after="0" w:line="240" w:lineRule="auto"/>
        <w:ind w:right="-284"/>
        <w:jc w:val="both"/>
        <w:rPr>
          <w:rFonts w:ascii="Times New Roman" w:eastAsia="Times New Roman" w:hAnsi="Times New Roman" w:cs="Times New Roman"/>
          <w:b/>
          <w:i/>
          <w:sz w:val="28"/>
          <w:szCs w:val="28"/>
          <w:lang w:val="uk-UA" w:eastAsia="ru-RU"/>
        </w:rPr>
      </w:pPr>
    </w:p>
    <w:p w:rsidR="00A5335E" w:rsidRPr="009B4567" w:rsidRDefault="00A5335E" w:rsidP="00A5335E">
      <w:pPr>
        <w:spacing w:after="0" w:line="240" w:lineRule="auto"/>
        <w:rPr>
          <w:rFonts w:ascii="Times New Roman" w:eastAsia="Times New Roman" w:hAnsi="Times New Roman" w:cs="Times New Roman"/>
          <w:b/>
          <w:i/>
          <w:sz w:val="28"/>
          <w:szCs w:val="28"/>
          <w:lang w:val="uk-UA" w:eastAsia="ru-RU"/>
        </w:rPr>
      </w:pPr>
    </w:p>
    <w:p w:rsidR="00A477B0" w:rsidRDefault="00A477B0" w:rsidP="00A5335E">
      <w:pPr>
        <w:spacing w:after="0" w:line="240" w:lineRule="auto"/>
        <w:rPr>
          <w:rFonts w:ascii="Times New Roman" w:eastAsia="Times New Roman" w:hAnsi="Times New Roman" w:cs="Times New Roman"/>
          <w:b/>
          <w:i/>
          <w:sz w:val="28"/>
          <w:szCs w:val="28"/>
          <w:lang w:val="uk-UA" w:eastAsia="ru-RU"/>
        </w:rPr>
      </w:pPr>
    </w:p>
    <w:p w:rsidR="00A477B0" w:rsidRDefault="00A477B0" w:rsidP="00A5335E">
      <w:pPr>
        <w:spacing w:after="0" w:line="240" w:lineRule="auto"/>
        <w:rPr>
          <w:rFonts w:ascii="Times New Roman" w:eastAsia="Times New Roman" w:hAnsi="Times New Roman" w:cs="Times New Roman"/>
          <w:b/>
          <w:i/>
          <w:sz w:val="28"/>
          <w:szCs w:val="28"/>
          <w:lang w:val="uk-UA" w:eastAsia="ru-RU"/>
        </w:rPr>
      </w:pPr>
    </w:p>
    <w:p w:rsidR="00A477B0" w:rsidRDefault="00A477B0" w:rsidP="00A5335E">
      <w:pPr>
        <w:spacing w:after="0" w:line="240" w:lineRule="auto"/>
        <w:rPr>
          <w:rFonts w:ascii="Times New Roman" w:eastAsia="Times New Roman" w:hAnsi="Times New Roman" w:cs="Times New Roman"/>
          <w:b/>
          <w:i/>
          <w:sz w:val="28"/>
          <w:szCs w:val="28"/>
          <w:lang w:val="uk-UA" w:eastAsia="ru-RU"/>
        </w:rPr>
      </w:pPr>
    </w:p>
    <w:p w:rsidR="00A477B0" w:rsidRDefault="00A477B0" w:rsidP="00A5335E">
      <w:pPr>
        <w:spacing w:after="0" w:line="240" w:lineRule="auto"/>
        <w:rPr>
          <w:rFonts w:ascii="Times New Roman" w:eastAsia="Times New Roman" w:hAnsi="Times New Roman" w:cs="Times New Roman"/>
          <w:b/>
          <w:i/>
          <w:sz w:val="28"/>
          <w:szCs w:val="28"/>
          <w:lang w:val="uk-UA" w:eastAsia="ru-RU"/>
        </w:rPr>
      </w:pPr>
    </w:p>
    <w:p w:rsidR="00A477B0" w:rsidRDefault="00A477B0" w:rsidP="00A5335E">
      <w:pPr>
        <w:spacing w:after="0" w:line="240" w:lineRule="auto"/>
        <w:rPr>
          <w:rFonts w:ascii="Times New Roman" w:eastAsia="Times New Roman" w:hAnsi="Times New Roman" w:cs="Times New Roman"/>
          <w:b/>
          <w:i/>
          <w:sz w:val="28"/>
          <w:szCs w:val="28"/>
          <w:lang w:val="uk-UA" w:eastAsia="ru-RU"/>
        </w:rPr>
      </w:pPr>
    </w:p>
    <w:p w:rsidR="00D343A6" w:rsidRDefault="00D343A6" w:rsidP="00A5335E">
      <w:pPr>
        <w:spacing w:after="0" w:line="240" w:lineRule="auto"/>
        <w:rPr>
          <w:rFonts w:ascii="Times New Roman" w:eastAsia="Times New Roman" w:hAnsi="Times New Roman" w:cs="Times New Roman"/>
          <w:b/>
          <w:sz w:val="28"/>
          <w:szCs w:val="28"/>
          <w:lang w:val="uk-UA" w:eastAsia="ru-RU"/>
        </w:rPr>
      </w:pPr>
    </w:p>
    <w:p w:rsidR="00D343A6" w:rsidRDefault="00D343A6" w:rsidP="00A5335E">
      <w:pPr>
        <w:spacing w:after="0" w:line="240" w:lineRule="auto"/>
        <w:rPr>
          <w:rFonts w:ascii="Times New Roman" w:eastAsia="Times New Roman" w:hAnsi="Times New Roman" w:cs="Times New Roman"/>
          <w:b/>
          <w:sz w:val="28"/>
          <w:szCs w:val="28"/>
          <w:lang w:val="uk-UA" w:eastAsia="ru-RU"/>
        </w:rPr>
      </w:pPr>
    </w:p>
    <w:p w:rsidR="00A5335E" w:rsidRPr="00A477B0" w:rsidRDefault="00A5335E" w:rsidP="00A5335E">
      <w:pPr>
        <w:spacing w:after="0" w:line="240" w:lineRule="auto"/>
        <w:rPr>
          <w:rFonts w:ascii="Times New Roman" w:eastAsia="Times New Roman" w:hAnsi="Times New Roman" w:cs="Times New Roman"/>
          <w:b/>
          <w:sz w:val="28"/>
          <w:szCs w:val="28"/>
          <w:lang w:val="uk-UA" w:eastAsia="ru-RU"/>
        </w:rPr>
      </w:pPr>
      <w:bookmarkStart w:id="0" w:name="_GoBack"/>
      <w:bookmarkEnd w:id="0"/>
      <w:r w:rsidRPr="00A477B0">
        <w:rPr>
          <w:rFonts w:ascii="Times New Roman" w:eastAsia="Times New Roman" w:hAnsi="Times New Roman" w:cs="Times New Roman"/>
          <w:b/>
          <w:sz w:val="28"/>
          <w:szCs w:val="28"/>
          <w:lang w:val="uk-UA" w:eastAsia="ru-RU"/>
        </w:rPr>
        <w:t>Подає:</w:t>
      </w:r>
    </w:p>
    <w:p w:rsidR="00A5335E" w:rsidRPr="00A477B0" w:rsidRDefault="00A5335E" w:rsidP="00A5335E">
      <w:pPr>
        <w:spacing w:after="0" w:line="240" w:lineRule="auto"/>
        <w:rPr>
          <w:rFonts w:ascii="Times New Roman" w:eastAsia="Times New Roman" w:hAnsi="Times New Roman" w:cs="Times New Roman"/>
          <w:sz w:val="28"/>
          <w:szCs w:val="28"/>
          <w:lang w:eastAsia="ru-RU"/>
        </w:rPr>
      </w:pPr>
    </w:p>
    <w:p w:rsidR="00A5335E" w:rsidRPr="00A477B0" w:rsidRDefault="00A5335E" w:rsidP="00A5335E">
      <w:pPr>
        <w:spacing w:after="0" w:line="240" w:lineRule="auto"/>
        <w:rPr>
          <w:rFonts w:ascii="Times New Roman" w:eastAsia="Times New Roman" w:hAnsi="Times New Roman" w:cs="Times New Roman"/>
          <w:sz w:val="28"/>
          <w:szCs w:val="28"/>
          <w:lang w:eastAsia="ru-RU"/>
        </w:rPr>
      </w:pPr>
      <w:r w:rsidRPr="00A477B0">
        <w:rPr>
          <w:rFonts w:ascii="Times New Roman" w:eastAsia="Times New Roman" w:hAnsi="Times New Roman" w:cs="Times New Roman"/>
          <w:sz w:val="28"/>
          <w:szCs w:val="28"/>
          <w:lang w:eastAsia="ru-RU"/>
        </w:rPr>
        <w:t xml:space="preserve">Начальник </w:t>
      </w:r>
      <w:proofErr w:type="spellStart"/>
      <w:r w:rsidRPr="00A477B0">
        <w:rPr>
          <w:rFonts w:ascii="Times New Roman" w:eastAsia="Times New Roman" w:hAnsi="Times New Roman" w:cs="Times New Roman"/>
          <w:sz w:val="28"/>
          <w:szCs w:val="28"/>
          <w:lang w:eastAsia="ru-RU"/>
        </w:rPr>
        <w:t>управління</w:t>
      </w:r>
      <w:proofErr w:type="spellEnd"/>
      <w:r w:rsidRPr="00A477B0">
        <w:rPr>
          <w:rFonts w:ascii="Times New Roman" w:eastAsia="Times New Roman" w:hAnsi="Times New Roman" w:cs="Times New Roman"/>
          <w:sz w:val="28"/>
          <w:szCs w:val="28"/>
          <w:lang w:val="uk-UA" w:eastAsia="ru-RU"/>
        </w:rPr>
        <w:t xml:space="preserve"> </w:t>
      </w:r>
      <w:proofErr w:type="spellStart"/>
      <w:r w:rsidRPr="00A477B0">
        <w:rPr>
          <w:rFonts w:ascii="Times New Roman" w:eastAsia="Times New Roman" w:hAnsi="Times New Roman" w:cs="Times New Roman"/>
          <w:sz w:val="28"/>
          <w:szCs w:val="28"/>
          <w:lang w:eastAsia="ru-RU"/>
        </w:rPr>
        <w:t>комунального</w:t>
      </w:r>
      <w:proofErr w:type="spellEnd"/>
      <w:r w:rsidRPr="00A477B0">
        <w:rPr>
          <w:rFonts w:ascii="Times New Roman" w:eastAsia="Times New Roman" w:hAnsi="Times New Roman" w:cs="Times New Roman"/>
          <w:sz w:val="28"/>
          <w:szCs w:val="28"/>
          <w:lang w:eastAsia="ru-RU"/>
        </w:rPr>
        <w:t xml:space="preserve"> майна</w:t>
      </w:r>
    </w:p>
    <w:p w:rsidR="00A5335E" w:rsidRPr="00A477B0" w:rsidRDefault="00A5335E" w:rsidP="00A5335E">
      <w:pPr>
        <w:spacing w:after="0" w:line="240" w:lineRule="auto"/>
        <w:rPr>
          <w:rFonts w:ascii="Times New Roman" w:eastAsia="Times New Roman" w:hAnsi="Times New Roman" w:cs="Times New Roman"/>
          <w:sz w:val="28"/>
          <w:szCs w:val="28"/>
          <w:lang w:val="uk-UA" w:eastAsia="ru-RU"/>
        </w:rPr>
      </w:pPr>
      <w:r w:rsidRPr="00A477B0">
        <w:rPr>
          <w:rFonts w:ascii="Times New Roman" w:eastAsia="Times New Roman" w:hAnsi="Times New Roman" w:cs="Times New Roman"/>
          <w:sz w:val="28"/>
          <w:szCs w:val="28"/>
          <w:lang w:eastAsia="ru-RU"/>
        </w:rPr>
        <w:t xml:space="preserve">та </w:t>
      </w:r>
      <w:proofErr w:type="spellStart"/>
      <w:r w:rsidRPr="00A477B0">
        <w:rPr>
          <w:rFonts w:ascii="Times New Roman" w:eastAsia="Times New Roman" w:hAnsi="Times New Roman" w:cs="Times New Roman"/>
          <w:sz w:val="28"/>
          <w:szCs w:val="28"/>
          <w:lang w:eastAsia="ru-RU"/>
        </w:rPr>
        <w:t>земельних</w:t>
      </w:r>
      <w:proofErr w:type="spellEnd"/>
      <w:r w:rsidRPr="00A477B0">
        <w:rPr>
          <w:rFonts w:ascii="Times New Roman" w:eastAsia="Times New Roman" w:hAnsi="Times New Roman" w:cs="Times New Roman"/>
          <w:sz w:val="28"/>
          <w:szCs w:val="28"/>
          <w:lang w:val="uk-UA" w:eastAsia="ru-RU"/>
        </w:rPr>
        <w:t xml:space="preserve"> </w:t>
      </w:r>
      <w:proofErr w:type="spellStart"/>
      <w:r w:rsidRPr="00A477B0">
        <w:rPr>
          <w:rFonts w:ascii="Times New Roman" w:eastAsia="Times New Roman" w:hAnsi="Times New Roman" w:cs="Times New Roman"/>
          <w:sz w:val="28"/>
          <w:szCs w:val="28"/>
          <w:lang w:eastAsia="ru-RU"/>
        </w:rPr>
        <w:t>відносин</w:t>
      </w:r>
      <w:proofErr w:type="spellEnd"/>
      <w:r w:rsidRPr="00A477B0">
        <w:rPr>
          <w:rFonts w:ascii="Times New Roman" w:eastAsia="Times New Roman" w:hAnsi="Times New Roman" w:cs="Times New Roman"/>
          <w:sz w:val="28"/>
          <w:szCs w:val="28"/>
          <w:lang w:val="uk-UA" w:eastAsia="ru-RU"/>
        </w:rPr>
        <w:t xml:space="preserve"> </w:t>
      </w:r>
      <w:proofErr w:type="spellStart"/>
      <w:r w:rsidRPr="00A477B0">
        <w:rPr>
          <w:rFonts w:ascii="Times New Roman" w:eastAsia="Times New Roman" w:hAnsi="Times New Roman" w:cs="Times New Roman"/>
          <w:sz w:val="28"/>
          <w:szCs w:val="28"/>
          <w:lang w:eastAsia="ru-RU"/>
        </w:rPr>
        <w:t>Ніжинської</w:t>
      </w:r>
      <w:proofErr w:type="spellEnd"/>
      <w:r w:rsidRPr="00A477B0">
        <w:rPr>
          <w:rFonts w:ascii="Times New Roman" w:eastAsia="Times New Roman" w:hAnsi="Times New Roman" w:cs="Times New Roman"/>
          <w:sz w:val="28"/>
          <w:szCs w:val="28"/>
          <w:lang w:val="uk-UA" w:eastAsia="ru-RU"/>
        </w:rPr>
        <w:t xml:space="preserve"> </w:t>
      </w:r>
      <w:proofErr w:type="spellStart"/>
      <w:r w:rsidRPr="00A477B0">
        <w:rPr>
          <w:rFonts w:ascii="Times New Roman" w:eastAsia="Times New Roman" w:hAnsi="Times New Roman" w:cs="Times New Roman"/>
          <w:sz w:val="28"/>
          <w:szCs w:val="28"/>
          <w:lang w:eastAsia="ru-RU"/>
        </w:rPr>
        <w:t>міської</w:t>
      </w:r>
      <w:proofErr w:type="spellEnd"/>
      <w:r w:rsidRPr="00A477B0">
        <w:rPr>
          <w:rFonts w:ascii="Times New Roman" w:eastAsia="Times New Roman" w:hAnsi="Times New Roman" w:cs="Times New Roman"/>
          <w:sz w:val="28"/>
          <w:szCs w:val="28"/>
          <w:lang w:eastAsia="ru-RU"/>
        </w:rPr>
        <w:t xml:space="preserve"> ради</w:t>
      </w:r>
      <w:r w:rsidRPr="00A477B0">
        <w:rPr>
          <w:rFonts w:ascii="Times New Roman" w:eastAsia="Times New Roman" w:hAnsi="Times New Roman" w:cs="Times New Roman"/>
          <w:sz w:val="28"/>
          <w:szCs w:val="28"/>
          <w:lang w:eastAsia="ru-RU"/>
        </w:rPr>
        <w:tab/>
      </w:r>
      <w:r w:rsidRPr="00A477B0">
        <w:rPr>
          <w:rFonts w:ascii="Times New Roman" w:eastAsia="Times New Roman" w:hAnsi="Times New Roman" w:cs="Times New Roman"/>
          <w:sz w:val="28"/>
          <w:szCs w:val="28"/>
          <w:lang w:val="uk-UA" w:eastAsia="ru-RU"/>
        </w:rPr>
        <w:t xml:space="preserve">            Ірина ОНОКАЛО</w:t>
      </w:r>
    </w:p>
    <w:p w:rsidR="00A5335E" w:rsidRPr="00A477B0" w:rsidRDefault="00A5335E" w:rsidP="00A5335E">
      <w:pPr>
        <w:spacing w:after="0" w:line="240" w:lineRule="auto"/>
        <w:rPr>
          <w:rFonts w:ascii="Times New Roman" w:eastAsia="Times New Roman" w:hAnsi="Times New Roman" w:cs="Times New Roman"/>
          <w:color w:val="FF0000"/>
          <w:sz w:val="28"/>
          <w:szCs w:val="28"/>
          <w:lang w:eastAsia="ru-RU"/>
        </w:rPr>
      </w:pPr>
    </w:p>
    <w:p w:rsidR="00A5335E" w:rsidRPr="00A477B0" w:rsidRDefault="00A5335E" w:rsidP="00A5335E">
      <w:pPr>
        <w:spacing w:after="0" w:line="240" w:lineRule="auto"/>
        <w:rPr>
          <w:rFonts w:ascii="Times New Roman" w:eastAsia="Times New Roman" w:hAnsi="Times New Roman" w:cs="Times New Roman"/>
          <w:b/>
          <w:sz w:val="28"/>
          <w:szCs w:val="28"/>
          <w:lang w:val="uk-UA" w:eastAsia="ru-RU"/>
        </w:rPr>
      </w:pPr>
      <w:r w:rsidRPr="00A477B0">
        <w:rPr>
          <w:rFonts w:ascii="Times New Roman" w:eastAsia="Times New Roman" w:hAnsi="Times New Roman" w:cs="Times New Roman"/>
          <w:b/>
          <w:sz w:val="28"/>
          <w:szCs w:val="28"/>
          <w:lang w:val="uk-UA" w:eastAsia="ru-RU"/>
        </w:rPr>
        <w:t>Погоджують:</w:t>
      </w:r>
    </w:p>
    <w:p w:rsidR="00A5335E" w:rsidRPr="00A477B0" w:rsidRDefault="00A5335E" w:rsidP="00A5335E">
      <w:pPr>
        <w:spacing w:after="0" w:line="240" w:lineRule="auto"/>
        <w:rPr>
          <w:rFonts w:ascii="Times New Roman" w:eastAsia="Times New Roman" w:hAnsi="Times New Roman" w:cs="Times New Roman"/>
          <w:sz w:val="28"/>
          <w:szCs w:val="28"/>
          <w:lang w:eastAsia="ru-RU"/>
        </w:rPr>
      </w:pPr>
      <w:r w:rsidRPr="00A477B0">
        <w:rPr>
          <w:rFonts w:ascii="Times New Roman" w:eastAsia="Times New Roman" w:hAnsi="Times New Roman" w:cs="Times New Roman"/>
          <w:sz w:val="28"/>
          <w:szCs w:val="28"/>
          <w:lang w:eastAsia="ru-RU"/>
        </w:rPr>
        <w:t xml:space="preserve">Перший заступник </w:t>
      </w:r>
      <w:proofErr w:type="spellStart"/>
      <w:r w:rsidRPr="00A477B0">
        <w:rPr>
          <w:rFonts w:ascii="Times New Roman" w:eastAsia="Times New Roman" w:hAnsi="Times New Roman" w:cs="Times New Roman"/>
          <w:sz w:val="28"/>
          <w:szCs w:val="28"/>
          <w:lang w:eastAsia="ru-RU"/>
        </w:rPr>
        <w:t>міського</w:t>
      </w:r>
      <w:proofErr w:type="spellEnd"/>
    </w:p>
    <w:p w:rsidR="00A5335E" w:rsidRPr="00A477B0" w:rsidRDefault="00A5335E" w:rsidP="00A5335E">
      <w:pPr>
        <w:spacing w:after="0" w:line="240" w:lineRule="auto"/>
        <w:rPr>
          <w:rFonts w:ascii="Times New Roman" w:eastAsia="Times New Roman" w:hAnsi="Times New Roman" w:cs="Times New Roman"/>
          <w:sz w:val="28"/>
          <w:szCs w:val="28"/>
          <w:lang w:eastAsia="ru-RU"/>
        </w:rPr>
      </w:pPr>
      <w:proofErr w:type="spellStart"/>
      <w:r w:rsidRPr="00A477B0">
        <w:rPr>
          <w:rFonts w:ascii="Times New Roman" w:eastAsia="Times New Roman" w:hAnsi="Times New Roman" w:cs="Times New Roman"/>
          <w:sz w:val="28"/>
          <w:szCs w:val="28"/>
          <w:lang w:eastAsia="ru-RU"/>
        </w:rPr>
        <w:t>голови</w:t>
      </w:r>
      <w:proofErr w:type="spellEnd"/>
      <w:r w:rsidRPr="00A477B0">
        <w:rPr>
          <w:rFonts w:ascii="Times New Roman" w:eastAsia="Times New Roman" w:hAnsi="Times New Roman" w:cs="Times New Roman"/>
          <w:sz w:val="28"/>
          <w:szCs w:val="28"/>
          <w:lang w:eastAsia="ru-RU"/>
        </w:rPr>
        <w:t xml:space="preserve"> з </w:t>
      </w:r>
      <w:proofErr w:type="spellStart"/>
      <w:r w:rsidRPr="00A477B0">
        <w:rPr>
          <w:rFonts w:ascii="Times New Roman" w:eastAsia="Times New Roman" w:hAnsi="Times New Roman" w:cs="Times New Roman"/>
          <w:sz w:val="28"/>
          <w:szCs w:val="28"/>
          <w:lang w:eastAsia="ru-RU"/>
        </w:rPr>
        <w:t>питань</w:t>
      </w:r>
      <w:proofErr w:type="spellEnd"/>
      <w:r w:rsidRPr="00A477B0">
        <w:rPr>
          <w:rFonts w:ascii="Times New Roman" w:eastAsia="Times New Roman" w:hAnsi="Times New Roman" w:cs="Times New Roman"/>
          <w:sz w:val="28"/>
          <w:szCs w:val="28"/>
          <w:lang w:val="uk-UA" w:eastAsia="ru-RU"/>
        </w:rPr>
        <w:t xml:space="preserve"> </w:t>
      </w:r>
      <w:proofErr w:type="spellStart"/>
      <w:r w:rsidRPr="00A477B0">
        <w:rPr>
          <w:rFonts w:ascii="Times New Roman" w:eastAsia="Times New Roman" w:hAnsi="Times New Roman" w:cs="Times New Roman"/>
          <w:sz w:val="28"/>
          <w:szCs w:val="28"/>
          <w:lang w:eastAsia="ru-RU"/>
        </w:rPr>
        <w:t>діяльності</w:t>
      </w:r>
      <w:proofErr w:type="spellEnd"/>
    </w:p>
    <w:p w:rsidR="00A5335E" w:rsidRPr="00A477B0" w:rsidRDefault="00A5335E" w:rsidP="00A5335E">
      <w:pPr>
        <w:spacing w:after="0" w:line="240" w:lineRule="auto"/>
        <w:rPr>
          <w:rFonts w:ascii="Times New Roman" w:eastAsia="Times New Roman" w:hAnsi="Times New Roman" w:cs="Times New Roman"/>
          <w:sz w:val="28"/>
          <w:szCs w:val="28"/>
          <w:lang w:val="uk-UA" w:eastAsia="ru-RU"/>
        </w:rPr>
      </w:pPr>
      <w:proofErr w:type="spellStart"/>
      <w:r w:rsidRPr="00A477B0">
        <w:rPr>
          <w:rFonts w:ascii="Times New Roman" w:eastAsia="Times New Roman" w:hAnsi="Times New Roman" w:cs="Times New Roman"/>
          <w:sz w:val="28"/>
          <w:szCs w:val="28"/>
          <w:lang w:eastAsia="ru-RU"/>
        </w:rPr>
        <w:t>виконавчих</w:t>
      </w:r>
      <w:proofErr w:type="spellEnd"/>
      <w:r w:rsidRPr="00A477B0">
        <w:rPr>
          <w:rFonts w:ascii="Times New Roman" w:eastAsia="Times New Roman" w:hAnsi="Times New Roman" w:cs="Times New Roman"/>
          <w:sz w:val="28"/>
          <w:szCs w:val="28"/>
          <w:lang w:val="uk-UA" w:eastAsia="ru-RU"/>
        </w:rPr>
        <w:t xml:space="preserve"> </w:t>
      </w:r>
      <w:proofErr w:type="spellStart"/>
      <w:r w:rsidRPr="00A477B0">
        <w:rPr>
          <w:rFonts w:ascii="Times New Roman" w:eastAsia="Times New Roman" w:hAnsi="Times New Roman" w:cs="Times New Roman"/>
          <w:sz w:val="28"/>
          <w:szCs w:val="28"/>
          <w:lang w:eastAsia="ru-RU"/>
        </w:rPr>
        <w:t>органів</w:t>
      </w:r>
      <w:proofErr w:type="spellEnd"/>
      <w:r w:rsidRPr="00A477B0">
        <w:rPr>
          <w:rFonts w:ascii="Times New Roman" w:eastAsia="Times New Roman" w:hAnsi="Times New Roman" w:cs="Times New Roman"/>
          <w:sz w:val="28"/>
          <w:szCs w:val="28"/>
          <w:lang w:eastAsia="ru-RU"/>
        </w:rPr>
        <w:t xml:space="preserve"> ради                                                 </w:t>
      </w:r>
      <w:r w:rsidRPr="00A477B0">
        <w:rPr>
          <w:rFonts w:ascii="Times New Roman" w:eastAsia="Times New Roman" w:hAnsi="Times New Roman" w:cs="Times New Roman"/>
          <w:sz w:val="28"/>
          <w:szCs w:val="28"/>
          <w:lang w:val="uk-UA" w:eastAsia="ru-RU"/>
        </w:rPr>
        <w:t xml:space="preserve">         Федір ВОВЧЕНКО</w:t>
      </w:r>
    </w:p>
    <w:p w:rsidR="00A5335E" w:rsidRPr="00A477B0" w:rsidRDefault="00A5335E" w:rsidP="00A5335E">
      <w:pPr>
        <w:spacing w:after="0" w:line="240" w:lineRule="auto"/>
        <w:rPr>
          <w:rFonts w:ascii="Times New Roman" w:eastAsia="Times New Roman" w:hAnsi="Times New Roman" w:cs="Times New Roman"/>
          <w:sz w:val="28"/>
          <w:szCs w:val="28"/>
          <w:lang w:val="uk-UA" w:eastAsia="ru-RU"/>
        </w:rPr>
      </w:pPr>
    </w:p>
    <w:p w:rsidR="00A5335E" w:rsidRPr="00A477B0" w:rsidRDefault="00A5335E" w:rsidP="00A5335E">
      <w:pPr>
        <w:spacing w:after="0" w:line="240" w:lineRule="auto"/>
        <w:rPr>
          <w:rFonts w:ascii="Times New Roman" w:eastAsia="Times New Roman" w:hAnsi="Times New Roman" w:cs="Times New Roman"/>
          <w:sz w:val="28"/>
          <w:szCs w:val="28"/>
          <w:lang w:val="uk-UA" w:eastAsia="ru-RU"/>
        </w:rPr>
      </w:pPr>
      <w:r w:rsidRPr="00A477B0">
        <w:rPr>
          <w:rFonts w:ascii="Times New Roman" w:eastAsia="Times New Roman" w:hAnsi="Times New Roman" w:cs="Times New Roman"/>
          <w:sz w:val="28"/>
          <w:szCs w:val="28"/>
          <w:lang w:val="uk-UA" w:eastAsia="ru-RU"/>
        </w:rPr>
        <w:t>Заступник міського голови з питань</w:t>
      </w:r>
    </w:p>
    <w:p w:rsidR="00A5335E" w:rsidRPr="00A477B0" w:rsidRDefault="00A5335E" w:rsidP="00A5335E">
      <w:pPr>
        <w:spacing w:after="0" w:line="240" w:lineRule="auto"/>
        <w:rPr>
          <w:rFonts w:ascii="Times New Roman" w:eastAsia="Times New Roman" w:hAnsi="Times New Roman" w:cs="Times New Roman"/>
          <w:sz w:val="28"/>
          <w:szCs w:val="28"/>
          <w:lang w:val="uk-UA" w:eastAsia="ru-RU"/>
        </w:rPr>
      </w:pPr>
      <w:r w:rsidRPr="00A477B0">
        <w:rPr>
          <w:rFonts w:ascii="Times New Roman" w:eastAsia="Times New Roman" w:hAnsi="Times New Roman" w:cs="Times New Roman"/>
          <w:sz w:val="28"/>
          <w:szCs w:val="28"/>
          <w:lang w:val="uk-UA" w:eastAsia="ru-RU"/>
        </w:rPr>
        <w:t>Діяльності виконавчих органів ради                                        Ірина ГРОЗЕНКО</w:t>
      </w:r>
    </w:p>
    <w:p w:rsidR="00A5335E" w:rsidRPr="00A477B0" w:rsidRDefault="00A5335E" w:rsidP="00A5335E">
      <w:pPr>
        <w:spacing w:after="0" w:line="240" w:lineRule="auto"/>
        <w:rPr>
          <w:rFonts w:ascii="Times New Roman" w:eastAsia="Times New Roman" w:hAnsi="Times New Roman" w:cs="Times New Roman"/>
          <w:color w:val="FF0000"/>
          <w:sz w:val="28"/>
          <w:szCs w:val="28"/>
          <w:lang w:eastAsia="ru-RU"/>
        </w:rPr>
      </w:pPr>
    </w:p>
    <w:p w:rsidR="00A5335E" w:rsidRPr="00A477B0" w:rsidRDefault="00A5335E" w:rsidP="00A5335E">
      <w:pPr>
        <w:spacing w:after="0" w:line="240" w:lineRule="auto"/>
        <w:rPr>
          <w:rFonts w:ascii="Times New Roman" w:eastAsia="Times New Roman" w:hAnsi="Times New Roman" w:cs="Times New Roman"/>
          <w:sz w:val="28"/>
          <w:szCs w:val="28"/>
          <w:lang w:val="uk-UA" w:eastAsia="ru-RU"/>
        </w:rPr>
      </w:pPr>
      <w:r w:rsidRPr="00A477B0">
        <w:rPr>
          <w:rFonts w:ascii="Times New Roman" w:eastAsia="Times New Roman" w:hAnsi="Times New Roman" w:cs="Times New Roman"/>
          <w:sz w:val="28"/>
          <w:szCs w:val="28"/>
          <w:lang w:val="uk-UA" w:eastAsia="ru-RU"/>
        </w:rPr>
        <w:t>С</w:t>
      </w:r>
      <w:proofErr w:type="spellStart"/>
      <w:r w:rsidRPr="00A477B0">
        <w:rPr>
          <w:rFonts w:ascii="Times New Roman" w:eastAsia="Times New Roman" w:hAnsi="Times New Roman" w:cs="Times New Roman"/>
          <w:sz w:val="28"/>
          <w:szCs w:val="28"/>
          <w:lang w:eastAsia="ru-RU"/>
        </w:rPr>
        <w:t>екретар</w:t>
      </w:r>
      <w:proofErr w:type="spellEnd"/>
      <w:r w:rsidRPr="00A477B0">
        <w:rPr>
          <w:rFonts w:ascii="Times New Roman" w:eastAsia="Times New Roman" w:hAnsi="Times New Roman" w:cs="Times New Roman"/>
          <w:sz w:val="28"/>
          <w:szCs w:val="28"/>
          <w:lang w:val="uk-UA" w:eastAsia="ru-RU"/>
        </w:rPr>
        <w:t xml:space="preserve"> Ніжинської </w:t>
      </w:r>
      <w:proofErr w:type="spellStart"/>
      <w:r w:rsidRPr="00A477B0">
        <w:rPr>
          <w:rFonts w:ascii="Times New Roman" w:eastAsia="Times New Roman" w:hAnsi="Times New Roman" w:cs="Times New Roman"/>
          <w:sz w:val="28"/>
          <w:szCs w:val="28"/>
          <w:lang w:eastAsia="ru-RU"/>
        </w:rPr>
        <w:t>міської</w:t>
      </w:r>
      <w:proofErr w:type="spellEnd"/>
      <w:r w:rsidRPr="00A477B0">
        <w:rPr>
          <w:rFonts w:ascii="Times New Roman" w:eastAsia="Times New Roman" w:hAnsi="Times New Roman" w:cs="Times New Roman"/>
          <w:sz w:val="28"/>
          <w:szCs w:val="28"/>
          <w:lang w:eastAsia="ru-RU"/>
        </w:rPr>
        <w:t xml:space="preserve"> ради                                 </w:t>
      </w:r>
      <w:r w:rsidRPr="00A477B0">
        <w:rPr>
          <w:rFonts w:ascii="Times New Roman" w:eastAsia="Times New Roman" w:hAnsi="Times New Roman" w:cs="Times New Roman"/>
          <w:sz w:val="28"/>
          <w:szCs w:val="28"/>
          <w:lang w:val="uk-UA" w:eastAsia="ru-RU"/>
        </w:rPr>
        <w:t xml:space="preserve">        </w:t>
      </w:r>
      <w:r w:rsidRPr="00A477B0">
        <w:rPr>
          <w:rFonts w:ascii="Times New Roman" w:eastAsia="Times New Roman" w:hAnsi="Times New Roman" w:cs="Times New Roman"/>
          <w:sz w:val="28"/>
          <w:szCs w:val="28"/>
          <w:lang w:eastAsia="ru-RU"/>
        </w:rPr>
        <w:t xml:space="preserve"> </w:t>
      </w:r>
      <w:r w:rsidRPr="00A477B0">
        <w:rPr>
          <w:rFonts w:ascii="Times New Roman" w:eastAsia="Times New Roman" w:hAnsi="Times New Roman" w:cs="Times New Roman"/>
          <w:sz w:val="28"/>
          <w:szCs w:val="28"/>
          <w:lang w:val="uk-UA" w:eastAsia="ru-RU"/>
        </w:rPr>
        <w:t xml:space="preserve"> Юрій ХОМЕНКО</w:t>
      </w:r>
    </w:p>
    <w:p w:rsidR="00A5335E" w:rsidRPr="00A477B0" w:rsidRDefault="00A5335E" w:rsidP="00A5335E">
      <w:pPr>
        <w:spacing w:after="0" w:line="240" w:lineRule="auto"/>
        <w:rPr>
          <w:rFonts w:ascii="Times New Roman" w:eastAsia="Times New Roman" w:hAnsi="Times New Roman" w:cs="Times New Roman"/>
          <w:sz w:val="28"/>
          <w:szCs w:val="28"/>
          <w:lang w:eastAsia="ru-RU"/>
        </w:rPr>
      </w:pPr>
    </w:p>
    <w:p w:rsidR="00A5335E" w:rsidRPr="00A477B0" w:rsidRDefault="00A5335E" w:rsidP="00A5335E">
      <w:pPr>
        <w:spacing w:after="0" w:line="240" w:lineRule="auto"/>
        <w:rPr>
          <w:rFonts w:ascii="Times New Roman" w:eastAsia="Times New Roman" w:hAnsi="Times New Roman" w:cs="Times New Roman"/>
          <w:sz w:val="24"/>
          <w:szCs w:val="24"/>
          <w:lang w:eastAsia="ru-RU"/>
        </w:rPr>
      </w:pPr>
      <w:r w:rsidRPr="00A477B0">
        <w:rPr>
          <w:rFonts w:ascii="Times New Roman" w:eastAsia="Times New Roman" w:hAnsi="Times New Roman" w:cs="Times New Roman"/>
          <w:sz w:val="28"/>
          <w:szCs w:val="28"/>
          <w:lang w:eastAsia="ru-RU"/>
        </w:rPr>
        <w:tab/>
      </w:r>
      <w:r w:rsidRPr="00A477B0">
        <w:rPr>
          <w:rFonts w:ascii="Times New Roman" w:eastAsia="Times New Roman" w:hAnsi="Times New Roman" w:cs="Times New Roman"/>
          <w:sz w:val="28"/>
          <w:szCs w:val="28"/>
          <w:lang w:eastAsia="ru-RU"/>
        </w:rPr>
        <w:tab/>
      </w:r>
      <w:r w:rsidRPr="00A477B0">
        <w:rPr>
          <w:rFonts w:ascii="Times New Roman" w:eastAsia="Times New Roman" w:hAnsi="Times New Roman" w:cs="Times New Roman"/>
          <w:sz w:val="28"/>
          <w:szCs w:val="28"/>
          <w:lang w:eastAsia="ru-RU"/>
        </w:rPr>
        <w:tab/>
      </w:r>
    </w:p>
    <w:p w:rsidR="00A5335E" w:rsidRPr="00A477B0" w:rsidRDefault="00A5335E" w:rsidP="00A5335E">
      <w:pPr>
        <w:spacing w:after="0" w:line="240" w:lineRule="auto"/>
        <w:rPr>
          <w:rFonts w:ascii="Times New Roman" w:eastAsia="Times New Roman" w:hAnsi="Times New Roman" w:cs="Times New Roman"/>
          <w:sz w:val="28"/>
          <w:szCs w:val="24"/>
          <w:lang w:eastAsia="ru-RU"/>
        </w:rPr>
      </w:pPr>
      <w:r w:rsidRPr="00A477B0">
        <w:rPr>
          <w:rFonts w:ascii="Times New Roman" w:eastAsia="Times New Roman" w:hAnsi="Times New Roman" w:cs="Times New Roman"/>
          <w:sz w:val="28"/>
          <w:szCs w:val="24"/>
          <w:lang w:val="uk-UA" w:eastAsia="ru-RU"/>
        </w:rPr>
        <w:t>Н</w:t>
      </w:r>
      <w:proofErr w:type="spellStart"/>
      <w:r w:rsidRPr="00A477B0">
        <w:rPr>
          <w:rFonts w:ascii="Times New Roman" w:eastAsia="Times New Roman" w:hAnsi="Times New Roman" w:cs="Times New Roman"/>
          <w:sz w:val="28"/>
          <w:szCs w:val="24"/>
          <w:lang w:eastAsia="ru-RU"/>
        </w:rPr>
        <w:t>ачальник</w:t>
      </w:r>
      <w:proofErr w:type="spellEnd"/>
      <w:r w:rsidRPr="00A477B0">
        <w:rPr>
          <w:rFonts w:ascii="Times New Roman" w:eastAsia="Times New Roman" w:hAnsi="Times New Roman" w:cs="Times New Roman"/>
          <w:sz w:val="28"/>
          <w:szCs w:val="24"/>
          <w:lang w:val="uk-UA" w:eastAsia="ru-RU"/>
        </w:rPr>
        <w:t xml:space="preserve"> </w:t>
      </w:r>
      <w:proofErr w:type="spellStart"/>
      <w:r w:rsidRPr="00A477B0">
        <w:rPr>
          <w:rFonts w:ascii="Times New Roman" w:eastAsia="Times New Roman" w:hAnsi="Times New Roman" w:cs="Times New Roman"/>
          <w:sz w:val="28"/>
          <w:szCs w:val="24"/>
          <w:lang w:eastAsia="ru-RU"/>
        </w:rPr>
        <w:t>відділу</w:t>
      </w:r>
      <w:proofErr w:type="spellEnd"/>
    </w:p>
    <w:p w:rsidR="00A5335E" w:rsidRPr="00A477B0" w:rsidRDefault="00A5335E" w:rsidP="00A5335E">
      <w:pPr>
        <w:spacing w:after="0" w:line="240" w:lineRule="auto"/>
        <w:rPr>
          <w:rFonts w:ascii="Times New Roman" w:eastAsia="Times New Roman" w:hAnsi="Times New Roman" w:cs="Times New Roman"/>
          <w:sz w:val="28"/>
          <w:szCs w:val="24"/>
          <w:lang w:eastAsia="ru-RU"/>
        </w:rPr>
      </w:pPr>
      <w:proofErr w:type="spellStart"/>
      <w:r w:rsidRPr="00A477B0">
        <w:rPr>
          <w:rFonts w:ascii="Times New Roman" w:eastAsia="Times New Roman" w:hAnsi="Times New Roman" w:cs="Times New Roman"/>
          <w:sz w:val="28"/>
          <w:szCs w:val="24"/>
          <w:lang w:eastAsia="ru-RU"/>
        </w:rPr>
        <w:t>юридично</w:t>
      </w:r>
      <w:proofErr w:type="spellEnd"/>
      <w:r w:rsidRPr="00A477B0">
        <w:rPr>
          <w:rFonts w:ascii="Times New Roman" w:eastAsia="Times New Roman" w:hAnsi="Times New Roman" w:cs="Times New Roman"/>
          <w:sz w:val="28"/>
          <w:szCs w:val="24"/>
          <w:lang w:eastAsia="ru-RU"/>
        </w:rPr>
        <w:t xml:space="preserve">-кадрового </w:t>
      </w:r>
    </w:p>
    <w:p w:rsidR="00A5335E" w:rsidRPr="00A477B0" w:rsidRDefault="00A5335E" w:rsidP="00A5335E">
      <w:pPr>
        <w:spacing w:after="0" w:line="240" w:lineRule="auto"/>
        <w:rPr>
          <w:rFonts w:ascii="Times New Roman" w:eastAsia="Times New Roman" w:hAnsi="Times New Roman" w:cs="Times New Roman"/>
          <w:sz w:val="28"/>
          <w:szCs w:val="24"/>
          <w:lang w:val="uk-UA" w:eastAsia="ru-RU"/>
        </w:rPr>
      </w:pPr>
      <w:proofErr w:type="spellStart"/>
      <w:r w:rsidRPr="00A477B0">
        <w:rPr>
          <w:rFonts w:ascii="Times New Roman" w:eastAsia="Times New Roman" w:hAnsi="Times New Roman" w:cs="Times New Roman"/>
          <w:sz w:val="28"/>
          <w:szCs w:val="24"/>
          <w:lang w:eastAsia="ru-RU"/>
        </w:rPr>
        <w:t>забезпечення</w:t>
      </w:r>
      <w:proofErr w:type="spellEnd"/>
      <w:r w:rsidRPr="00A477B0">
        <w:rPr>
          <w:rFonts w:ascii="Times New Roman" w:eastAsia="Times New Roman" w:hAnsi="Times New Roman" w:cs="Times New Roman"/>
          <w:sz w:val="28"/>
          <w:szCs w:val="24"/>
          <w:lang w:val="uk-UA" w:eastAsia="ru-RU"/>
        </w:rPr>
        <w:t xml:space="preserve"> </w:t>
      </w:r>
      <w:proofErr w:type="spellStart"/>
      <w:r w:rsidRPr="00A477B0">
        <w:rPr>
          <w:rFonts w:ascii="Times New Roman" w:eastAsia="Times New Roman" w:hAnsi="Times New Roman" w:cs="Times New Roman"/>
          <w:sz w:val="28"/>
          <w:szCs w:val="24"/>
          <w:lang w:eastAsia="ru-RU"/>
        </w:rPr>
        <w:t>апарату</w:t>
      </w:r>
      <w:proofErr w:type="spellEnd"/>
      <w:r w:rsidRPr="00A477B0">
        <w:rPr>
          <w:rFonts w:ascii="Times New Roman" w:eastAsia="Times New Roman" w:hAnsi="Times New Roman" w:cs="Times New Roman"/>
          <w:sz w:val="28"/>
          <w:szCs w:val="24"/>
          <w:lang w:val="uk-UA" w:eastAsia="ru-RU"/>
        </w:rPr>
        <w:t xml:space="preserve">                                                                   В’ячеслав</w:t>
      </w:r>
      <w:r w:rsidRPr="00A477B0">
        <w:rPr>
          <w:rFonts w:ascii="Times New Roman" w:eastAsia="Times New Roman" w:hAnsi="Times New Roman" w:cs="Times New Roman"/>
          <w:sz w:val="28"/>
          <w:szCs w:val="24"/>
          <w:lang w:eastAsia="ru-RU"/>
        </w:rPr>
        <w:t xml:space="preserve"> Л</w:t>
      </w:r>
      <w:r w:rsidRPr="00A477B0">
        <w:rPr>
          <w:rFonts w:ascii="Times New Roman" w:eastAsia="Times New Roman" w:hAnsi="Times New Roman" w:cs="Times New Roman"/>
          <w:sz w:val="28"/>
          <w:szCs w:val="24"/>
          <w:lang w:val="uk-UA" w:eastAsia="ru-RU"/>
        </w:rPr>
        <w:t>ЕГА</w:t>
      </w:r>
    </w:p>
    <w:p w:rsidR="00A5335E" w:rsidRPr="00A477B0" w:rsidRDefault="00A5335E" w:rsidP="00A5335E">
      <w:pPr>
        <w:spacing w:after="0" w:line="240" w:lineRule="auto"/>
        <w:rPr>
          <w:rFonts w:ascii="Times New Roman" w:eastAsia="Times New Roman" w:hAnsi="Times New Roman" w:cs="Times New Roman"/>
          <w:sz w:val="28"/>
          <w:szCs w:val="24"/>
          <w:lang w:val="uk-UA" w:eastAsia="ru-RU"/>
        </w:rPr>
      </w:pPr>
      <w:r w:rsidRPr="00A477B0">
        <w:rPr>
          <w:rFonts w:ascii="Times New Roman" w:eastAsia="Times New Roman" w:hAnsi="Times New Roman" w:cs="Times New Roman"/>
          <w:sz w:val="28"/>
          <w:szCs w:val="24"/>
          <w:lang w:val="uk-UA" w:eastAsia="ru-RU"/>
        </w:rPr>
        <w:t>виконавчого комітету</w:t>
      </w:r>
    </w:p>
    <w:p w:rsidR="00A5335E" w:rsidRPr="00A477B0" w:rsidRDefault="00A5335E" w:rsidP="00A5335E">
      <w:pPr>
        <w:spacing w:after="0" w:line="240" w:lineRule="auto"/>
        <w:rPr>
          <w:rFonts w:ascii="Times New Roman" w:eastAsia="Times New Roman" w:hAnsi="Times New Roman" w:cs="Times New Roman"/>
          <w:sz w:val="28"/>
          <w:szCs w:val="24"/>
          <w:lang w:val="uk-UA" w:eastAsia="ru-RU"/>
        </w:rPr>
      </w:pPr>
      <w:r w:rsidRPr="00A477B0">
        <w:rPr>
          <w:rFonts w:ascii="Times New Roman" w:eastAsia="Times New Roman" w:hAnsi="Times New Roman" w:cs="Times New Roman"/>
          <w:sz w:val="28"/>
          <w:szCs w:val="24"/>
          <w:lang w:val="uk-UA" w:eastAsia="ru-RU"/>
        </w:rPr>
        <w:t xml:space="preserve">Ніжинської міської ради     </w:t>
      </w:r>
      <w:r w:rsidRPr="00A477B0">
        <w:rPr>
          <w:rFonts w:ascii="Times New Roman" w:eastAsia="Times New Roman" w:hAnsi="Times New Roman" w:cs="Times New Roman"/>
          <w:sz w:val="28"/>
          <w:szCs w:val="24"/>
          <w:lang w:val="uk-UA" w:eastAsia="ru-RU"/>
        </w:rPr>
        <w:tab/>
      </w:r>
      <w:r w:rsidRPr="00A477B0">
        <w:rPr>
          <w:rFonts w:ascii="Times New Roman" w:eastAsia="Times New Roman" w:hAnsi="Times New Roman" w:cs="Times New Roman"/>
          <w:sz w:val="28"/>
          <w:szCs w:val="24"/>
          <w:lang w:val="uk-UA" w:eastAsia="ru-RU"/>
        </w:rPr>
        <w:tab/>
      </w:r>
    </w:p>
    <w:p w:rsidR="00A5335E" w:rsidRPr="00A477B0" w:rsidRDefault="00A5335E" w:rsidP="00A5335E">
      <w:pPr>
        <w:spacing w:after="0" w:line="240" w:lineRule="auto"/>
        <w:jc w:val="both"/>
        <w:rPr>
          <w:rFonts w:ascii="Times New Roman" w:eastAsia="Times New Roman" w:hAnsi="Times New Roman" w:cs="Times New Roman"/>
          <w:b/>
          <w:sz w:val="28"/>
          <w:szCs w:val="28"/>
          <w:lang w:val="uk-UA" w:eastAsia="ru-RU"/>
        </w:rPr>
      </w:pPr>
    </w:p>
    <w:p w:rsidR="00A5335E" w:rsidRPr="00A477B0" w:rsidRDefault="00A5335E" w:rsidP="00A5335E">
      <w:pPr>
        <w:spacing w:after="0" w:line="240" w:lineRule="auto"/>
        <w:rPr>
          <w:rFonts w:ascii="Times New Roman" w:eastAsia="Times New Roman" w:hAnsi="Times New Roman" w:cs="Times New Roman"/>
          <w:sz w:val="28"/>
          <w:szCs w:val="28"/>
          <w:lang w:val="uk-UA" w:eastAsia="ru-RU"/>
        </w:rPr>
      </w:pPr>
      <w:r w:rsidRPr="00A477B0">
        <w:rPr>
          <w:rFonts w:ascii="Times New Roman" w:eastAsia="Times New Roman" w:hAnsi="Times New Roman" w:cs="Times New Roman"/>
          <w:sz w:val="28"/>
          <w:szCs w:val="28"/>
          <w:lang w:val="uk-UA" w:eastAsia="ru-RU"/>
        </w:rPr>
        <w:t>Головний спеціаліст-юрист відділу</w:t>
      </w:r>
    </w:p>
    <w:p w:rsidR="00A5335E" w:rsidRPr="00A477B0" w:rsidRDefault="00A5335E" w:rsidP="00A5335E">
      <w:pPr>
        <w:spacing w:after="0" w:line="240" w:lineRule="auto"/>
        <w:rPr>
          <w:rFonts w:ascii="Times New Roman" w:eastAsia="Times New Roman" w:hAnsi="Times New Roman" w:cs="Times New Roman"/>
          <w:sz w:val="28"/>
          <w:szCs w:val="28"/>
          <w:lang w:val="uk-UA" w:eastAsia="ru-RU"/>
        </w:rPr>
      </w:pPr>
      <w:r w:rsidRPr="00A477B0">
        <w:rPr>
          <w:rFonts w:ascii="Times New Roman" w:eastAsia="Times New Roman" w:hAnsi="Times New Roman" w:cs="Times New Roman"/>
          <w:sz w:val="28"/>
          <w:szCs w:val="28"/>
          <w:lang w:val="uk-UA" w:eastAsia="ru-RU"/>
        </w:rPr>
        <w:t>бухгалтерського обліку, звітності</w:t>
      </w:r>
    </w:p>
    <w:p w:rsidR="00A5335E" w:rsidRPr="00A477B0" w:rsidRDefault="00A5335E" w:rsidP="00A5335E">
      <w:pPr>
        <w:spacing w:after="0" w:line="240" w:lineRule="auto"/>
        <w:rPr>
          <w:rFonts w:ascii="Times New Roman" w:eastAsia="Times New Roman" w:hAnsi="Times New Roman" w:cs="Times New Roman"/>
          <w:sz w:val="28"/>
          <w:szCs w:val="28"/>
          <w:lang w:val="uk-UA" w:eastAsia="ru-RU"/>
        </w:rPr>
      </w:pPr>
      <w:r w:rsidRPr="00A477B0">
        <w:rPr>
          <w:rFonts w:ascii="Times New Roman" w:eastAsia="Times New Roman" w:hAnsi="Times New Roman" w:cs="Times New Roman"/>
          <w:sz w:val="28"/>
          <w:szCs w:val="28"/>
          <w:lang w:val="uk-UA" w:eastAsia="ru-RU"/>
        </w:rPr>
        <w:t>та правового забезпечення управління</w:t>
      </w:r>
    </w:p>
    <w:p w:rsidR="00A5335E" w:rsidRPr="00A477B0" w:rsidRDefault="00A5335E" w:rsidP="00A5335E">
      <w:pPr>
        <w:spacing w:after="0" w:line="240" w:lineRule="auto"/>
        <w:rPr>
          <w:rFonts w:ascii="Times New Roman" w:eastAsia="Times New Roman" w:hAnsi="Times New Roman" w:cs="Times New Roman"/>
          <w:sz w:val="28"/>
          <w:szCs w:val="28"/>
          <w:lang w:val="uk-UA" w:eastAsia="ru-RU"/>
        </w:rPr>
      </w:pPr>
      <w:r w:rsidRPr="00A477B0">
        <w:rPr>
          <w:rFonts w:ascii="Times New Roman" w:eastAsia="Times New Roman" w:hAnsi="Times New Roman" w:cs="Times New Roman"/>
          <w:sz w:val="28"/>
          <w:szCs w:val="28"/>
          <w:lang w:val="uk-UA" w:eastAsia="ru-RU"/>
        </w:rPr>
        <w:t>комунального майна та земельних</w:t>
      </w:r>
    </w:p>
    <w:p w:rsidR="00A5335E" w:rsidRPr="00A477B0" w:rsidRDefault="00A5335E" w:rsidP="00A5335E">
      <w:pPr>
        <w:spacing w:after="0" w:line="240" w:lineRule="auto"/>
        <w:rPr>
          <w:rFonts w:ascii="Times New Roman" w:eastAsia="Times New Roman" w:hAnsi="Times New Roman" w:cs="Times New Roman"/>
          <w:sz w:val="28"/>
          <w:szCs w:val="28"/>
          <w:lang w:val="uk-UA" w:eastAsia="ru-RU"/>
        </w:rPr>
      </w:pPr>
      <w:r w:rsidRPr="00A477B0">
        <w:rPr>
          <w:rFonts w:ascii="Times New Roman" w:eastAsia="Times New Roman" w:hAnsi="Times New Roman" w:cs="Times New Roman"/>
          <w:sz w:val="28"/>
          <w:szCs w:val="28"/>
          <w:lang w:val="uk-UA" w:eastAsia="ru-RU"/>
        </w:rPr>
        <w:t>відносин Ніжинської міської ради                                         Сергій САВЧЕНКО</w:t>
      </w:r>
    </w:p>
    <w:p w:rsidR="00A5335E" w:rsidRPr="00A477B0" w:rsidRDefault="00A5335E" w:rsidP="00A5335E">
      <w:pPr>
        <w:spacing w:after="0" w:line="240" w:lineRule="auto"/>
        <w:jc w:val="both"/>
        <w:rPr>
          <w:rFonts w:ascii="Times New Roman" w:eastAsia="Times New Roman" w:hAnsi="Times New Roman" w:cs="Times New Roman"/>
          <w:sz w:val="28"/>
          <w:szCs w:val="28"/>
          <w:lang w:val="uk-UA" w:eastAsia="ru-RU"/>
        </w:rPr>
      </w:pPr>
    </w:p>
    <w:p w:rsidR="00A5335E" w:rsidRPr="00A477B0" w:rsidRDefault="00A5335E" w:rsidP="00A5335E">
      <w:pPr>
        <w:spacing w:after="0" w:line="240" w:lineRule="auto"/>
        <w:jc w:val="both"/>
        <w:rPr>
          <w:rFonts w:ascii="Times New Roman" w:eastAsia="Times New Roman" w:hAnsi="Times New Roman" w:cs="Times New Roman"/>
          <w:sz w:val="28"/>
          <w:szCs w:val="28"/>
          <w:lang w:eastAsia="ru-RU"/>
        </w:rPr>
      </w:pPr>
      <w:r w:rsidRPr="00A477B0">
        <w:rPr>
          <w:rFonts w:ascii="Times New Roman" w:eastAsia="Times New Roman" w:hAnsi="Times New Roman" w:cs="Times New Roman"/>
          <w:sz w:val="28"/>
          <w:szCs w:val="24"/>
          <w:lang w:val="uk-UA" w:eastAsia="ru-RU"/>
        </w:rPr>
        <w:t>Г</w:t>
      </w:r>
      <w:r w:rsidRPr="00A477B0">
        <w:rPr>
          <w:rFonts w:ascii="Times New Roman" w:eastAsia="Times New Roman" w:hAnsi="Times New Roman" w:cs="Times New Roman"/>
          <w:sz w:val="28"/>
          <w:szCs w:val="24"/>
          <w:lang w:eastAsia="ru-RU"/>
        </w:rPr>
        <w:t xml:space="preserve">олова </w:t>
      </w:r>
      <w:proofErr w:type="spellStart"/>
      <w:r w:rsidRPr="00A477B0">
        <w:rPr>
          <w:rFonts w:ascii="Times New Roman" w:eastAsia="Times New Roman" w:hAnsi="Times New Roman" w:cs="Times New Roman"/>
          <w:sz w:val="28"/>
          <w:szCs w:val="28"/>
          <w:lang w:eastAsia="ru-RU"/>
        </w:rPr>
        <w:t>постійної</w:t>
      </w:r>
      <w:proofErr w:type="spellEnd"/>
      <w:r w:rsidRPr="00A477B0">
        <w:rPr>
          <w:rFonts w:ascii="Times New Roman" w:eastAsia="Times New Roman" w:hAnsi="Times New Roman" w:cs="Times New Roman"/>
          <w:sz w:val="28"/>
          <w:szCs w:val="28"/>
          <w:lang w:val="uk-UA" w:eastAsia="ru-RU"/>
        </w:rPr>
        <w:t xml:space="preserve"> </w:t>
      </w:r>
      <w:proofErr w:type="spellStart"/>
      <w:r w:rsidRPr="00A477B0">
        <w:rPr>
          <w:rFonts w:ascii="Times New Roman" w:eastAsia="Times New Roman" w:hAnsi="Times New Roman" w:cs="Times New Roman"/>
          <w:sz w:val="28"/>
          <w:szCs w:val="28"/>
          <w:lang w:eastAsia="ru-RU"/>
        </w:rPr>
        <w:t>комісії</w:t>
      </w:r>
      <w:proofErr w:type="spellEnd"/>
      <w:r w:rsidRPr="00A477B0">
        <w:rPr>
          <w:rFonts w:ascii="Times New Roman" w:eastAsia="Times New Roman" w:hAnsi="Times New Roman" w:cs="Times New Roman"/>
          <w:sz w:val="28"/>
          <w:szCs w:val="28"/>
          <w:lang w:val="uk-UA" w:eastAsia="ru-RU"/>
        </w:rPr>
        <w:t xml:space="preserve"> </w:t>
      </w:r>
      <w:proofErr w:type="spellStart"/>
      <w:r w:rsidRPr="00A477B0">
        <w:rPr>
          <w:rFonts w:ascii="Times New Roman" w:eastAsia="Times New Roman" w:hAnsi="Times New Roman" w:cs="Times New Roman"/>
          <w:sz w:val="28"/>
          <w:szCs w:val="28"/>
          <w:lang w:eastAsia="ru-RU"/>
        </w:rPr>
        <w:t>міської</w:t>
      </w:r>
      <w:proofErr w:type="spellEnd"/>
    </w:p>
    <w:p w:rsidR="00A5335E" w:rsidRPr="00A477B0" w:rsidRDefault="00A5335E" w:rsidP="00A5335E">
      <w:pPr>
        <w:spacing w:after="0" w:line="240" w:lineRule="auto"/>
        <w:jc w:val="both"/>
        <w:rPr>
          <w:rFonts w:ascii="Times New Roman" w:eastAsia="Times New Roman" w:hAnsi="Times New Roman" w:cs="Times New Roman"/>
          <w:sz w:val="28"/>
          <w:szCs w:val="28"/>
          <w:lang w:val="uk-UA" w:eastAsia="ru-RU"/>
        </w:rPr>
      </w:pPr>
      <w:r w:rsidRPr="00A477B0">
        <w:rPr>
          <w:rFonts w:ascii="Times New Roman" w:eastAsia="Times New Roman" w:hAnsi="Times New Roman" w:cs="Times New Roman"/>
          <w:sz w:val="28"/>
          <w:szCs w:val="28"/>
          <w:lang w:eastAsia="ru-RU"/>
        </w:rPr>
        <w:t>ради з</w:t>
      </w:r>
      <w:r w:rsidRPr="00A477B0">
        <w:rPr>
          <w:rFonts w:ascii="Times New Roman" w:eastAsia="Times New Roman" w:hAnsi="Times New Roman" w:cs="Times New Roman"/>
          <w:sz w:val="28"/>
          <w:szCs w:val="28"/>
          <w:lang w:val="uk-UA" w:eastAsia="ru-RU"/>
        </w:rPr>
        <w:t xml:space="preserve"> питань житлово-комунального</w:t>
      </w:r>
    </w:p>
    <w:p w:rsidR="00A5335E" w:rsidRPr="00A477B0" w:rsidRDefault="00A5335E" w:rsidP="00A5335E">
      <w:pPr>
        <w:spacing w:after="0" w:line="240" w:lineRule="auto"/>
        <w:jc w:val="both"/>
        <w:rPr>
          <w:rFonts w:ascii="Times New Roman" w:eastAsia="Times New Roman" w:hAnsi="Times New Roman" w:cs="Times New Roman"/>
          <w:sz w:val="28"/>
          <w:szCs w:val="28"/>
          <w:lang w:val="uk-UA" w:eastAsia="ru-RU"/>
        </w:rPr>
      </w:pPr>
      <w:r w:rsidRPr="00A477B0">
        <w:rPr>
          <w:rFonts w:ascii="Times New Roman" w:eastAsia="Times New Roman" w:hAnsi="Times New Roman" w:cs="Times New Roman"/>
          <w:sz w:val="28"/>
          <w:szCs w:val="28"/>
          <w:lang w:val="uk-UA" w:eastAsia="ru-RU"/>
        </w:rPr>
        <w:t xml:space="preserve">господарства, комунальної власності, </w:t>
      </w:r>
    </w:p>
    <w:p w:rsidR="00A5335E" w:rsidRPr="00A477B0" w:rsidRDefault="00A5335E" w:rsidP="00A5335E">
      <w:pPr>
        <w:spacing w:after="0" w:line="240" w:lineRule="auto"/>
        <w:jc w:val="both"/>
        <w:rPr>
          <w:rFonts w:ascii="Times New Roman" w:eastAsia="Times New Roman" w:hAnsi="Times New Roman" w:cs="Times New Roman"/>
          <w:sz w:val="28"/>
          <w:szCs w:val="28"/>
          <w:lang w:val="uk-UA" w:eastAsia="ru-RU"/>
        </w:rPr>
      </w:pPr>
      <w:r w:rsidRPr="00A477B0">
        <w:rPr>
          <w:rFonts w:ascii="Times New Roman" w:eastAsia="Times New Roman" w:hAnsi="Times New Roman" w:cs="Times New Roman"/>
          <w:sz w:val="28"/>
          <w:szCs w:val="28"/>
          <w:lang w:val="uk-UA" w:eastAsia="ru-RU"/>
        </w:rPr>
        <w:t>транспорту і зв’язку та енергозбереження</w:t>
      </w:r>
      <w:r w:rsidRPr="00A477B0">
        <w:rPr>
          <w:rFonts w:ascii="Times New Roman" w:eastAsia="Times New Roman" w:hAnsi="Times New Roman" w:cs="Times New Roman"/>
          <w:sz w:val="28"/>
          <w:szCs w:val="28"/>
          <w:lang w:val="uk-UA" w:eastAsia="ru-RU"/>
        </w:rPr>
        <w:tab/>
        <w:t xml:space="preserve">         </w:t>
      </w:r>
      <w:proofErr w:type="spellStart"/>
      <w:r w:rsidRPr="00A477B0">
        <w:rPr>
          <w:rFonts w:ascii="Times New Roman" w:eastAsia="Times New Roman" w:hAnsi="Times New Roman" w:cs="Times New Roman"/>
          <w:sz w:val="28"/>
          <w:szCs w:val="28"/>
          <w:lang w:val="uk-UA" w:eastAsia="ru-RU"/>
        </w:rPr>
        <w:t>Вячеслав</w:t>
      </w:r>
      <w:proofErr w:type="spellEnd"/>
      <w:r w:rsidRPr="00A477B0">
        <w:rPr>
          <w:rFonts w:ascii="Times New Roman" w:eastAsia="Times New Roman" w:hAnsi="Times New Roman" w:cs="Times New Roman"/>
          <w:sz w:val="28"/>
          <w:szCs w:val="28"/>
          <w:lang w:val="uk-UA" w:eastAsia="ru-RU"/>
        </w:rPr>
        <w:t xml:space="preserve"> ДЕГТЯРЕНКО</w:t>
      </w:r>
    </w:p>
    <w:p w:rsidR="00A5335E" w:rsidRPr="00A477B0" w:rsidRDefault="00A5335E" w:rsidP="00A5335E">
      <w:pPr>
        <w:spacing w:after="0" w:line="240" w:lineRule="auto"/>
        <w:jc w:val="both"/>
        <w:rPr>
          <w:rFonts w:ascii="Times New Roman" w:eastAsia="Times New Roman" w:hAnsi="Times New Roman" w:cs="Times New Roman"/>
          <w:sz w:val="28"/>
          <w:szCs w:val="28"/>
          <w:lang w:val="uk-UA" w:eastAsia="ru-RU"/>
        </w:rPr>
      </w:pPr>
    </w:p>
    <w:p w:rsidR="00A5335E" w:rsidRPr="00A477B0" w:rsidRDefault="00A5335E" w:rsidP="00A5335E">
      <w:pPr>
        <w:spacing w:after="0" w:line="240" w:lineRule="auto"/>
        <w:jc w:val="both"/>
        <w:rPr>
          <w:rFonts w:ascii="Times New Roman" w:eastAsia="Times New Roman" w:hAnsi="Times New Roman" w:cs="Times New Roman"/>
          <w:color w:val="FF0000"/>
          <w:sz w:val="28"/>
          <w:szCs w:val="28"/>
          <w:lang w:val="uk-UA" w:eastAsia="ru-RU"/>
        </w:rPr>
      </w:pPr>
    </w:p>
    <w:p w:rsidR="00A5335E" w:rsidRPr="00A477B0" w:rsidRDefault="00A5335E" w:rsidP="00A5335E">
      <w:pPr>
        <w:spacing w:after="0" w:line="240" w:lineRule="auto"/>
        <w:jc w:val="both"/>
        <w:rPr>
          <w:rFonts w:ascii="Times New Roman" w:eastAsia="Times New Roman" w:hAnsi="Times New Roman" w:cs="Times New Roman"/>
          <w:color w:val="FF0000"/>
          <w:sz w:val="28"/>
          <w:szCs w:val="28"/>
          <w:lang w:val="uk-UA" w:eastAsia="ru-RU"/>
        </w:rPr>
      </w:pPr>
    </w:p>
    <w:p w:rsidR="00A5335E" w:rsidRPr="00A477B0" w:rsidRDefault="00A5335E" w:rsidP="00A5335E">
      <w:pPr>
        <w:spacing w:after="0" w:line="240" w:lineRule="auto"/>
        <w:jc w:val="both"/>
        <w:rPr>
          <w:rFonts w:ascii="Times New Roman" w:eastAsia="Times New Roman" w:hAnsi="Times New Roman" w:cs="Times New Roman"/>
          <w:sz w:val="28"/>
          <w:szCs w:val="28"/>
          <w:lang w:eastAsia="ru-RU"/>
        </w:rPr>
      </w:pPr>
      <w:r w:rsidRPr="00A477B0">
        <w:rPr>
          <w:rFonts w:ascii="Times New Roman" w:eastAsia="Times New Roman" w:hAnsi="Times New Roman" w:cs="Times New Roman"/>
          <w:sz w:val="28"/>
          <w:szCs w:val="28"/>
          <w:lang w:val="uk-UA" w:eastAsia="ru-RU"/>
        </w:rPr>
        <w:t>Г</w:t>
      </w:r>
      <w:r w:rsidRPr="00A477B0">
        <w:rPr>
          <w:rFonts w:ascii="Times New Roman" w:eastAsia="Times New Roman" w:hAnsi="Times New Roman" w:cs="Times New Roman"/>
          <w:sz w:val="28"/>
          <w:szCs w:val="28"/>
          <w:lang w:eastAsia="ru-RU"/>
        </w:rPr>
        <w:t xml:space="preserve">олова </w:t>
      </w:r>
      <w:r w:rsidRPr="00A477B0">
        <w:rPr>
          <w:rFonts w:ascii="Times New Roman" w:eastAsia="Times New Roman" w:hAnsi="Times New Roman" w:cs="Times New Roman"/>
          <w:sz w:val="28"/>
          <w:szCs w:val="28"/>
          <w:lang w:val="uk-UA" w:eastAsia="ru-RU"/>
        </w:rPr>
        <w:t xml:space="preserve">постійної </w:t>
      </w:r>
      <w:proofErr w:type="spellStart"/>
      <w:r w:rsidRPr="00A477B0">
        <w:rPr>
          <w:rFonts w:ascii="Times New Roman" w:eastAsia="Times New Roman" w:hAnsi="Times New Roman" w:cs="Times New Roman"/>
          <w:sz w:val="28"/>
          <w:szCs w:val="28"/>
          <w:lang w:eastAsia="ru-RU"/>
        </w:rPr>
        <w:t>комісії</w:t>
      </w:r>
      <w:proofErr w:type="spellEnd"/>
      <w:r w:rsidRPr="00A477B0">
        <w:rPr>
          <w:rFonts w:ascii="Times New Roman" w:eastAsia="Times New Roman" w:hAnsi="Times New Roman" w:cs="Times New Roman"/>
          <w:sz w:val="28"/>
          <w:szCs w:val="28"/>
          <w:lang w:val="uk-UA" w:eastAsia="ru-RU"/>
        </w:rPr>
        <w:t xml:space="preserve"> міської ради </w:t>
      </w:r>
      <w:r w:rsidRPr="00A477B0">
        <w:rPr>
          <w:rFonts w:ascii="Times New Roman" w:eastAsia="Times New Roman" w:hAnsi="Times New Roman" w:cs="Times New Roman"/>
          <w:sz w:val="28"/>
          <w:szCs w:val="28"/>
          <w:lang w:eastAsia="ru-RU"/>
        </w:rPr>
        <w:t xml:space="preserve">з </w:t>
      </w:r>
      <w:proofErr w:type="spellStart"/>
      <w:r w:rsidRPr="00A477B0">
        <w:rPr>
          <w:rFonts w:ascii="Times New Roman" w:eastAsia="Times New Roman" w:hAnsi="Times New Roman" w:cs="Times New Roman"/>
          <w:sz w:val="28"/>
          <w:szCs w:val="28"/>
          <w:lang w:eastAsia="ru-RU"/>
        </w:rPr>
        <w:t>питань</w:t>
      </w:r>
      <w:proofErr w:type="spellEnd"/>
    </w:p>
    <w:p w:rsidR="00A5335E" w:rsidRPr="00A477B0" w:rsidRDefault="00A5335E" w:rsidP="00A5335E">
      <w:pPr>
        <w:spacing w:after="0" w:line="240" w:lineRule="auto"/>
        <w:jc w:val="both"/>
        <w:rPr>
          <w:rFonts w:ascii="Times New Roman" w:eastAsia="Times New Roman" w:hAnsi="Times New Roman" w:cs="Times New Roman"/>
          <w:sz w:val="28"/>
          <w:szCs w:val="28"/>
          <w:lang w:val="uk-UA" w:eastAsia="ru-RU"/>
        </w:rPr>
      </w:pPr>
      <w:r w:rsidRPr="00A477B0">
        <w:rPr>
          <w:rFonts w:ascii="Times New Roman" w:eastAsia="Times New Roman" w:hAnsi="Times New Roman" w:cs="Times New Roman"/>
          <w:sz w:val="28"/>
          <w:szCs w:val="28"/>
          <w:lang w:eastAsia="ru-RU"/>
        </w:rPr>
        <w:t>регламенту,</w:t>
      </w:r>
      <w:r w:rsidRPr="00A477B0">
        <w:rPr>
          <w:rFonts w:ascii="Times New Roman" w:eastAsia="Times New Roman" w:hAnsi="Times New Roman" w:cs="Times New Roman"/>
          <w:sz w:val="28"/>
          <w:szCs w:val="28"/>
          <w:lang w:val="uk-UA" w:eastAsia="ru-RU"/>
        </w:rPr>
        <w:t xml:space="preserve"> законності, охорони прав і свобод громадян,</w:t>
      </w:r>
    </w:p>
    <w:p w:rsidR="00A5335E" w:rsidRPr="00A477B0" w:rsidRDefault="00A5335E" w:rsidP="00A5335E">
      <w:pPr>
        <w:spacing w:after="0" w:line="240" w:lineRule="auto"/>
        <w:jc w:val="both"/>
        <w:rPr>
          <w:rFonts w:ascii="Times New Roman" w:eastAsia="Times New Roman" w:hAnsi="Times New Roman" w:cs="Times New Roman"/>
          <w:sz w:val="28"/>
          <w:szCs w:val="28"/>
          <w:lang w:val="uk-UA" w:eastAsia="ru-RU"/>
        </w:rPr>
      </w:pPr>
      <w:proofErr w:type="spellStart"/>
      <w:r w:rsidRPr="00A477B0">
        <w:rPr>
          <w:rFonts w:ascii="Times New Roman" w:eastAsia="Times New Roman" w:hAnsi="Times New Roman" w:cs="Times New Roman"/>
          <w:sz w:val="28"/>
          <w:szCs w:val="28"/>
          <w:lang w:eastAsia="ru-RU"/>
        </w:rPr>
        <w:t>запобігання</w:t>
      </w:r>
      <w:proofErr w:type="spellEnd"/>
      <w:r w:rsidRPr="00A477B0">
        <w:rPr>
          <w:rFonts w:ascii="Times New Roman" w:eastAsia="Times New Roman" w:hAnsi="Times New Roman" w:cs="Times New Roman"/>
          <w:sz w:val="28"/>
          <w:szCs w:val="28"/>
          <w:lang w:val="uk-UA" w:eastAsia="ru-RU"/>
        </w:rPr>
        <w:t xml:space="preserve"> </w:t>
      </w:r>
      <w:proofErr w:type="spellStart"/>
      <w:r w:rsidRPr="00A477B0">
        <w:rPr>
          <w:rFonts w:ascii="Times New Roman" w:eastAsia="Times New Roman" w:hAnsi="Times New Roman" w:cs="Times New Roman"/>
          <w:sz w:val="28"/>
          <w:szCs w:val="28"/>
          <w:lang w:eastAsia="ru-RU"/>
        </w:rPr>
        <w:t>корупції</w:t>
      </w:r>
      <w:proofErr w:type="spellEnd"/>
      <w:r w:rsidRPr="00A477B0">
        <w:rPr>
          <w:rFonts w:ascii="Times New Roman" w:eastAsia="Times New Roman" w:hAnsi="Times New Roman" w:cs="Times New Roman"/>
          <w:sz w:val="28"/>
          <w:szCs w:val="28"/>
          <w:lang w:eastAsia="ru-RU"/>
        </w:rPr>
        <w:t xml:space="preserve">, </w:t>
      </w:r>
      <w:proofErr w:type="spellStart"/>
      <w:r w:rsidRPr="00A477B0">
        <w:rPr>
          <w:rFonts w:ascii="Times New Roman" w:eastAsia="Times New Roman" w:hAnsi="Times New Roman" w:cs="Times New Roman"/>
          <w:sz w:val="28"/>
          <w:szCs w:val="28"/>
          <w:lang w:eastAsia="ru-RU"/>
        </w:rPr>
        <w:t>адміністративно</w:t>
      </w:r>
      <w:proofErr w:type="spellEnd"/>
      <w:r w:rsidRPr="00A477B0">
        <w:rPr>
          <w:rFonts w:ascii="Times New Roman" w:eastAsia="Times New Roman" w:hAnsi="Times New Roman" w:cs="Times New Roman"/>
          <w:sz w:val="28"/>
          <w:szCs w:val="28"/>
          <w:lang w:val="uk-UA" w:eastAsia="ru-RU"/>
        </w:rPr>
        <w:t>-територіального</w:t>
      </w:r>
    </w:p>
    <w:p w:rsidR="00A5335E" w:rsidRPr="00A477B0" w:rsidRDefault="00A5335E" w:rsidP="00A5335E">
      <w:pPr>
        <w:spacing w:after="0" w:line="240" w:lineRule="auto"/>
        <w:jc w:val="both"/>
        <w:rPr>
          <w:rFonts w:ascii="Times New Roman" w:eastAsia="Times New Roman" w:hAnsi="Times New Roman" w:cs="Times New Roman"/>
          <w:sz w:val="28"/>
          <w:szCs w:val="24"/>
          <w:lang w:val="uk-UA" w:eastAsia="ru-RU"/>
        </w:rPr>
      </w:pPr>
      <w:r w:rsidRPr="00A477B0">
        <w:rPr>
          <w:rFonts w:ascii="Times New Roman" w:eastAsia="Times New Roman" w:hAnsi="Times New Roman" w:cs="Times New Roman"/>
          <w:sz w:val="28"/>
          <w:szCs w:val="28"/>
          <w:lang w:val="uk-UA" w:eastAsia="ru-RU"/>
        </w:rPr>
        <w:t>устрою, депутатської діяльності та етики</w:t>
      </w:r>
      <w:r w:rsidRPr="00A477B0">
        <w:rPr>
          <w:rFonts w:ascii="Times New Roman" w:eastAsia="Times New Roman" w:hAnsi="Times New Roman" w:cs="Times New Roman"/>
          <w:sz w:val="28"/>
          <w:szCs w:val="28"/>
          <w:lang w:val="uk-UA" w:eastAsia="uk-UA"/>
        </w:rPr>
        <w:t xml:space="preserve">                            Валерій САЛОГУБ</w:t>
      </w:r>
    </w:p>
    <w:p w:rsidR="00A5335E" w:rsidRPr="00A477B0" w:rsidRDefault="00A5335E" w:rsidP="00A5335E">
      <w:pPr>
        <w:tabs>
          <w:tab w:val="left" w:pos="1005"/>
        </w:tabs>
        <w:spacing w:after="0" w:line="240" w:lineRule="auto"/>
        <w:jc w:val="center"/>
        <w:rPr>
          <w:rFonts w:ascii="Times New Roman" w:eastAsia="Times New Roman" w:hAnsi="Times New Roman" w:cs="Times New Roman"/>
          <w:b/>
          <w:sz w:val="28"/>
          <w:szCs w:val="28"/>
          <w:lang w:val="uk-UA" w:eastAsia="ru-RU"/>
        </w:rPr>
      </w:pPr>
    </w:p>
    <w:p w:rsidR="00A5335E" w:rsidRPr="00A477B0" w:rsidRDefault="00A5335E" w:rsidP="00A5335E">
      <w:pPr>
        <w:tabs>
          <w:tab w:val="left" w:pos="1005"/>
        </w:tabs>
        <w:spacing w:after="0" w:line="240" w:lineRule="auto"/>
        <w:jc w:val="center"/>
        <w:rPr>
          <w:rFonts w:ascii="Times New Roman" w:eastAsia="Times New Roman" w:hAnsi="Times New Roman" w:cs="Times New Roman"/>
          <w:b/>
          <w:sz w:val="28"/>
          <w:szCs w:val="28"/>
          <w:lang w:val="uk-UA" w:eastAsia="ru-RU"/>
        </w:rPr>
      </w:pPr>
    </w:p>
    <w:p w:rsidR="00A5335E" w:rsidRPr="009B4567" w:rsidRDefault="00A5335E" w:rsidP="00A5335E">
      <w:pPr>
        <w:tabs>
          <w:tab w:val="left" w:pos="1005"/>
        </w:tabs>
        <w:spacing w:after="0" w:line="240" w:lineRule="auto"/>
        <w:jc w:val="center"/>
        <w:rPr>
          <w:rFonts w:ascii="Times New Roman" w:eastAsia="Times New Roman" w:hAnsi="Times New Roman" w:cs="Times New Roman"/>
          <w:b/>
          <w:i/>
          <w:sz w:val="28"/>
          <w:szCs w:val="28"/>
          <w:lang w:val="uk-UA" w:eastAsia="ru-RU"/>
        </w:rPr>
      </w:pPr>
    </w:p>
    <w:p w:rsidR="00A5335E" w:rsidRPr="009B4567" w:rsidRDefault="00A5335E" w:rsidP="00A5335E">
      <w:pPr>
        <w:tabs>
          <w:tab w:val="left" w:pos="1005"/>
        </w:tabs>
        <w:spacing w:after="0" w:line="240" w:lineRule="auto"/>
        <w:jc w:val="center"/>
        <w:rPr>
          <w:rFonts w:ascii="Times New Roman" w:eastAsia="Times New Roman" w:hAnsi="Times New Roman" w:cs="Times New Roman"/>
          <w:b/>
          <w:i/>
          <w:sz w:val="28"/>
          <w:szCs w:val="28"/>
          <w:lang w:val="uk-UA" w:eastAsia="ru-RU"/>
        </w:rPr>
      </w:pPr>
    </w:p>
    <w:p w:rsidR="00A5335E" w:rsidRPr="009B4567" w:rsidRDefault="00A5335E" w:rsidP="00A5335E">
      <w:pPr>
        <w:tabs>
          <w:tab w:val="left" w:pos="1005"/>
        </w:tabs>
        <w:spacing w:after="0" w:line="240" w:lineRule="auto"/>
        <w:jc w:val="center"/>
        <w:rPr>
          <w:rFonts w:ascii="Times New Roman" w:eastAsia="Times New Roman" w:hAnsi="Times New Roman" w:cs="Times New Roman"/>
          <w:b/>
          <w:i/>
          <w:sz w:val="28"/>
          <w:szCs w:val="28"/>
          <w:lang w:val="uk-UA" w:eastAsia="ru-RU"/>
        </w:rPr>
      </w:pPr>
    </w:p>
    <w:p w:rsidR="00A5335E" w:rsidRPr="0011508A" w:rsidRDefault="00A5335E" w:rsidP="0011508A">
      <w:pPr>
        <w:tabs>
          <w:tab w:val="left" w:pos="1005"/>
        </w:tabs>
        <w:spacing w:after="0" w:line="240" w:lineRule="auto"/>
        <w:jc w:val="center"/>
        <w:rPr>
          <w:rFonts w:ascii="Times New Roman" w:eastAsia="Times New Roman" w:hAnsi="Times New Roman" w:cs="Times New Roman"/>
          <w:b/>
          <w:sz w:val="28"/>
          <w:szCs w:val="28"/>
          <w:lang w:val="uk-UA" w:eastAsia="ru-RU"/>
        </w:rPr>
      </w:pPr>
    </w:p>
    <w:p w:rsidR="00A5335E" w:rsidRPr="0011508A" w:rsidRDefault="00A5335E" w:rsidP="0011508A">
      <w:pPr>
        <w:tabs>
          <w:tab w:val="left" w:pos="1005"/>
        </w:tabs>
        <w:spacing w:after="0" w:line="240" w:lineRule="auto"/>
        <w:jc w:val="center"/>
        <w:rPr>
          <w:rFonts w:ascii="Times New Roman" w:eastAsia="Times New Roman" w:hAnsi="Times New Roman" w:cs="Times New Roman"/>
          <w:b/>
          <w:sz w:val="28"/>
          <w:szCs w:val="28"/>
          <w:lang w:val="uk-UA" w:eastAsia="ru-RU"/>
        </w:rPr>
      </w:pPr>
      <w:r w:rsidRPr="0011508A">
        <w:rPr>
          <w:rFonts w:ascii="Times New Roman" w:eastAsia="Times New Roman" w:hAnsi="Times New Roman" w:cs="Times New Roman"/>
          <w:b/>
          <w:sz w:val="28"/>
          <w:szCs w:val="28"/>
          <w:lang w:val="uk-UA" w:eastAsia="ru-RU"/>
        </w:rPr>
        <w:t>ПОЯСНЮВАЛЬНА ЗАПИСКА</w:t>
      </w:r>
    </w:p>
    <w:p w:rsidR="00A5335E" w:rsidRPr="0011508A" w:rsidRDefault="00A5335E" w:rsidP="0011508A">
      <w:pPr>
        <w:spacing w:after="0" w:line="240" w:lineRule="auto"/>
        <w:ind w:right="476"/>
        <w:jc w:val="center"/>
        <w:rPr>
          <w:rFonts w:ascii="Times New Roman" w:eastAsia="Times New Roman" w:hAnsi="Times New Roman" w:cs="Times New Roman"/>
          <w:sz w:val="28"/>
          <w:szCs w:val="28"/>
          <w:lang w:val="uk-UA" w:eastAsia="ru-RU"/>
        </w:rPr>
      </w:pPr>
      <w:r w:rsidRPr="0011508A">
        <w:rPr>
          <w:rFonts w:ascii="Times New Roman" w:eastAsia="Times New Roman" w:hAnsi="Times New Roman" w:cs="Times New Roman"/>
          <w:sz w:val="28"/>
          <w:szCs w:val="28"/>
          <w:lang w:val="uk-UA" w:eastAsia="ru-RU"/>
        </w:rPr>
        <w:t>до проекту рішення Ніжинської міської ради</w:t>
      </w:r>
    </w:p>
    <w:p w:rsidR="0011508A" w:rsidRPr="0011508A" w:rsidRDefault="00A5335E" w:rsidP="0011508A">
      <w:pPr>
        <w:spacing w:after="0" w:line="240" w:lineRule="auto"/>
        <w:ind w:right="476"/>
        <w:jc w:val="center"/>
        <w:rPr>
          <w:rFonts w:ascii="Times New Roman" w:eastAsia="Times New Roman" w:hAnsi="Times New Roman" w:cs="Times New Roman"/>
          <w:sz w:val="28"/>
          <w:szCs w:val="28"/>
          <w:lang w:val="uk-UA" w:eastAsia="ru-RU"/>
        </w:rPr>
      </w:pPr>
      <w:r w:rsidRPr="0011508A">
        <w:rPr>
          <w:rFonts w:ascii="Times New Roman" w:eastAsia="Times New Roman" w:hAnsi="Times New Roman" w:cs="Times New Roman"/>
          <w:sz w:val="28"/>
          <w:szCs w:val="28"/>
          <w:lang w:val="uk-UA" w:eastAsia="ru-RU"/>
        </w:rPr>
        <w:t>«</w:t>
      </w:r>
      <w:r w:rsidR="0011508A" w:rsidRPr="0011508A">
        <w:rPr>
          <w:rFonts w:ascii="Times New Roman" w:eastAsia="Times New Roman" w:hAnsi="Times New Roman" w:cs="Times New Roman"/>
          <w:sz w:val="28"/>
          <w:szCs w:val="28"/>
          <w:lang w:val="uk-UA" w:eastAsia="ru-RU"/>
        </w:rPr>
        <w:t>Про припинення договору оренди нерухомого майна, що належить до комунальної власності територіальної громади міста Ніжина № 11 від 30 січня 2017</w:t>
      </w:r>
      <w:r w:rsidR="0011508A">
        <w:rPr>
          <w:rFonts w:ascii="Times New Roman" w:eastAsia="Times New Roman" w:hAnsi="Times New Roman" w:cs="Times New Roman"/>
          <w:sz w:val="28"/>
          <w:szCs w:val="28"/>
          <w:lang w:val="uk-UA" w:eastAsia="ru-RU"/>
        </w:rPr>
        <w:t xml:space="preserve">р. </w:t>
      </w:r>
      <w:r w:rsidR="0011508A" w:rsidRPr="0011508A">
        <w:rPr>
          <w:rFonts w:ascii="Times New Roman" w:eastAsia="Times New Roman" w:hAnsi="Times New Roman" w:cs="Times New Roman"/>
          <w:sz w:val="28"/>
          <w:szCs w:val="28"/>
          <w:lang w:val="uk-UA" w:eastAsia="ru-RU"/>
        </w:rPr>
        <w:t>укладеного з фізичною особою-підприємцем Поливко В.В.»</w:t>
      </w:r>
    </w:p>
    <w:p w:rsidR="00A5335E" w:rsidRPr="009B4567" w:rsidRDefault="00A5335E" w:rsidP="00A5335E">
      <w:pPr>
        <w:spacing w:after="0" w:line="240" w:lineRule="auto"/>
        <w:ind w:right="476"/>
        <w:rPr>
          <w:rFonts w:ascii="Times New Roman" w:eastAsia="Times New Roman" w:hAnsi="Times New Roman" w:cs="Times New Roman"/>
          <w:i/>
          <w:sz w:val="28"/>
          <w:szCs w:val="28"/>
          <w:lang w:val="uk-UA" w:eastAsia="ru-RU"/>
        </w:rPr>
      </w:pPr>
    </w:p>
    <w:p w:rsidR="00A5335E" w:rsidRPr="009B4567" w:rsidRDefault="00A5335E" w:rsidP="00A5335E">
      <w:pPr>
        <w:tabs>
          <w:tab w:val="left" w:pos="1005"/>
        </w:tabs>
        <w:spacing w:after="0" w:line="240" w:lineRule="auto"/>
        <w:rPr>
          <w:rFonts w:ascii="Times New Roman" w:eastAsia="Times New Roman" w:hAnsi="Times New Roman" w:cs="Times New Roman"/>
          <w:i/>
          <w:sz w:val="28"/>
          <w:szCs w:val="28"/>
          <w:lang w:val="uk-UA" w:eastAsia="ru-RU"/>
        </w:rPr>
      </w:pPr>
    </w:p>
    <w:p w:rsidR="00A5335E" w:rsidRPr="009B4567" w:rsidRDefault="00A5335E" w:rsidP="00A5335E">
      <w:pPr>
        <w:tabs>
          <w:tab w:val="left" w:pos="1005"/>
        </w:tabs>
        <w:spacing w:after="0" w:line="240" w:lineRule="auto"/>
        <w:jc w:val="center"/>
        <w:rPr>
          <w:rFonts w:ascii="Times New Roman" w:eastAsia="Times New Roman" w:hAnsi="Times New Roman" w:cs="Times New Roman"/>
          <w:i/>
          <w:sz w:val="28"/>
          <w:szCs w:val="28"/>
          <w:lang w:val="uk-UA" w:eastAsia="ru-RU"/>
        </w:rPr>
      </w:pPr>
    </w:p>
    <w:p w:rsidR="00A5335E" w:rsidRPr="00E7024A" w:rsidRDefault="00A5335E" w:rsidP="00BF17EF">
      <w:pPr>
        <w:spacing w:after="0" w:line="240" w:lineRule="auto"/>
        <w:ind w:left="-142" w:firstLine="851"/>
        <w:jc w:val="both"/>
        <w:rPr>
          <w:rFonts w:ascii="Times New Roman" w:eastAsia="Times New Roman" w:hAnsi="Times New Roman" w:cs="Times New Roman"/>
          <w:sz w:val="28"/>
          <w:szCs w:val="28"/>
          <w:lang w:val="uk-UA" w:eastAsia="ru-RU"/>
        </w:rPr>
      </w:pPr>
      <w:r w:rsidRPr="00E7024A">
        <w:rPr>
          <w:rFonts w:ascii="Times New Roman" w:eastAsia="Times New Roman" w:hAnsi="Times New Roman" w:cs="Times New Roman"/>
          <w:sz w:val="28"/>
          <w:szCs w:val="28"/>
          <w:lang w:val="uk-UA" w:eastAsia="ru-RU"/>
        </w:rPr>
        <w:t>Проект рішення Ніжинської міської ради</w:t>
      </w:r>
      <w:r w:rsidRPr="00E7024A">
        <w:rPr>
          <w:rFonts w:ascii="Times New Roman" w:eastAsia="Times New Roman" w:hAnsi="Times New Roman" w:cs="Times New Roman"/>
          <w:b/>
          <w:sz w:val="28"/>
          <w:szCs w:val="28"/>
          <w:lang w:val="uk-UA" w:eastAsia="ru-RU"/>
        </w:rPr>
        <w:t xml:space="preserve"> «</w:t>
      </w:r>
      <w:r w:rsidR="00E7024A" w:rsidRPr="00E7024A">
        <w:rPr>
          <w:rFonts w:ascii="Times New Roman" w:eastAsia="Times New Roman" w:hAnsi="Times New Roman" w:cs="Times New Roman"/>
          <w:sz w:val="28"/>
          <w:szCs w:val="28"/>
          <w:lang w:val="uk-UA" w:eastAsia="ru-RU"/>
        </w:rPr>
        <w:t>Про припинення договору оренди нерухомого майна, що належить до комунальної власності територіальної громади міста Ніжина № 11 від 30 січня 2017р. укладеного з фізичною особою-підприємцем Поливко В.В.»</w:t>
      </w:r>
      <w:r w:rsidRPr="00E7024A">
        <w:rPr>
          <w:rFonts w:ascii="Times New Roman" w:eastAsia="Times New Roman" w:hAnsi="Times New Roman" w:cs="Times New Roman"/>
          <w:sz w:val="28"/>
          <w:szCs w:val="28"/>
          <w:lang w:val="uk-UA" w:eastAsia="ru-RU"/>
        </w:rPr>
        <w:t>:</w:t>
      </w:r>
    </w:p>
    <w:p w:rsidR="00A5335E" w:rsidRPr="001F7D34" w:rsidRDefault="00A5335E" w:rsidP="00A5335E">
      <w:pPr>
        <w:spacing w:after="0" w:line="240" w:lineRule="auto"/>
        <w:ind w:left="-142" w:right="-2" w:firstLine="851"/>
        <w:jc w:val="both"/>
        <w:rPr>
          <w:rFonts w:ascii="Times New Roman" w:eastAsia="Times New Roman" w:hAnsi="Times New Roman" w:cs="Times New Roman"/>
          <w:sz w:val="28"/>
          <w:szCs w:val="28"/>
          <w:lang w:val="uk-UA" w:eastAsia="ru-RU"/>
        </w:rPr>
      </w:pPr>
      <w:r w:rsidRPr="001F7D34">
        <w:rPr>
          <w:rFonts w:ascii="Times New Roman" w:eastAsia="Times New Roman" w:hAnsi="Times New Roman" w:cs="Times New Roman"/>
          <w:sz w:val="28"/>
          <w:szCs w:val="28"/>
          <w:lang w:val="uk-UA" w:eastAsia="ru-RU"/>
        </w:rPr>
        <w:t xml:space="preserve">1 </w:t>
      </w:r>
      <w:r w:rsidR="00601A0A">
        <w:rPr>
          <w:rFonts w:ascii="Times New Roman" w:eastAsia="Times New Roman" w:hAnsi="Times New Roman" w:cs="Times New Roman"/>
          <w:sz w:val="28"/>
          <w:szCs w:val="28"/>
          <w:lang w:val="uk-UA" w:eastAsia="ru-RU"/>
        </w:rPr>
        <w:t>-</w:t>
      </w:r>
      <w:r w:rsidRPr="001F7D34">
        <w:rPr>
          <w:rFonts w:ascii="Times New Roman" w:eastAsia="Times New Roman" w:hAnsi="Times New Roman" w:cs="Times New Roman"/>
          <w:sz w:val="28"/>
          <w:szCs w:val="28"/>
          <w:lang w:val="uk-UA" w:eastAsia="ru-RU"/>
        </w:rPr>
        <w:t xml:space="preserve"> передбачає дострокове припинення договору оренди нерухомого майна, що належить до комунальної власності територіальної громади міста Ніжина </w:t>
      </w:r>
      <w:r w:rsidR="001F7D34" w:rsidRPr="001F7D34">
        <w:rPr>
          <w:rFonts w:ascii="Times New Roman" w:eastAsia="Times New Roman" w:hAnsi="Times New Roman" w:cs="Times New Roman"/>
          <w:sz w:val="28"/>
          <w:szCs w:val="28"/>
          <w:lang w:val="uk-UA" w:eastAsia="ru-RU"/>
        </w:rPr>
        <w:t xml:space="preserve">№ 11 від 30 січня 2017р. укладеного з фізичною особою-підприємцем Поливко В.В.» </w:t>
      </w:r>
      <w:r w:rsidRPr="001F7D34">
        <w:rPr>
          <w:rFonts w:ascii="Times New Roman" w:eastAsia="Times New Roman" w:hAnsi="Times New Roman" w:cs="Times New Roman"/>
          <w:sz w:val="28"/>
          <w:szCs w:val="28"/>
          <w:lang w:val="uk-UA" w:eastAsia="ru-RU"/>
        </w:rPr>
        <w:t xml:space="preserve">на нежитлове приміщення, загальною площею </w:t>
      </w:r>
      <w:r w:rsidR="001F7D34" w:rsidRPr="001F7D34">
        <w:rPr>
          <w:rFonts w:ascii="Times New Roman" w:eastAsia="Times New Roman" w:hAnsi="Times New Roman" w:cs="Times New Roman"/>
          <w:sz w:val="28"/>
          <w:szCs w:val="28"/>
          <w:lang w:val="uk-UA" w:eastAsia="ru-RU"/>
        </w:rPr>
        <w:t>106,4</w:t>
      </w:r>
      <w:r w:rsidRPr="001F7D34">
        <w:rPr>
          <w:rFonts w:ascii="Times New Roman" w:eastAsia="Times New Roman" w:hAnsi="Times New Roman" w:cs="Times New Roman"/>
          <w:sz w:val="28"/>
          <w:szCs w:val="28"/>
          <w:lang w:val="uk-UA" w:eastAsia="ru-RU"/>
        </w:rPr>
        <w:t xml:space="preserve"> </w:t>
      </w:r>
      <w:proofErr w:type="spellStart"/>
      <w:r w:rsidRPr="001F7D34">
        <w:rPr>
          <w:rFonts w:ascii="Times New Roman" w:eastAsia="Times New Roman" w:hAnsi="Times New Roman" w:cs="Times New Roman"/>
          <w:sz w:val="28"/>
          <w:szCs w:val="28"/>
          <w:lang w:val="uk-UA" w:eastAsia="ru-RU"/>
        </w:rPr>
        <w:t>кв</w:t>
      </w:r>
      <w:proofErr w:type="spellEnd"/>
      <w:r w:rsidRPr="001F7D34">
        <w:rPr>
          <w:rFonts w:ascii="Times New Roman" w:eastAsia="Times New Roman" w:hAnsi="Times New Roman" w:cs="Times New Roman"/>
          <w:sz w:val="28"/>
          <w:szCs w:val="28"/>
          <w:lang w:val="uk-UA" w:eastAsia="ru-RU"/>
        </w:rPr>
        <w:t xml:space="preserve">. м., за адресою: </w:t>
      </w:r>
      <w:proofErr w:type="spellStart"/>
      <w:r w:rsidR="001F7D34" w:rsidRPr="001F7D34">
        <w:rPr>
          <w:rFonts w:ascii="Times New Roman" w:eastAsia="Times New Roman" w:hAnsi="Times New Roman" w:cs="Times New Roman"/>
          <w:sz w:val="28"/>
          <w:szCs w:val="28"/>
          <w:lang w:val="uk-UA" w:eastAsia="ru-RU"/>
        </w:rPr>
        <w:t>с.Ніжинське</w:t>
      </w:r>
      <w:proofErr w:type="spellEnd"/>
      <w:r w:rsidRPr="001F7D34">
        <w:rPr>
          <w:rFonts w:ascii="Times New Roman" w:eastAsia="Times New Roman" w:hAnsi="Times New Roman" w:cs="Times New Roman"/>
          <w:sz w:val="28"/>
          <w:szCs w:val="28"/>
          <w:lang w:val="uk-UA" w:eastAsia="ru-RU"/>
        </w:rPr>
        <w:t xml:space="preserve">, вулиця  </w:t>
      </w:r>
      <w:r w:rsidR="001F7D34" w:rsidRPr="001F7D34">
        <w:rPr>
          <w:rFonts w:ascii="Times New Roman" w:eastAsia="Times New Roman" w:hAnsi="Times New Roman" w:cs="Times New Roman"/>
          <w:sz w:val="28"/>
          <w:szCs w:val="28"/>
          <w:lang w:val="uk-UA" w:eastAsia="ru-RU"/>
        </w:rPr>
        <w:t>Овдії</w:t>
      </w:r>
      <w:r w:rsidRPr="001F7D34">
        <w:rPr>
          <w:rFonts w:ascii="Times New Roman" w:eastAsia="Times New Roman" w:hAnsi="Times New Roman" w:cs="Times New Roman"/>
          <w:sz w:val="28"/>
          <w:szCs w:val="28"/>
          <w:lang w:val="uk-UA" w:eastAsia="ru-RU"/>
        </w:rPr>
        <w:t xml:space="preserve">вська, будинок </w:t>
      </w:r>
      <w:r w:rsidR="001F7D34" w:rsidRPr="001F7D34">
        <w:rPr>
          <w:rFonts w:ascii="Times New Roman" w:eastAsia="Times New Roman" w:hAnsi="Times New Roman" w:cs="Times New Roman"/>
          <w:sz w:val="28"/>
          <w:szCs w:val="28"/>
          <w:lang w:val="uk-UA" w:eastAsia="ru-RU"/>
        </w:rPr>
        <w:t>198Е</w:t>
      </w:r>
      <w:r w:rsidRPr="001F7D34">
        <w:rPr>
          <w:rFonts w:ascii="Times New Roman" w:eastAsia="Times New Roman" w:hAnsi="Times New Roman" w:cs="Times New Roman"/>
          <w:sz w:val="28"/>
          <w:szCs w:val="28"/>
          <w:lang w:val="uk-UA" w:eastAsia="ru-RU"/>
        </w:rPr>
        <w:t>, у зв’язку з заявою орендаря;</w:t>
      </w:r>
    </w:p>
    <w:p w:rsidR="00A5335E" w:rsidRPr="009B4567" w:rsidRDefault="00A5335E" w:rsidP="00A5335E">
      <w:pPr>
        <w:spacing w:after="0" w:line="240" w:lineRule="auto"/>
        <w:ind w:left="-142" w:right="-2" w:firstLine="851"/>
        <w:jc w:val="both"/>
        <w:rPr>
          <w:rFonts w:ascii="Times New Roman" w:eastAsia="Times New Roman" w:hAnsi="Times New Roman" w:cs="Times New Roman"/>
          <w:i/>
          <w:sz w:val="28"/>
          <w:szCs w:val="28"/>
          <w:lang w:val="uk-UA" w:eastAsia="ru-RU"/>
        </w:rPr>
      </w:pPr>
      <w:r w:rsidRPr="001F7D34">
        <w:rPr>
          <w:rFonts w:ascii="Times New Roman" w:eastAsia="Times New Roman" w:hAnsi="Times New Roman" w:cs="Times New Roman"/>
          <w:sz w:val="28"/>
          <w:szCs w:val="28"/>
          <w:lang w:val="uk-UA" w:eastAsia="ru-RU"/>
        </w:rPr>
        <w:t xml:space="preserve">2. </w:t>
      </w:r>
      <w:r w:rsidR="00601A0A">
        <w:rPr>
          <w:rFonts w:ascii="Times New Roman" w:eastAsia="Times New Roman" w:hAnsi="Times New Roman" w:cs="Times New Roman"/>
          <w:sz w:val="28"/>
          <w:szCs w:val="28"/>
          <w:lang w:val="uk-UA" w:eastAsia="ru-RU"/>
        </w:rPr>
        <w:t>-</w:t>
      </w:r>
      <w:r w:rsidRPr="005B7C15">
        <w:rPr>
          <w:rFonts w:ascii="Times New Roman" w:eastAsia="Times New Roman" w:hAnsi="Times New Roman" w:cs="Times New Roman"/>
          <w:sz w:val="28"/>
          <w:szCs w:val="28"/>
          <w:lang w:val="uk-UA" w:eastAsia="ru-RU"/>
        </w:rPr>
        <w:t xml:space="preserve"> підстава для підготовки: </w:t>
      </w:r>
      <w:r w:rsidR="005B7C15" w:rsidRPr="005B7C15">
        <w:rPr>
          <w:rFonts w:ascii="Times New Roman" w:eastAsia="Times New Roman" w:hAnsi="Times New Roman" w:cs="Times New Roman"/>
          <w:sz w:val="28"/>
          <w:szCs w:val="28"/>
          <w:lang w:val="uk-UA" w:eastAsia="ru-RU"/>
        </w:rPr>
        <w:t>заява фізичної особи-підприємця Поливко В.В. № П-2219 від 23.07.2021р</w:t>
      </w:r>
      <w:r w:rsidR="005B7C15" w:rsidRPr="005B7C15">
        <w:rPr>
          <w:rFonts w:ascii="Times New Roman" w:eastAsia="Times New Roman" w:hAnsi="Times New Roman" w:cs="Times New Roman"/>
          <w:sz w:val="28"/>
          <w:szCs w:val="24"/>
          <w:lang w:val="uk-UA" w:eastAsia="ru-RU"/>
        </w:rPr>
        <w:t>.</w:t>
      </w:r>
      <w:r w:rsidRPr="005B7C15">
        <w:rPr>
          <w:rFonts w:ascii="Times New Roman" w:eastAsia="Times New Roman" w:hAnsi="Times New Roman" w:cs="Times New Roman"/>
          <w:sz w:val="28"/>
          <w:szCs w:val="28"/>
          <w:lang w:val="uk-UA" w:eastAsia="ru-RU"/>
        </w:rPr>
        <w:t>;</w:t>
      </w:r>
    </w:p>
    <w:p w:rsidR="00A5335E" w:rsidRPr="005B7C15" w:rsidRDefault="00A5335E" w:rsidP="00A5335E">
      <w:pPr>
        <w:spacing w:after="0" w:line="240" w:lineRule="auto"/>
        <w:ind w:left="-142" w:right="-2" w:firstLine="851"/>
        <w:jc w:val="both"/>
        <w:rPr>
          <w:rFonts w:ascii="Times New Roman" w:eastAsia="Times New Roman" w:hAnsi="Times New Roman" w:cs="Times New Roman"/>
          <w:sz w:val="28"/>
          <w:szCs w:val="28"/>
          <w:lang w:val="uk-UA" w:eastAsia="ru-RU"/>
        </w:rPr>
      </w:pPr>
      <w:r w:rsidRPr="005B7C15">
        <w:rPr>
          <w:rFonts w:ascii="Times New Roman" w:eastAsia="Times New Roman" w:hAnsi="Times New Roman" w:cs="Times New Roman"/>
          <w:sz w:val="28"/>
          <w:szCs w:val="28"/>
          <w:lang w:val="uk-UA" w:eastAsia="ru-RU"/>
        </w:rPr>
        <w:t xml:space="preserve">3. </w:t>
      </w:r>
      <w:r w:rsidR="00601A0A">
        <w:rPr>
          <w:rFonts w:ascii="Times New Roman" w:eastAsia="Times New Roman" w:hAnsi="Times New Roman" w:cs="Times New Roman"/>
          <w:sz w:val="28"/>
          <w:szCs w:val="28"/>
          <w:lang w:val="uk-UA" w:eastAsia="ru-RU"/>
        </w:rPr>
        <w:t>-</w:t>
      </w:r>
      <w:r w:rsidRPr="005B7C15">
        <w:rPr>
          <w:rFonts w:ascii="Times New Roman" w:eastAsia="Times New Roman" w:hAnsi="Times New Roman" w:cs="Times New Roman"/>
          <w:sz w:val="28"/>
          <w:szCs w:val="28"/>
          <w:lang w:val="uk-UA" w:eastAsia="ru-RU"/>
        </w:rPr>
        <w:t xml:space="preserve"> проект рішення підготовлений з дотриманням норм Конституції України, Закону України «Про місцеве самоврядування в Україні», Закону України «Про оренду державного та комунального майна»,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Pr="005B7C15">
        <w:rPr>
          <w:rFonts w:ascii="Times New Roman" w:eastAsia="Times New Roman" w:hAnsi="Times New Roman" w:cs="Times New Roman"/>
          <w:sz w:val="28"/>
          <w:szCs w:val="28"/>
          <w:lang w:eastAsia="ru-RU"/>
        </w:rPr>
        <w:t>y</w:t>
      </w:r>
      <w:r w:rsidRPr="005B7C15">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w:t>
      </w:r>
    </w:p>
    <w:p w:rsidR="00A5335E" w:rsidRPr="000A71B1" w:rsidRDefault="00A5335E" w:rsidP="00A5335E">
      <w:pPr>
        <w:spacing w:after="0" w:line="240" w:lineRule="auto"/>
        <w:ind w:left="-142" w:right="-2" w:firstLine="851"/>
        <w:jc w:val="both"/>
        <w:rPr>
          <w:rFonts w:ascii="Times New Roman" w:eastAsia="Times New Roman" w:hAnsi="Times New Roman" w:cs="Times New Roman"/>
          <w:sz w:val="28"/>
          <w:szCs w:val="28"/>
          <w:lang w:val="uk-UA" w:eastAsia="ru-RU"/>
        </w:rPr>
      </w:pPr>
      <w:r w:rsidRPr="000A71B1">
        <w:rPr>
          <w:rFonts w:ascii="Times New Roman" w:eastAsia="Times New Roman" w:hAnsi="Times New Roman" w:cs="Times New Roman"/>
          <w:sz w:val="28"/>
          <w:szCs w:val="28"/>
          <w:lang w:val="uk-UA" w:eastAsia="ru-RU"/>
        </w:rPr>
        <w:t>4.</w:t>
      </w:r>
      <w:r w:rsidR="00601A0A">
        <w:rPr>
          <w:rFonts w:ascii="Times New Roman" w:eastAsia="Times New Roman" w:hAnsi="Times New Roman" w:cs="Times New Roman"/>
          <w:sz w:val="28"/>
          <w:szCs w:val="28"/>
          <w:lang w:val="uk-UA" w:eastAsia="ru-RU"/>
        </w:rPr>
        <w:t xml:space="preserve">- </w:t>
      </w:r>
      <w:r w:rsidRPr="000A71B1">
        <w:rPr>
          <w:rFonts w:ascii="Times New Roman" w:eastAsia="Times New Roman" w:hAnsi="Times New Roman" w:cs="Times New Roman"/>
          <w:sz w:val="28"/>
          <w:szCs w:val="28"/>
          <w:lang w:val="uk-UA" w:eastAsia="ru-RU"/>
        </w:rPr>
        <w:t xml:space="preserve">реалізація запропонованого рішення дозволить достроково припинити договір оренди нерухомого майна, укладеного </w:t>
      </w:r>
      <w:r w:rsidR="000A71B1" w:rsidRPr="000A71B1">
        <w:rPr>
          <w:rFonts w:ascii="Times New Roman" w:eastAsia="Times New Roman" w:hAnsi="Times New Roman" w:cs="Times New Roman"/>
          <w:sz w:val="28"/>
          <w:szCs w:val="28"/>
          <w:lang w:val="uk-UA" w:eastAsia="ru-RU"/>
        </w:rPr>
        <w:t>з фізичною особою-підприємцем Поливко В.В.</w:t>
      </w:r>
      <w:r w:rsidR="000854E0">
        <w:rPr>
          <w:rFonts w:ascii="Times New Roman" w:eastAsia="Times New Roman" w:hAnsi="Times New Roman" w:cs="Times New Roman"/>
          <w:sz w:val="28"/>
          <w:szCs w:val="28"/>
          <w:lang w:val="uk-UA" w:eastAsia="ru-RU"/>
        </w:rPr>
        <w:t xml:space="preserve"> та ефективно використовувати комунальне майно  або для власних потреб, або з послідуючою передачею даного об’єкту в оренду через електронний аукціон з метою наповнення місцевого бюджету</w:t>
      </w:r>
      <w:r w:rsidRPr="000A71B1">
        <w:rPr>
          <w:rFonts w:ascii="Times New Roman" w:eastAsia="Times New Roman" w:hAnsi="Times New Roman" w:cs="Times New Roman"/>
          <w:sz w:val="28"/>
          <w:szCs w:val="28"/>
          <w:lang w:val="uk-UA" w:eastAsia="ru-RU"/>
        </w:rPr>
        <w:t>;</w:t>
      </w:r>
    </w:p>
    <w:p w:rsidR="00A5335E" w:rsidRPr="000A71B1" w:rsidRDefault="00A5335E" w:rsidP="00A5335E">
      <w:pPr>
        <w:spacing w:after="0" w:line="240" w:lineRule="auto"/>
        <w:ind w:left="-142" w:right="-2" w:firstLine="851"/>
        <w:jc w:val="both"/>
        <w:rPr>
          <w:rFonts w:ascii="Times New Roman" w:eastAsia="Times New Roman" w:hAnsi="Times New Roman" w:cs="Times New Roman"/>
          <w:sz w:val="28"/>
          <w:szCs w:val="28"/>
          <w:lang w:val="uk-UA" w:eastAsia="ru-RU"/>
        </w:rPr>
      </w:pPr>
      <w:r w:rsidRPr="000A71B1">
        <w:rPr>
          <w:rFonts w:ascii="Times New Roman" w:eastAsia="Times New Roman" w:hAnsi="Times New Roman" w:cs="Times New Roman"/>
          <w:sz w:val="28"/>
          <w:szCs w:val="28"/>
          <w:lang w:val="uk-UA" w:eastAsia="ru-RU"/>
        </w:rPr>
        <w:t>5.</w:t>
      </w:r>
      <w:r w:rsidR="00601A0A">
        <w:rPr>
          <w:rFonts w:ascii="Times New Roman" w:eastAsia="Times New Roman" w:hAnsi="Times New Roman" w:cs="Times New Roman"/>
          <w:sz w:val="28"/>
          <w:szCs w:val="28"/>
          <w:lang w:val="uk-UA" w:eastAsia="ru-RU"/>
        </w:rPr>
        <w:t xml:space="preserve"> - </w:t>
      </w:r>
      <w:r w:rsidRPr="000A71B1">
        <w:rPr>
          <w:rFonts w:ascii="Times New Roman" w:eastAsia="Times New Roman" w:hAnsi="Times New Roman" w:cs="Times New Roman"/>
          <w:sz w:val="28"/>
          <w:szCs w:val="28"/>
          <w:lang w:val="uk-UA" w:eastAsia="ru-RU"/>
        </w:rPr>
        <w:t>відповідальний за проект рішення – начальник відділу комунального майна управління комунального майна та земельних відносин Федчун Н. О.</w:t>
      </w:r>
    </w:p>
    <w:p w:rsidR="00A5335E" w:rsidRPr="000A71B1" w:rsidRDefault="00A5335E" w:rsidP="00A5335E">
      <w:pPr>
        <w:spacing w:after="0" w:line="240" w:lineRule="auto"/>
        <w:jc w:val="both"/>
        <w:rPr>
          <w:rFonts w:ascii="Times New Roman" w:eastAsia="Times New Roman" w:hAnsi="Times New Roman" w:cs="Times New Roman"/>
          <w:b/>
          <w:sz w:val="28"/>
          <w:szCs w:val="28"/>
          <w:lang w:val="uk-UA" w:eastAsia="ru-RU"/>
        </w:rPr>
      </w:pPr>
    </w:p>
    <w:p w:rsidR="00A5335E" w:rsidRPr="000A71B1" w:rsidRDefault="00A5335E" w:rsidP="00A5335E">
      <w:pPr>
        <w:spacing w:after="0" w:line="240" w:lineRule="auto"/>
        <w:jc w:val="both"/>
        <w:rPr>
          <w:rFonts w:ascii="Times New Roman" w:eastAsia="Times New Roman" w:hAnsi="Times New Roman" w:cs="Times New Roman"/>
          <w:b/>
          <w:sz w:val="28"/>
          <w:szCs w:val="28"/>
          <w:lang w:val="uk-UA" w:eastAsia="ru-RU"/>
        </w:rPr>
      </w:pPr>
    </w:p>
    <w:p w:rsidR="00A5335E" w:rsidRPr="000A71B1" w:rsidRDefault="00A5335E" w:rsidP="00A5335E">
      <w:pPr>
        <w:spacing w:after="0" w:line="240" w:lineRule="auto"/>
        <w:jc w:val="both"/>
        <w:rPr>
          <w:rFonts w:ascii="Times New Roman" w:eastAsia="Times New Roman" w:hAnsi="Times New Roman" w:cs="Times New Roman"/>
          <w:b/>
          <w:sz w:val="28"/>
          <w:szCs w:val="28"/>
          <w:lang w:val="uk-UA" w:eastAsia="ru-RU"/>
        </w:rPr>
      </w:pPr>
    </w:p>
    <w:p w:rsidR="00A5335E" w:rsidRPr="000A71B1" w:rsidRDefault="00A5335E" w:rsidP="00A5335E">
      <w:pPr>
        <w:spacing w:after="0" w:line="240" w:lineRule="auto"/>
        <w:jc w:val="both"/>
        <w:rPr>
          <w:rFonts w:ascii="Times New Roman" w:eastAsia="Times New Roman" w:hAnsi="Times New Roman" w:cs="Times New Roman"/>
          <w:b/>
          <w:sz w:val="28"/>
          <w:szCs w:val="28"/>
          <w:lang w:val="uk-UA" w:eastAsia="ru-RU"/>
        </w:rPr>
      </w:pPr>
    </w:p>
    <w:p w:rsidR="00A5335E" w:rsidRPr="000A71B1" w:rsidRDefault="00A5335E" w:rsidP="00A5335E">
      <w:pPr>
        <w:spacing w:after="0" w:line="240" w:lineRule="auto"/>
        <w:rPr>
          <w:rFonts w:ascii="Times New Roman" w:eastAsia="Times New Roman" w:hAnsi="Times New Roman" w:cs="Times New Roman"/>
          <w:sz w:val="28"/>
          <w:szCs w:val="28"/>
          <w:lang w:val="uk-UA" w:eastAsia="ru-RU"/>
        </w:rPr>
      </w:pPr>
      <w:r w:rsidRPr="000A71B1">
        <w:rPr>
          <w:rFonts w:ascii="Times New Roman" w:eastAsia="Times New Roman" w:hAnsi="Times New Roman" w:cs="Times New Roman"/>
          <w:sz w:val="28"/>
          <w:szCs w:val="28"/>
          <w:lang w:eastAsia="ru-RU"/>
        </w:rPr>
        <w:t xml:space="preserve">Начальник </w:t>
      </w:r>
      <w:r w:rsidRPr="000A71B1">
        <w:rPr>
          <w:rFonts w:ascii="Times New Roman" w:eastAsia="Times New Roman" w:hAnsi="Times New Roman" w:cs="Times New Roman"/>
          <w:sz w:val="28"/>
          <w:szCs w:val="28"/>
          <w:lang w:val="uk-UA" w:eastAsia="ru-RU"/>
        </w:rPr>
        <w:t xml:space="preserve">управління </w:t>
      </w:r>
      <w:r w:rsidRPr="000A71B1">
        <w:rPr>
          <w:rFonts w:ascii="Times New Roman" w:eastAsia="Times New Roman" w:hAnsi="Times New Roman" w:cs="Times New Roman"/>
          <w:sz w:val="28"/>
          <w:szCs w:val="28"/>
          <w:lang w:eastAsia="ru-RU"/>
        </w:rPr>
        <w:tab/>
      </w:r>
      <w:r w:rsidRPr="000A71B1">
        <w:rPr>
          <w:rFonts w:ascii="Times New Roman" w:eastAsia="Times New Roman" w:hAnsi="Times New Roman" w:cs="Times New Roman"/>
          <w:sz w:val="28"/>
          <w:szCs w:val="28"/>
          <w:lang w:val="uk-UA" w:eastAsia="ru-RU"/>
        </w:rPr>
        <w:t xml:space="preserve">                                                              Ірина ОНОКАЛО</w:t>
      </w:r>
    </w:p>
    <w:p w:rsidR="00A5335E" w:rsidRPr="000A71B1" w:rsidRDefault="00A5335E" w:rsidP="00A5335E">
      <w:pPr>
        <w:spacing w:after="0" w:line="240" w:lineRule="auto"/>
        <w:jc w:val="both"/>
        <w:rPr>
          <w:rFonts w:ascii="Times New Roman" w:eastAsia="Times New Roman" w:hAnsi="Times New Roman" w:cs="Times New Roman"/>
          <w:b/>
          <w:sz w:val="24"/>
          <w:szCs w:val="24"/>
          <w:lang w:val="uk-UA" w:eastAsia="ru-RU"/>
        </w:rPr>
      </w:pPr>
    </w:p>
    <w:p w:rsidR="00A5335E" w:rsidRPr="000A71B1" w:rsidRDefault="00A5335E" w:rsidP="00A5335E">
      <w:pPr>
        <w:rPr>
          <w:lang w:val="uk-UA"/>
        </w:rPr>
      </w:pPr>
    </w:p>
    <w:p w:rsidR="00270FE3" w:rsidRPr="000A71B1" w:rsidRDefault="00270FE3"/>
    <w:sectPr w:rsidR="00270FE3" w:rsidRPr="000A71B1" w:rsidSect="009C276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35E"/>
    <w:rsid w:val="0003787E"/>
    <w:rsid w:val="000854E0"/>
    <w:rsid w:val="000A71B1"/>
    <w:rsid w:val="000C33D9"/>
    <w:rsid w:val="00102C29"/>
    <w:rsid w:val="0011508A"/>
    <w:rsid w:val="001C247F"/>
    <w:rsid w:val="001F7D34"/>
    <w:rsid w:val="00270FE3"/>
    <w:rsid w:val="00275DD9"/>
    <w:rsid w:val="002E019C"/>
    <w:rsid w:val="00472A5A"/>
    <w:rsid w:val="005B288D"/>
    <w:rsid w:val="005B7C15"/>
    <w:rsid w:val="00601A0A"/>
    <w:rsid w:val="00881CAA"/>
    <w:rsid w:val="00944EA7"/>
    <w:rsid w:val="009B4567"/>
    <w:rsid w:val="00A477B0"/>
    <w:rsid w:val="00A5335E"/>
    <w:rsid w:val="00AE18C0"/>
    <w:rsid w:val="00B314A3"/>
    <w:rsid w:val="00BB1583"/>
    <w:rsid w:val="00BF0F5F"/>
    <w:rsid w:val="00BF17EF"/>
    <w:rsid w:val="00D343A6"/>
    <w:rsid w:val="00E7024A"/>
    <w:rsid w:val="00F62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EC013"/>
  <w15:chartTrackingRefBased/>
  <w15:docId w15:val="{10CB2B0C-F015-4B9F-BEA9-6FD89532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3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955</Words>
  <Characters>5447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dcterms:created xsi:type="dcterms:W3CDTF">2021-07-27T05:11:00Z</dcterms:created>
  <dcterms:modified xsi:type="dcterms:W3CDTF">2021-07-29T06:09:00Z</dcterms:modified>
</cp:coreProperties>
</file>