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AC" w:rsidRPr="008B63F8" w:rsidRDefault="002722AC" w:rsidP="00272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2722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</w:t>
      </w:r>
      <w:r w:rsidR="00997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237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2722AC" w:rsidRPr="002318F9" w:rsidRDefault="002722AC" w:rsidP="002722AC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від </w:t>
      </w:r>
      <w:r w:rsidR="00997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03. 2021р.</w:t>
      </w:r>
    </w:p>
    <w:p w:rsidR="002722AC" w:rsidRDefault="002722AC" w:rsidP="002722AC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722AC" w:rsidRDefault="002722AC" w:rsidP="002722A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  </w:t>
      </w:r>
      <w:r w:rsidR="00F755C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</w:t>
      </w:r>
      <w:r w:rsidR="001E067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</w:t>
      </w:r>
      <w:r w:rsidR="007320A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 скликання</w:t>
      </w:r>
    </w:p>
    <w:p w:rsidR="002722AC" w:rsidRDefault="002722AC" w:rsidP="002722AC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Н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2AC" w:rsidRPr="0028169D" w:rsidRDefault="002722A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        2021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22AC" w:rsidRPr="0028169D" w:rsidRDefault="002722A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2722AC" w:rsidRPr="00F27CDD" w:rsidTr="007C3F27">
        <w:tc>
          <w:tcPr>
            <w:tcW w:w="6937" w:type="dxa"/>
            <w:hideMark/>
          </w:tcPr>
          <w:p w:rsidR="006517D8" w:rsidRDefault="002722AC" w:rsidP="00272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602D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надання дозволу </w:t>
            </w:r>
            <w:r w:rsidR="00602D8F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виготовлення </w:t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</w:t>
            </w:r>
            <w:r w:rsidR="00602D8F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технічної документації</w:t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602D8F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землеустрою</w:t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зміни </w:t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рішення міської ради</w:t>
            </w:r>
            <w:r w:rsidR="00F27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  <w:r w:rsidR="00F27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 технічної документації</w:t>
            </w:r>
            <w:r w:rsidR="00672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</w:t>
            </w:r>
          </w:p>
          <w:p w:rsidR="002722AC" w:rsidRDefault="00672113" w:rsidP="00272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поділу земельної ділянки</w:t>
            </w:r>
            <w:r w:rsidR="00F27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722AC" w:rsidRPr="002722AC" w:rsidRDefault="002722AC" w:rsidP="007C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4" w:type="dxa"/>
          </w:tcPr>
          <w:p w:rsidR="002722AC" w:rsidRDefault="002722AC" w:rsidP="007C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722AC" w:rsidRDefault="00007096" w:rsidP="002722A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E504E2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 29 квітня  2020р.,</w:t>
      </w:r>
      <w:r w:rsidR="00E504E2" w:rsidRPr="00C919B0">
        <w:rPr>
          <w:color w:val="000000"/>
          <w:szCs w:val="28"/>
          <w:lang w:val="uk-UA"/>
        </w:rPr>
        <w:t xml:space="preserve"> </w:t>
      </w:r>
      <w:r w:rsidR="00E504E2">
        <w:rPr>
          <w:color w:val="000000"/>
          <w:szCs w:val="28"/>
          <w:lang w:val="uk-UA"/>
        </w:rPr>
        <w:t xml:space="preserve">  </w:t>
      </w:r>
      <w:r w:rsidR="00E504E2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E504E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 2019 р.             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№ 44-63/2019 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5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Положення про порядок надання в користування земельних ділянок під забудову на умовах суперфіцію та Типового договору суперфіцію</w:t>
      </w:r>
      <w:r w:rsidR="00E5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E504E2" w:rsidRPr="00C919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від 28 грудня 2018р.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№ 4-49/2018 «Про внесення змін до рішення Ніжинської міської ради  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 08 липня 2015 року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№ 6-69/2015 «Про затвердження місцевих податків»,</w:t>
      </w:r>
      <w:r w:rsidR="005E4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100E">
        <w:rPr>
          <w:rFonts w:ascii="Times New Roman" w:hAnsi="Times New Roman" w:cs="Times New Roman"/>
          <w:sz w:val="28"/>
          <w:lang w:val="uk-UA"/>
        </w:rPr>
        <w:t>враховуючи службову записку управління комунального майна та земельних відносин</w:t>
      </w:r>
      <w:r w:rsidRPr="00B8400F">
        <w:rPr>
          <w:rFonts w:ascii="Times New Roman" w:hAnsi="Times New Roman" w:cs="Times New Roman"/>
          <w:sz w:val="28"/>
          <w:lang w:val="uk-UA"/>
        </w:rPr>
        <w:t xml:space="preserve">  </w:t>
      </w:r>
      <w:r w:rsidR="00C95848" w:rsidRPr="00C2100E">
        <w:rPr>
          <w:rFonts w:ascii="Times New Roman" w:hAnsi="Times New Roman" w:cs="Times New Roman"/>
          <w:sz w:val="28"/>
          <w:lang w:val="uk-UA"/>
        </w:rPr>
        <w:t xml:space="preserve">№ </w:t>
      </w:r>
      <w:r w:rsidR="00C95848" w:rsidRPr="00B8400F">
        <w:rPr>
          <w:rFonts w:ascii="Times New Roman" w:hAnsi="Times New Roman" w:cs="Times New Roman"/>
          <w:sz w:val="28"/>
          <w:lang w:val="uk-UA"/>
        </w:rPr>
        <w:t>69</w:t>
      </w:r>
      <w:r w:rsidR="00C95848" w:rsidRPr="00C2100E">
        <w:rPr>
          <w:rFonts w:ascii="Times New Roman" w:hAnsi="Times New Roman" w:cs="Times New Roman"/>
          <w:sz w:val="28"/>
          <w:lang w:val="uk-UA"/>
        </w:rPr>
        <w:t xml:space="preserve"> від 1</w:t>
      </w:r>
      <w:r w:rsidR="00C95848" w:rsidRPr="00B8400F">
        <w:rPr>
          <w:rFonts w:ascii="Times New Roman" w:hAnsi="Times New Roman" w:cs="Times New Roman"/>
          <w:sz w:val="28"/>
          <w:lang w:val="uk-UA"/>
        </w:rPr>
        <w:t>9</w:t>
      </w:r>
      <w:r w:rsidR="00C95848" w:rsidRPr="00C2100E">
        <w:rPr>
          <w:rFonts w:ascii="Times New Roman" w:hAnsi="Times New Roman" w:cs="Times New Roman"/>
          <w:sz w:val="28"/>
          <w:lang w:val="uk-UA"/>
        </w:rPr>
        <w:t>.0</w:t>
      </w:r>
      <w:r w:rsidR="00C95848" w:rsidRPr="00B8400F">
        <w:rPr>
          <w:rFonts w:ascii="Times New Roman" w:hAnsi="Times New Roman" w:cs="Times New Roman"/>
          <w:sz w:val="28"/>
          <w:lang w:val="uk-UA"/>
        </w:rPr>
        <w:t>1</w:t>
      </w:r>
      <w:r w:rsidR="00C95848" w:rsidRPr="00C2100E">
        <w:rPr>
          <w:rFonts w:ascii="Times New Roman" w:hAnsi="Times New Roman" w:cs="Times New Roman"/>
          <w:sz w:val="28"/>
          <w:lang w:val="uk-UA"/>
        </w:rPr>
        <w:t>.202</w:t>
      </w:r>
      <w:r w:rsidR="00C95848" w:rsidRPr="00B8400F">
        <w:rPr>
          <w:rFonts w:ascii="Times New Roman" w:hAnsi="Times New Roman" w:cs="Times New Roman"/>
          <w:sz w:val="28"/>
          <w:lang w:val="uk-UA"/>
        </w:rPr>
        <w:t>1</w:t>
      </w:r>
      <w:r w:rsidR="00C95848" w:rsidRPr="00C2100E">
        <w:rPr>
          <w:rFonts w:ascii="Times New Roman" w:hAnsi="Times New Roman" w:cs="Times New Roman"/>
          <w:sz w:val="28"/>
          <w:lang w:val="uk-UA"/>
        </w:rPr>
        <w:t>р.</w:t>
      </w:r>
      <w:r w:rsidR="00C95848">
        <w:rPr>
          <w:rFonts w:ascii="Times New Roman" w:hAnsi="Times New Roman" w:cs="Times New Roman"/>
          <w:sz w:val="28"/>
          <w:lang w:val="uk-UA"/>
        </w:rPr>
        <w:t xml:space="preserve">,  </w:t>
      </w:r>
      <w:r w:rsidRPr="00C2100E">
        <w:rPr>
          <w:rFonts w:ascii="Times New Roman" w:hAnsi="Times New Roman" w:cs="Times New Roman"/>
          <w:sz w:val="28"/>
          <w:lang w:val="uk-UA"/>
        </w:rPr>
        <w:t xml:space="preserve">№ </w:t>
      </w:r>
      <w:r w:rsidR="00075242" w:rsidRPr="00075242">
        <w:rPr>
          <w:rFonts w:ascii="Times New Roman" w:hAnsi="Times New Roman" w:cs="Times New Roman"/>
          <w:sz w:val="28"/>
          <w:lang w:val="uk-UA"/>
        </w:rPr>
        <w:t>345</w:t>
      </w:r>
      <w:r w:rsidRPr="00C2100E">
        <w:rPr>
          <w:rFonts w:ascii="Times New Roman" w:hAnsi="Times New Roman" w:cs="Times New Roman"/>
          <w:sz w:val="28"/>
          <w:lang w:val="uk-UA"/>
        </w:rPr>
        <w:t xml:space="preserve"> від 1</w:t>
      </w:r>
      <w:r>
        <w:rPr>
          <w:rFonts w:ascii="Times New Roman" w:hAnsi="Times New Roman" w:cs="Times New Roman"/>
          <w:sz w:val="28"/>
          <w:lang w:val="uk-UA"/>
        </w:rPr>
        <w:t>0</w:t>
      </w:r>
      <w:r w:rsidRPr="00C2100E">
        <w:rPr>
          <w:rFonts w:ascii="Times New Roman" w:hAnsi="Times New Roman" w:cs="Times New Roman"/>
          <w:sz w:val="28"/>
          <w:lang w:val="uk-UA"/>
        </w:rPr>
        <w:t>.0</w:t>
      </w:r>
      <w:r>
        <w:rPr>
          <w:rFonts w:ascii="Times New Roman" w:hAnsi="Times New Roman" w:cs="Times New Roman"/>
          <w:sz w:val="28"/>
          <w:lang w:val="uk-UA"/>
        </w:rPr>
        <w:t>3</w:t>
      </w:r>
      <w:r w:rsidRPr="00C2100E">
        <w:rPr>
          <w:rFonts w:ascii="Times New Roman" w:hAnsi="Times New Roman" w:cs="Times New Roman"/>
          <w:sz w:val="28"/>
          <w:lang w:val="uk-UA"/>
        </w:rPr>
        <w:t>.202</w:t>
      </w:r>
      <w:r w:rsidRPr="00B8400F">
        <w:rPr>
          <w:rFonts w:ascii="Times New Roman" w:hAnsi="Times New Roman" w:cs="Times New Roman"/>
          <w:sz w:val="28"/>
          <w:lang w:val="uk-UA"/>
        </w:rPr>
        <w:t>1</w:t>
      </w:r>
      <w:r w:rsidRPr="00C2100E">
        <w:rPr>
          <w:rFonts w:ascii="Times New Roman" w:hAnsi="Times New Roman" w:cs="Times New Roman"/>
          <w:sz w:val="28"/>
          <w:lang w:val="uk-UA"/>
        </w:rPr>
        <w:t>р.</w:t>
      </w:r>
      <w:r w:rsidRPr="00B84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306A0" w:rsidRDefault="00D306A0" w:rsidP="00F27CDD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згоду управлінню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 w:rsidRPr="002A5165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</w:t>
      </w:r>
      <w:r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 щодо встановлення (відновлення) меж </w:t>
      </w:r>
      <w:r w:rsidRPr="00EB5D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натурі (на місцевості)</w:t>
      </w:r>
      <w:r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2356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Pr="00085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1801">
        <w:rPr>
          <w:rFonts w:ascii="Times New Roman" w:hAnsi="Times New Roman" w:cs="Times New Roman"/>
          <w:sz w:val="28"/>
          <w:szCs w:val="28"/>
          <w:lang w:val="uk-UA" w:eastAsia="ru-RU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>м. Ніжин,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Театральна, 41.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Державний акт на право постійного користування землею  № 321 від </w:t>
      </w:r>
      <w:r w:rsidR="002064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03 серпня 2000 року.</w:t>
      </w:r>
    </w:p>
    <w:p w:rsidR="00602D8F" w:rsidRPr="00007096" w:rsidRDefault="00602D8F" w:rsidP="00F27CD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2AC" w:rsidRPr="00EA7D70" w:rsidRDefault="002722AC" w:rsidP="002722A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0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0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E2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Внести зміни до п.1 рішення Ніжинської міської ради від </w:t>
      </w:r>
      <w:r w:rsidR="00F0462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</w:t>
      </w:r>
      <w:r w:rsidR="00F04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лютого 2021р.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F04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</w:t>
      </w:r>
      <w:r w:rsidR="00F04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>/202</w:t>
      </w:r>
      <w:r w:rsidR="00F0462F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04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надання дозволу на виготовлення проектів землеустрою</w:t>
      </w:r>
      <w:r w:rsidR="00F0462F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="00F046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="00F0462F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F046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F0462F" w:rsidRPr="002A5165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</w:t>
      </w:r>
      <w:r w:rsidR="00F0462F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</w:t>
      </w:r>
      <w:r w:rsidR="00F0462F" w:rsidRPr="00EB5DFF">
        <w:rPr>
          <w:rFonts w:ascii="Times New Roman" w:hAnsi="Times New Roman" w:cs="Times New Roman"/>
          <w:sz w:val="28"/>
          <w:szCs w:val="28"/>
          <w:lang w:val="uk-UA"/>
        </w:rPr>
        <w:t>щодо встановлення (відновлення) меж земельної ділянки</w:t>
      </w:r>
      <w:r w:rsidR="00F046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4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</w:t>
      </w:r>
      <w:r w:rsidR="00F0462F" w:rsidRPr="00785CDE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</w:t>
      </w:r>
      <w:r w:rsidR="00F04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62F" w:rsidRPr="00785CDE">
        <w:rPr>
          <w:rFonts w:ascii="Times New Roman" w:hAnsi="Times New Roman" w:cs="Times New Roman"/>
          <w:sz w:val="28"/>
          <w:szCs w:val="28"/>
          <w:lang w:val="uk-UA"/>
        </w:rPr>
        <w:t>із землеустрою</w:t>
      </w:r>
      <w:r w:rsidR="00F04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62F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щодо поділу </w:t>
      </w:r>
      <w:r w:rsidR="00F04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62F" w:rsidRPr="00785CDE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F0462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викласти його в наступній редакції: </w:t>
      </w:r>
    </w:p>
    <w:p w:rsidR="002722AC" w:rsidRDefault="002722AC" w:rsidP="002722AC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«1.  </w:t>
      </w:r>
      <w:r w:rsidR="0010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управлінню </w:t>
      </w:r>
      <w:r w:rsidR="001025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="001025E1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 w:rsidR="001025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025E1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="001025E1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1025E1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 w:rsidR="0010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</w:t>
      </w:r>
      <w:r w:rsidR="001025E1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="001025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="001025E1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</w:t>
      </w:r>
      <w:r w:rsidR="001025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власність Ніжинській міській раді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25E1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5E1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025E1"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52BBD">
        <w:rPr>
          <w:rFonts w:ascii="Times New Roman" w:hAnsi="Times New Roman" w:cs="Times New Roman"/>
          <w:sz w:val="28"/>
          <w:szCs w:val="28"/>
          <w:lang w:val="uk-UA"/>
        </w:rPr>
        <w:t>333</w:t>
      </w:r>
      <w:r w:rsidR="001025E1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25E1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652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5E1" w:rsidRPr="000F2CCA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ринкової інфраструктури (адміністративних 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5E1" w:rsidRPr="00BD30F2">
        <w:rPr>
          <w:rFonts w:ascii="Times New Roman" w:hAnsi="Times New Roman" w:cs="Times New Roman"/>
          <w:sz w:val="28"/>
          <w:szCs w:val="28"/>
          <w:lang w:val="uk-UA"/>
        </w:rPr>
        <w:t>яка розташована за адресою:</w:t>
      </w:r>
      <w:r w:rsidR="001025E1" w:rsidRPr="00731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="001025E1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м. Ніжин, вул.</w:t>
      </w:r>
      <w:r w:rsidR="001025E1">
        <w:rPr>
          <w:rFonts w:ascii="Times New Roman" w:hAnsi="Times New Roman" w:cs="Times New Roman"/>
          <w:sz w:val="28"/>
          <w:szCs w:val="28"/>
          <w:lang w:val="uk-UA"/>
        </w:rPr>
        <w:t xml:space="preserve"> Л. Толстого, 52 б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E28D0" w:rsidRDefault="00BE28D0" w:rsidP="002722AC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8D0" w:rsidRPr="00EA7D70" w:rsidRDefault="00BE28D0" w:rsidP="00BE28D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D30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>Внести зміни до п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.2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 Ніжинської міської ради від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лютого 2021р.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надання дозволу на виготовлення проектів землеустрою</w:t>
      </w:r>
      <w:r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2A5165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</w:t>
      </w:r>
      <w:r w:rsidRPr="00EB5DFF">
        <w:rPr>
          <w:rFonts w:ascii="Times New Roman" w:hAnsi="Times New Roman" w:cs="Times New Roman"/>
          <w:sz w:val="28"/>
          <w:szCs w:val="28"/>
          <w:lang w:val="uk-UA"/>
        </w:rPr>
        <w:t>щодо встановлення (відновлення) меж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щодо поділу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викласти його в наступній редакції: </w:t>
      </w:r>
    </w:p>
    <w:p w:rsidR="00483B07" w:rsidRDefault="00BE28D0" w:rsidP="00BE28D0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«</w:t>
      </w:r>
      <w:r w:rsidR="006E3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E3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управлінню </w:t>
      </w:r>
      <w:r w:rsidR="006E358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="006E358D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 w:rsidR="006E358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6E358D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="006E358D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3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6E358D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 w:rsidR="006E3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</w:t>
      </w:r>
      <w:r w:rsidR="006E358D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="006E3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="006E358D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</w:t>
      </w:r>
      <w:r w:rsidR="006E3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власність Ніжинській міській раді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358D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58D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E358D"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>2043</w:t>
      </w:r>
      <w:r w:rsidR="006E358D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358D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6E358D" w:rsidRPr="00085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58D" w:rsidRPr="000F2CCA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ринкової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58D" w:rsidRPr="000F2CCA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 (адміністративних 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58D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за адресою: 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="006E358D" w:rsidRPr="00BD30F2">
        <w:rPr>
          <w:rFonts w:ascii="Times New Roman" w:hAnsi="Times New Roman" w:cs="Times New Roman"/>
          <w:sz w:val="28"/>
          <w:szCs w:val="28"/>
          <w:lang w:val="uk-UA"/>
        </w:rPr>
        <w:t>м. Ніжин, вул.</w:t>
      </w:r>
      <w:r w:rsidR="006E358D">
        <w:rPr>
          <w:rFonts w:ascii="Times New Roman" w:hAnsi="Times New Roman" w:cs="Times New Roman"/>
          <w:sz w:val="28"/>
          <w:szCs w:val="28"/>
          <w:lang w:val="uk-UA"/>
        </w:rPr>
        <w:t xml:space="preserve"> Л. Толстого, 52 а</w:t>
      </w:r>
      <w:r w:rsidR="009E3BF2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3430F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430FA" w:rsidRDefault="003430FA" w:rsidP="00BE28D0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073F7" w:rsidRPr="00EA7D70" w:rsidRDefault="0009093B" w:rsidP="00D073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54D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430FA">
        <w:rPr>
          <w:rFonts w:ascii="Times New Roman" w:hAnsi="Times New Roman" w:cs="Times New Roman"/>
          <w:sz w:val="28"/>
          <w:szCs w:val="28"/>
          <w:lang w:val="uk-UA"/>
        </w:rPr>
        <w:t xml:space="preserve"> 4. </w:t>
      </w:r>
      <w:r w:rsidR="00E113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430FA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в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E113CB">
        <w:rPr>
          <w:rFonts w:ascii="Times New Roman" w:hAnsi="Times New Roman" w:cs="Times New Roman"/>
          <w:sz w:val="28"/>
          <w:szCs w:val="28"/>
          <w:lang w:val="uk-UA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0FA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E113C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1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26.02.</w:t>
      </w:r>
      <w:r w:rsidR="00E113C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1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р.</w:t>
      </w:r>
      <w:r w:rsidR="00E113CB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E113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38-7/2021</w:t>
      </w:r>
      <w:r w:rsidR="00E11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59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поділу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щодо поділу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,  заключення  договору суперфіцію</w:t>
      </w:r>
      <w:r w:rsidR="002C059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073F7" w:rsidRPr="00D073F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073F7"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викласти його в наступній редакції: </w:t>
      </w:r>
    </w:p>
    <w:p w:rsidR="0009093B" w:rsidRDefault="0009093B" w:rsidP="0009093B">
      <w:pPr>
        <w:pStyle w:val="a5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«7.  Надати згоду фізичній особі Мамедовій Людмилі Володимирівні на заключення договору суперфіцію земельної ділянки  з Ніжинською міською радою  терміном </w:t>
      </w:r>
      <w:r w:rsidRPr="00FF7D13">
        <w:rPr>
          <w:noProof/>
          <w:lang w:val="uk-UA"/>
        </w:rPr>
        <w:t>на 2 (два)</w:t>
      </w:r>
      <w:r>
        <w:rPr>
          <w:noProof/>
          <w:lang w:val="uk-UA"/>
        </w:rPr>
        <w:t xml:space="preserve"> роки  з метою будівництва окремого вхідного </w:t>
      </w:r>
      <w:r>
        <w:rPr>
          <w:noProof/>
          <w:lang w:val="uk-UA"/>
        </w:rPr>
        <w:lastRenderedPageBreak/>
        <w:t xml:space="preserve">вузла на першому поверсі до квартири № 24 по вул. Шевченка, 92 А  в </w:t>
      </w:r>
      <w:r w:rsidR="00E94620">
        <w:rPr>
          <w:noProof/>
          <w:lang w:val="uk-UA"/>
        </w:rPr>
        <w:t xml:space="preserve">                  </w:t>
      </w:r>
      <w:r>
        <w:rPr>
          <w:noProof/>
          <w:lang w:val="uk-UA"/>
        </w:rPr>
        <w:t xml:space="preserve">м. Ніжині,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7410400000:04:022:0135,  для будівництва та обслуговування багатоквартирного житлового будинку,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>за адресою: м. Ніжин, вул. Шевченка, 92 А.</w:t>
      </w:r>
    </w:p>
    <w:p w:rsidR="0009093B" w:rsidRDefault="0009093B" w:rsidP="0009093B">
      <w:pPr>
        <w:pStyle w:val="a5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7.1. Встановити плату за користування земельною ділянкою площею 0,0007 га, на підставі договору суперфіцію з метою будівництва окремого вхідного вузла на першому поверсі до квартири № 24 в м. Ніжині, 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7410400000:04:022:0135, на рівні трьох відсотків від нормативної грошової оцінки земельної ділянки за один рік.</w:t>
      </w:r>
    </w:p>
    <w:p w:rsidR="00320A9D" w:rsidRDefault="0009093B" w:rsidP="00C657B2">
      <w:pPr>
        <w:pStyle w:val="a5"/>
        <w:ind w:firstLine="568"/>
        <w:rPr>
          <w:szCs w:val="28"/>
          <w:lang w:val="uk-UA"/>
        </w:rPr>
      </w:pPr>
      <w:r>
        <w:rPr>
          <w:noProof/>
          <w:lang w:val="uk-UA"/>
        </w:rPr>
        <w:t xml:space="preserve"> 7.2. Фізичній особі  Мамедовій Людмилі Володимирівні в трьохмісячний термін зареєструвати договір суперфіцію земельної ділянки, для будівництва окремого вхідного вузла на першому поверсі до квартири № 24 по  вул. Шевченка, 92 А,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7410400000:04:022:0135,</w:t>
      </w:r>
      <w:r w:rsidR="00E113CB">
        <w:rPr>
          <w:noProof/>
          <w:lang w:val="uk-UA"/>
        </w:rPr>
        <w:t xml:space="preserve"> </w:t>
      </w:r>
      <w:r>
        <w:rPr>
          <w:noProof/>
          <w:lang w:val="uk-UA"/>
        </w:rPr>
        <w:t>для будівництва та обслуговування багатоквартирного житлового будинку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за адресо</w:t>
      </w:r>
      <w:r w:rsidR="0065787A">
        <w:rPr>
          <w:noProof/>
          <w:lang w:val="uk-UA"/>
        </w:rPr>
        <w:t>ю: м. Ніжин, вул. Шевченка, 92А</w:t>
      </w:r>
      <w:r w:rsidR="00C657B2">
        <w:rPr>
          <w:noProof/>
          <w:lang w:val="uk-UA"/>
        </w:rPr>
        <w:t>»</w:t>
      </w:r>
      <w:r w:rsidR="0065787A">
        <w:rPr>
          <w:noProof/>
          <w:lang w:val="uk-UA"/>
        </w:rPr>
        <w:t>.</w:t>
      </w:r>
    </w:p>
    <w:p w:rsidR="00320A9D" w:rsidRPr="00D82354" w:rsidRDefault="00320A9D" w:rsidP="00320A9D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82354">
        <w:rPr>
          <w:szCs w:val="28"/>
          <w:lang w:val="uk-UA"/>
        </w:rPr>
        <w:t xml:space="preserve">             </w:t>
      </w:r>
      <w:r w:rsidRPr="00D823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657B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82354">
        <w:rPr>
          <w:rFonts w:ascii="Times New Roman" w:hAnsi="Times New Roman" w:cs="Times New Roman"/>
          <w:sz w:val="28"/>
          <w:szCs w:val="28"/>
          <w:lang w:val="uk-UA"/>
        </w:rPr>
        <w:t xml:space="preserve">. Погодити технічну документацію із землеустрою щодо поділу земельної ділянки Ніжинської міської ради, загальною </w:t>
      </w:r>
      <w:r w:rsidR="00072EAE" w:rsidRPr="00D82354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072EAE" w:rsidRPr="00D82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,2356 га</w:t>
      </w:r>
      <w:r w:rsidR="00072EAE" w:rsidRPr="00D82354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,  кадастровий номер </w:t>
      </w:r>
      <w:r w:rsidR="00072EAE" w:rsidRPr="00D82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7410400000:02:004:0006</w:t>
      </w:r>
      <w:r w:rsidR="00BF4F81" w:rsidRPr="00D82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будівництва та обслуговування багатоквартирного житлового будинку,  яка знаходиться  </w:t>
      </w:r>
      <w:r w:rsidRPr="00D82354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Pr="00D82354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 w:rsidR="00BF4F81" w:rsidRPr="00D82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 15 А</w:t>
      </w:r>
      <w:r w:rsidR="00BF4F81"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шляхом виокремлення земельної ділянки  для будівництва окремого вхідного вузла на першому поверсі до квартири № </w:t>
      </w:r>
      <w:r w:rsidR="00BF4F81"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>31</w:t>
      </w:r>
      <w:r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</w:t>
      </w:r>
      <w:r w:rsidRPr="00D82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F81" w:rsidRPr="00D82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 15 А</w:t>
      </w:r>
      <w:r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   </w:t>
      </w:r>
      <w:r w:rsidR="00BF4F81"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</w:t>
      </w:r>
      <w:r w:rsidRPr="00D82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м. Ніжині,  на дві окремі земельні ділянки:</w:t>
      </w:r>
    </w:p>
    <w:p w:rsidR="00320A9D" w:rsidRPr="00D82354" w:rsidRDefault="00320A9D" w:rsidP="00320A9D">
      <w:pPr>
        <w:pStyle w:val="a5"/>
        <w:ind w:firstLine="568"/>
        <w:rPr>
          <w:noProof/>
          <w:lang w:val="uk-UA"/>
        </w:rPr>
      </w:pPr>
      <w:r w:rsidRPr="00D82354">
        <w:rPr>
          <w:noProof/>
          <w:szCs w:val="28"/>
          <w:lang w:val="uk-UA"/>
        </w:rPr>
        <w:t xml:space="preserve">   </w:t>
      </w:r>
      <w:r w:rsidR="00C657B2">
        <w:rPr>
          <w:noProof/>
          <w:szCs w:val="28"/>
          <w:lang w:val="uk-UA"/>
        </w:rPr>
        <w:t>5</w:t>
      </w:r>
      <w:r w:rsidRPr="00D82354">
        <w:rPr>
          <w:noProof/>
          <w:szCs w:val="28"/>
          <w:lang w:val="uk-UA"/>
        </w:rPr>
        <w:t xml:space="preserve">.1. </w:t>
      </w:r>
      <w:r w:rsidR="00BF4F81" w:rsidRPr="00D82354">
        <w:rPr>
          <w:noProof/>
          <w:szCs w:val="28"/>
          <w:lang w:val="uk-UA"/>
        </w:rPr>
        <w:t xml:space="preserve">- земельна ділянка площею 0,2349 га, за адресою: вул. </w:t>
      </w:r>
      <w:r w:rsidR="00BF4F81" w:rsidRPr="00D82354">
        <w:rPr>
          <w:szCs w:val="28"/>
          <w:lang w:val="uk-UA"/>
        </w:rPr>
        <w:t>Московська,                  15 А,</w:t>
      </w:r>
      <w:r w:rsidR="00BF4F81" w:rsidRPr="00D82354">
        <w:rPr>
          <w:noProof/>
          <w:szCs w:val="28"/>
          <w:lang w:val="uk-UA"/>
        </w:rPr>
        <w:t xml:space="preserve">  м. Ніжин;</w:t>
      </w:r>
      <w:r w:rsidR="00BF4F81" w:rsidRPr="00D82354">
        <w:rPr>
          <w:noProof/>
          <w:lang w:val="uk-UA"/>
        </w:rPr>
        <w:t xml:space="preserve">                       </w:t>
      </w:r>
    </w:p>
    <w:p w:rsidR="00C657B2" w:rsidRDefault="00320A9D" w:rsidP="00320A9D">
      <w:pPr>
        <w:pStyle w:val="a5"/>
        <w:ind w:firstLine="568"/>
        <w:rPr>
          <w:noProof/>
          <w:szCs w:val="28"/>
          <w:lang w:val="uk-UA"/>
        </w:rPr>
      </w:pPr>
      <w:r w:rsidRPr="00D82354">
        <w:rPr>
          <w:noProof/>
          <w:lang w:val="uk-UA"/>
        </w:rPr>
        <w:t xml:space="preserve">   </w:t>
      </w:r>
      <w:r w:rsidR="00C657B2">
        <w:rPr>
          <w:noProof/>
          <w:lang w:val="uk-UA"/>
        </w:rPr>
        <w:t>5</w:t>
      </w:r>
      <w:r w:rsidRPr="00D82354">
        <w:rPr>
          <w:noProof/>
          <w:szCs w:val="28"/>
          <w:lang w:val="uk-UA"/>
        </w:rPr>
        <w:t xml:space="preserve">.2. -  </w:t>
      </w:r>
      <w:r w:rsidR="00BF4F81" w:rsidRPr="00D82354">
        <w:rPr>
          <w:noProof/>
          <w:szCs w:val="28"/>
          <w:lang w:val="uk-UA"/>
        </w:rPr>
        <w:t xml:space="preserve">земельна ділянка  площею 0,0007 га,  за  адресою: вул. </w:t>
      </w:r>
      <w:r w:rsidR="00BF4F81" w:rsidRPr="00D82354">
        <w:rPr>
          <w:szCs w:val="28"/>
          <w:lang w:val="uk-UA"/>
        </w:rPr>
        <w:t xml:space="preserve">Московська, 15 А, </w:t>
      </w:r>
      <w:r w:rsidR="00BF4F81" w:rsidRPr="00D82354">
        <w:rPr>
          <w:noProof/>
          <w:szCs w:val="28"/>
          <w:lang w:val="uk-UA"/>
        </w:rPr>
        <w:t>м. Ніжин.</w:t>
      </w:r>
    </w:p>
    <w:p w:rsidR="00320A9D" w:rsidRPr="00D82354" w:rsidRDefault="00BF4F81" w:rsidP="00320A9D">
      <w:pPr>
        <w:pStyle w:val="a5"/>
        <w:ind w:firstLine="568"/>
        <w:rPr>
          <w:noProof/>
          <w:szCs w:val="28"/>
          <w:lang w:val="uk-UA"/>
        </w:rPr>
      </w:pPr>
      <w:r w:rsidRPr="00D82354">
        <w:rPr>
          <w:noProof/>
          <w:szCs w:val="28"/>
          <w:lang w:val="uk-UA"/>
        </w:rPr>
        <w:tab/>
      </w:r>
    </w:p>
    <w:p w:rsidR="00320A9D" w:rsidRPr="00F27CDD" w:rsidRDefault="00320A9D" w:rsidP="00320A9D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27CD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72546" w:rsidRPr="00F27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22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27CDD">
        <w:rPr>
          <w:rFonts w:ascii="Times New Roman" w:hAnsi="Times New Roman" w:cs="Times New Roman"/>
          <w:sz w:val="28"/>
          <w:szCs w:val="28"/>
          <w:lang w:val="uk-UA"/>
        </w:rPr>
        <w:t>. Погодити технічну документацію із землеустрою щодо поділу земельної ділянки Ніжинської міської ради, загальною площею</w:t>
      </w:r>
      <w:r w:rsidRPr="00F27CD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Pr="00F27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D82354" w:rsidRPr="00F27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2343</w:t>
      </w:r>
      <w:r w:rsidRPr="00F27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7CD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кадастровий номер </w:t>
      </w:r>
      <w:r w:rsidR="00D82354" w:rsidRPr="00F27CDD">
        <w:rPr>
          <w:rFonts w:ascii="Times New Roman" w:hAnsi="Times New Roman" w:cs="Times New Roman"/>
          <w:sz w:val="28"/>
          <w:szCs w:val="28"/>
          <w:lang w:val="uk-UA"/>
        </w:rPr>
        <w:t>7410400000:02:004:0015</w:t>
      </w:r>
      <w:r w:rsidRPr="00F27C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для будівництва та обслуговування багатоквартирного житлового будинку,  яка знаходиться  </w:t>
      </w:r>
      <w:r w:rsidRPr="00F27CD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Pr="00F27CDD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 w:rsidR="00F27CDD" w:rsidRPr="00F27CDD">
        <w:rPr>
          <w:rFonts w:ascii="Times New Roman" w:hAnsi="Times New Roman" w:cs="Times New Roman"/>
          <w:sz w:val="28"/>
          <w:szCs w:val="28"/>
          <w:lang w:val="uk-UA"/>
        </w:rPr>
        <w:t xml:space="preserve">Московська, </w:t>
      </w:r>
      <w:r w:rsidR="00F27CDD" w:rsidRPr="00F27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 </w:t>
      </w:r>
      <w:r w:rsidR="00F27CDD" w:rsidRPr="00F27CD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27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27C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шляхом виокремлення земельної  ділянки  для будівництва окремого вхідного вузла на першому поверсі до </w:t>
      </w:r>
      <w:r w:rsidR="00F27CDD" w:rsidRPr="00F27C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квартири № 4  та квартири № 20 </w:t>
      </w:r>
      <w:r w:rsidRPr="00F27CDD">
        <w:rPr>
          <w:rFonts w:ascii="Times New Roman" w:hAnsi="Times New Roman" w:cs="Times New Roman"/>
          <w:noProof/>
          <w:sz w:val="28"/>
          <w:szCs w:val="28"/>
          <w:lang w:val="uk-UA"/>
        </w:rPr>
        <w:t>по  вул.</w:t>
      </w:r>
      <w:r w:rsidRPr="00F27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CDD" w:rsidRPr="00F27CDD">
        <w:rPr>
          <w:rFonts w:ascii="Times New Roman" w:hAnsi="Times New Roman" w:cs="Times New Roman"/>
          <w:sz w:val="28"/>
          <w:szCs w:val="28"/>
          <w:lang w:val="uk-UA"/>
        </w:rPr>
        <w:t xml:space="preserve">Московська, </w:t>
      </w:r>
      <w:r w:rsidR="00F27CDD" w:rsidRPr="00F27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 </w:t>
      </w:r>
      <w:r w:rsidR="00F27CDD" w:rsidRPr="00F27CD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27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CDD" w:rsidRPr="00F27C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27C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 </w:t>
      </w:r>
      <w:r w:rsidR="00F27C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м. Ніжині,  на три</w:t>
      </w:r>
      <w:r w:rsidRPr="00F27C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окремі земельні ділянки:</w:t>
      </w:r>
    </w:p>
    <w:p w:rsidR="000D6063" w:rsidRPr="00F27CDD" w:rsidRDefault="000D6063" w:rsidP="000D6063">
      <w:pPr>
        <w:pStyle w:val="a5"/>
        <w:ind w:firstLine="568"/>
        <w:rPr>
          <w:noProof/>
          <w:szCs w:val="28"/>
          <w:lang w:val="uk-UA"/>
        </w:rPr>
      </w:pPr>
      <w:r w:rsidRPr="00F27CDD">
        <w:rPr>
          <w:noProof/>
          <w:szCs w:val="28"/>
          <w:lang w:val="uk-UA"/>
        </w:rPr>
        <w:t xml:space="preserve">  </w:t>
      </w:r>
      <w:r w:rsidR="00C657B2">
        <w:rPr>
          <w:noProof/>
          <w:szCs w:val="28"/>
          <w:lang w:val="uk-UA"/>
        </w:rPr>
        <w:t xml:space="preserve"> 6</w:t>
      </w:r>
      <w:r w:rsidRPr="00F27CDD">
        <w:rPr>
          <w:noProof/>
          <w:szCs w:val="28"/>
          <w:lang w:val="uk-UA"/>
        </w:rPr>
        <w:t xml:space="preserve">.1. - земельна ділянка площею 0,2329 га, за адресою:                                 вул. </w:t>
      </w:r>
      <w:r w:rsidRPr="00F27CDD">
        <w:rPr>
          <w:szCs w:val="28"/>
          <w:lang w:val="uk-UA"/>
        </w:rPr>
        <w:t>Московська, 15 Б,</w:t>
      </w:r>
      <w:r w:rsidRPr="00F27CDD">
        <w:rPr>
          <w:noProof/>
          <w:szCs w:val="28"/>
          <w:lang w:val="uk-UA"/>
        </w:rPr>
        <w:t xml:space="preserve">  м. Ніжин;                       </w:t>
      </w:r>
    </w:p>
    <w:p w:rsidR="000D6063" w:rsidRPr="00F27CDD" w:rsidRDefault="000D6063" w:rsidP="000D6063">
      <w:pPr>
        <w:pStyle w:val="a5"/>
        <w:ind w:firstLine="568"/>
        <w:rPr>
          <w:noProof/>
          <w:szCs w:val="28"/>
          <w:lang w:val="uk-UA"/>
        </w:rPr>
      </w:pPr>
      <w:r w:rsidRPr="00F27CDD">
        <w:rPr>
          <w:noProof/>
          <w:szCs w:val="28"/>
          <w:lang w:val="uk-UA"/>
        </w:rPr>
        <w:t xml:space="preserve">   </w:t>
      </w:r>
      <w:r w:rsidR="00353F49">
        <w:rPr>
          <w:noProof/>
          <w:szCs w:val="28"/>
          <w:lang w:val="uk-UA"/>
        </w:rPr>
        <w:t xml:space="preserve"> </w:t>
      </w:r>
      <w:r w:rsidR="00C657B2">
        <w:rPr>
          <w:noProof/>
          <w:szCs w:val="28"/>
          <w:lang w:val="uk-UA"/>
        </w:rPr>
        <w:t>6</w:t>
      </w:r>
      <w:r w:rsidRPr="00F27CDD">
        <w:rPr>
          <w:noProof/>
          <w:szCs w:val="28"/>
          <w:lang w:val="uk-UA"/>
        </w:rPr>
        <w:t xml:space="preserve">.2. -  земельна ділянка  площею 0,0007 га,  за  адресою:                               вул. </w:t>
      </w:r>
      <w:r w:rsidRPr="00F27CDD">
        <w:rPr>
          <w:szCs w:val="28"/>
          <w:lang w:val="uk-UA"/>
        </w:rPr>
        <w:t xml:space="preserve">Московська, 15 Б, </w:t>
      </w:r>
      <w:r w:rsidRPr="00F27CDD">
        <w:rPr>
          <w:noProof/>
          <w:szCs w:val="28"/>
          <w:lang w:val="uk-UA"/>
        </w:rPr>
        <w:t>м. Ніжин;</w:t>
      </w:r>
    </w:p>
    <w:p w:rsidR="000D6063" w:rsidRPr="00F27CDD" w:rsidRDefault="000D6063" w:rsidP="000D6063">
      <w:pPr>
        <w:pStyle w:val="a5"/>
        <w:ind w:firstLine="568"/>
        <w:rPr>
          <w:noProof/>
          <w:szCs w:val="28"/>
          <w:lang w:val="uk-UA"/>
        </w:rPr>
      </w:pPr>
      <w:r w:rsidRPr="00F27CDD">
        <w:rPr>
          <w:noProof/>
          <w:szCs w:val="28"/>
          <w:lang w:val="uk-UA"/>
        </w:rPr>
        <w:t xml:space="preserve"> </w:t>
      </w:r>
      <w:r w:rsidR="00C657B2">
        <w:rPr>
          <w:noProof/>
          <w:szCs w:val="28"/>
          <w:lang w:val="uk-UA"/>
        </w:rPr>
        <w:t xml:space="preserve">  </w:t>
      </w:r>
      <w:r w:rsidR="00353F49">
        <w:rPr>
          <w:noProof/>
          <w:szCs w:val="28"/>
          <w:lang w:val="uk-UA"/>
        </w:rPr>
        <w:t xml:space="preserve"> </w:t>
      </w:r>
      <w:r w:rsidR="00C657B2">
        <w:rPr>
          <w:noProof/>
          <w:szCs w:val="28"/>
          <w:lang w:val="uk-UA"/>
        </w:rPr>
        <w:t>6</w:t>
      </w:r>
      <w:r w:rsidRPr="00F27CDD">
        <w:rPr>
          <w:noProof/>
          <w:szCs w:val="28"/>
          <w:lang w:val="uk-UA"/>
        </w:rPr>
        <w:t xml:space="preserve">.3. -  земельна ділянка  площею 0,0007 га,  за  адресою:                               вул. </w:t>
      </w:r>
      <w:r w:rsidRPr="00F27CDD">
        <w:rPr>
          <w:szCs w:val="28"/>
          <w:lang w:val="uk-UA"/>
        </w:rPr>
        <w:t xml:space="preserve">Московська, 15 Б, </w:t>
      </w:r>
      <w:r w:rsidRPr="00F27CDD">
        <w:rPr>
          <w:noProof/>
          <w:szCs w:val="28"/>
          <w:lang w:val="uk-UA"/>
        </w:rPr>
        <w:t>м. Ніжин.</w:t>
      </w:r>
    </w:p>
    <w:p w:rsidR="00BC5E03" w:rsidRDefault="00BC5E03" w:rsidP="00BC5E03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8497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Начальнику управління комунального майна та земельних відносин Ніжинської міської ради  Онокало  І.А. забезпечити оприлюднення даного рішення на офіційному сайті Ніжинської міської р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ади протягом п’яти робочих днів з дня його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прийняття.</w:t>
      </w:r>
      <w:r w:rsidRPr="006822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BC5E03" w:rsidRDefault="00BC5E03" w:rsidP="00BC5E03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8497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Онокало І.А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BC5E03" w:rsidRPr="00682269" w:rsidRDefault="00BC5E03" w:rsidP="00BC5E03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8497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82269">
        <w:rPr>
          <w:rFonts w:ascii="Times New Roman" w:hAnsi="Times New Roman" w:cs="Times New Roman"/>
          <w:sz w:val="28"/>
          <w:szCs w:val="28"/>
        </w:rPr>
        <w:t>.  Контроль за виконанням даного рішення покласти на постійну комісію міської р</w:t>
      </w:r>
      <w:r>
        <w:rPr>
          <w:rFonts w:ascii="Times New Roman" w:hAnsi="Times New Roman" w:cs="Times New Roman"/>
          <w:sz w:val="28"/>
          <w:szCs w:val="28"/>
        </w:rPr>
        <w:t>ади</w:t>
      </w:r>
      <w:r w:rsidRPr="00682269">
        <w:rPr>
          <w:rFonts w:ascii="Times New Roman" w:hAnsi="Times New Roman" w:cs="Times New Roman"/>
          <w:sz w:val="28"/>
          <w:szCs w:val="28"/>
        </w:rPr>
        <w:t xml:space="preserve"> з питань регулювання земельних відносин, архітектури, будівництва та охорони навколишнього середовища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комісії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BC5E03" w:rsidRDefault="00BC5E03" w:rsidP="00BC5E03">
      <w:pPr>
        <w:pStyle w:val="a5"/>
        <w:ind w:left="142" w:firstLine="0"/>
        <w:rPr>
          <w:szCs w:val="28"/>
          <w:lang w:val="uk-UA"/>
        </w:rPr>
      </w:pPr>
    </w:p>
    <w:p w:rsidR="00BC5E03" w:rsidRPr="00A30E5D" w:rsidRDefault="00BC5E03" w:rsidP="00BC5E03">
      <w:pPr>
        <w:pStyle w:val="a5"/>
        <w:ind w:left="142" w:firstLine="0"/>
        <w:rPr>
          <w:szCs w:val="28"/>
          <w:lang w:val="uk-UA"/>
        </w:rPr>
      </w:pPr>
    </w:p>
    <w:p w:rsidR="00BC5E03" w:rsidRPr="00F077A7" w:rsidRDefault="00BC5E03" w:rsidP="00BC5E03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 xml:space="preserve">Міський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F077A7">
        <w:rPr>
          <w:rFonts w:ascii="Times New Roman" w:hAnsi="Times New Roman" w:cs="Times New Roman"/>
          <w:sz w:val="28"/>
          <w:szCs w:val="28"/>
        </w:rPr>
        <w:t>Олександр  КОДОЛА</w:t>
      </w:r>
    </w:p>
    <w:p w:rsidR="007A718C" w:rsidRDefault="007A718C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F7FF8" w:rsidRDefault="009F7FF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</w:p>
    <w:p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</w:p>
    <w:p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42736A" w:rsidRPr="00D2558D" w:rsidRDefault="0042736A" w:rsidP="0042736A">
      <w:pPr>
        <w:tabs>
          <w:tab w:val="left" w:pos="6660"/>
        </w:tabs>
        <w:ind w:right="141"/>
        <w:rPr>
          <w:sz w:val="28"/>
          <w:szCs w:val="28"/>
        </w:rPr>
      </w:pPr>
    </w:p>
    <w:p w:rsidR="0042736A" w:rsidRDefault="0042736A" w:rsidP="0042736A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рій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42736A" w:rsidRPr="00F077A7" w:rsidRDefault="0042736A" w:rsidP="0042736A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2736A" w:rsidRDefault="0042736A" w:rsidP="0042736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питань діяльності виконавчих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Федір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42736A" w:rsidRPr="00F077A7" w:rsidRDefault="0042736A" w:rsidP="0042736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42736A" w:rsidRDefault="0042736A" w:rsidP="0042736A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постійна комісія міської ради з питань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регулювання земельних відносин,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навколишнього середовища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42736A" w:rsidRPr="00F077A7" w:rsidRDefault="0042736A" w:rsidP="0042736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2736A" w:rsidRDefault="0042736A" w:rsidP="0042736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путатської діяльності та етики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42736A" w:rsidRDefault="0042736A" w:rsidP="0042736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736A" w:rsidRDefault="0042736A" w:rsidP="0042736A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відділу містобудування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архітектури-головний архітектор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ікторія</w:t>
      </w:r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42736A" w:rsidRDefault="0042736A" w:rsidP="0042736A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2736A" w:rsidRPr="00B15617" w:rsidRDefault="0042736A" w:rsidP="0042736A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забезпечення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077A7">
        <w:rPr>
          <w:rFonts w:ascii="Times New Roman" w:hAnsi="Times New Roman" w:cs="Times New Roman"/>
          <w:sz w:val="28"/>
          <w:szCs w:val="28"/>
        </w:rPr>
        <w:t>В</w:t>
      </w:r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ячеслав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42736A" w:rsidRPr="00F077A7" w:rsidRDefault="0042736A" w:rsidP="0042736A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2736A" w:rsidRDefault="0042736A" w:rsidP="0042736A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2FE" w:rsidRPr="009F72FE" w:rsidRDefault="009F72FE" w:rsidP="0042736A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36A" w:rsidRDefault="0042736A" w:rsidP="0042736A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419A" w:rsidRDefault="0014419A" w:rsidP="0014419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6A55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04AF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752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Пояснювальна записка</w:t>
      </w:r>
    </w:p>
    <w:p w:rsidR="001C3822" w:rsidRDefault="0014419A" w:rsidP="001C38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екту рішення Ніжинської міської ради </w:t>
      </w:r>
      <w:r w:rsidR="0017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</w:t>
      </w:r>
      <w:r w:rsidR="001C3822" w:rsidRPr="00785CDE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C3822" w:rsidRPr="00785CDE">
        <w:rPr>
          <w:rFonts w:ascii="Times New Roman" w:hAnsi="Times New Roman" w:cs="Times New Roman"/>
          <w:sz w:val="28"/>
          <w:szCs w:val="28"/>
          <w:lang w:val="uk-UA"/>
        </w:rPr>
        <w:t>із землеустрою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 xml:space="preserve">,   внесення зміни в рішення міської ради, погодження технічної документації щодо </w:t>
      </w:r>
    </w:p>
    <w:p w:rsidR="001773A7" w:rsidRDefault="001C3822" w:rsidP="001C3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поділу земельної ділянки</w:t>
      </w:r>
      <w:r w:rsidR="001773A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790"/>
        <w:gridCol w:w="2565"/>
      </w:tblGrid>
      <w:tr w:rsidR="0014419A" w:rsidTr="007C3F27">
        <w:tc>
          <w:tcPr>
            <w:tcW w:w="6790" w:type="dxa"/>
          </w:tcPr>
          <w:p w:rsidR="0014419A" w:rsidRDefault="0014419A" w:rsidP="007C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65" w:type="dxa"/>
          </w:tcPr>
          <w:p w:rsidR="0014419A" w:rsidRDefault="0014419A" w:rsidP="007C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C3822" w:rsidRDefault="0014419A" w:rsidP="001C3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7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статей 25, 26, 42, 59, 73 Закону України “Про місцеве самоврядування в Україні”, Земельного кодексу України</w:t>
      </w:r>
      <w:r w:rsidR="001C38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керуючись рішенням </w:t>
      </w:r>
      <w:r w:rsidR="001C3822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 29 квітня  2020р.,</w:t>
      </w:r>
      <w:r w:rsidR="001C3822" w:rsidRPr="00C919B0">
        <w:rPr>
          <w:color w:val="000000"/>
          <w:szCs w:val="28"/>
          <w:lang w:val="uk-UA"/>
        </w:rPr>
        <w:t xml:space="preserve"> </w:t>
      </w:r>
      <w:r w:rsidR="001C3822">
        <w:rPr>
          <w:color w:val="000000"/>
          <w:szCs w:val="28"/>
          <w:lang w:val="uk-UA"/>
        </w:rPr>
        <w:t xml:space="preserve">  </w:t>
      </w:r>
      <w:r w:rsidR="001C3822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1C382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82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822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82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 xml:space="preserve">  2019 р. </w:t>
      </w:r>
      <w:r w:rsidR="001C382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№ 44-63/2019 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C38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r w:rsidR="001C382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Положення про порядок надання в користування земельних ділянок під забудову на умовах суперфіцію та Типового договору суперфіцію</w:t>
      </w:r>
      <w:r w:rsidR="001C38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1C382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1C382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1C3822" w:rsidRPr="00C919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1C3822" w:rsidRPr="00C919B0">
        <w:rPr>
          <w:rFonts w:ascii="Times New Roman" w:hAnsi="Times New Roman" w:cs="Times New Roman"/>
          <w:sz w:val="28"/>
          <w:szCs w:val="28"/>
          <w:lang w:val="uk-UA"/>
        </w:rPr>
        <w:t>від 28 грудня 2018р.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C382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№ 4-49/2018 «Про внесення змін до рішення Ніжинської міської ради  </w:t>
      </w:r>
      <w:r w:rsidR="001C3822" w:rsidRPr="00C919B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1C382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1C3822" w:rsidRPr="00C919B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 08 липня 2015 року </w:t>
      </w:r>
      <w:r w:rsidR="001C3822" w:rsidRPr="00C919B0">
        <w:rPr>
          <w:rFonts w:ascii="Times New Roman" w:hAnsi="Times New Roman" w:cs="Times New Roman"/>
          <w:sz w:val="28"/>
          <w:szCs w:val="28"/>
          <w:lang w:val="uk-UA"/>
        </w:rPr>
        <w:t>№ 6-69/2015 «Про затвердження місцевих податків»,</w:t>
      </w:r>
      <w:r w:rsidR="00E90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822" w:rsidRPr="00C2100E">
        <w:rPr>
          <w:rFonts w:ascii="Times New Roman" w:hAnsi="Times New Roman" w:cs="Times New Roman"/>
          <w:sz w:val="28"/>
          <w:lang w:val="uk-UA"/>
        </w:rPr>
        <w:t>враховуючи службову записку управління комунального майна та земельних відносин</w:t>
      </w:r>
      <w:r w:rsidR="001C3822" w:rsidRPr="00B8400F">
        <w:rPr>
          <w:rFonts w:ascii="Times New Roman" w:hAnsi="Times New Roman" w:cs="Times New Roman"/>
          <w:sz w:val="28"/>
          <w:lang w:val="uk-UA"/>
        </w:rPr>
        <w:t xml:space="preserve">  </w:t>
      </w:r>
      <w:r w:rsidR="001C3822" w:rsidRPr="00C2100E">
        <w:rPr>
          <w:rFonts w:ascii="Times New Roman" w:hAnsi="Times New Roman" w:cs="Times New Roman"/>
          <w:sz w:val="28"/>
          <w:lang w:val="uk-UA"/>
        </w:rPr>
        <w:t xml:space="preserve">№ </w:t>
      </w:r>
      <w:r w:rsidR="001C3822" w:rsidRPr="00B8400F">
        <w:rPr>
          <w:rFonts w:ascii="Times New Roman" w:hAnsi="Times New Roman" w:cs="Times New Roman"/>
          <w:sz w:val="28"/>
          <w:lang w:val="uk-UA"/>
        </w:rPr>
        <w:t>69</w:t>
      </w:r>
      <w:r w:rsidR="001C3822" w:rsidRPr="00C2100E">
        <w:rPr>
          <w:rFonts w:ascii="Times New Roman" w:hAnsi="Times New Roman" w:cs="Times New Roman"/>
          <w:sz w:val="28"/>
          <w:lang w:val="uk-UA"/>
        </w:rPr>
        <w:t xml:space="preserve"> від 1</w:t>
      </w:r>
      <w:r w:rsidR="001C3822" w:rsidRPr="00B8400F">
        <w:rPr>
          <w:rFonts w:ascii="Times New Roman" w:hAnsi="Times New Roman" w:cs="Times New Roman"/>
          <w:sz w:val="28"/>
          <w:lang w:val="uk-UA"/>
        </w:rPr>
        <w:t>9</w:t>
      </w:r>
      <w:r w:rsidR="001C3822" w:rsidRPr="00C2100E">
        <w:rPr>
          <w:rFonts w:ascii="Times New Roman" w:hAnsi="Times New Roman" w:cs="Times New Roman"/>
          <w:sz w:val="28"/>
          <w:lang w:val="uk-UA"/>
        </w:rPr>
        <w:t>.0</w:t>
      </w:r>
      <w:r w:rsidR="001C3822" w:rsidRPr="00B8400F">
        <w:rPr>
          <w:rFonts w:ascii="Times New Roman" w:hAnsi="Times New Roman" w:cs="Times New Roman"/>
          <w:sz w:val="28"/>
          <w:lang w:val="uk-UA"/>
        </w:rPr>
        <w:t>1</w:t>
      </w:r>
      <w:r w:rsidR="001C3822" w:rsidRPr="00C2100E">
        <w:rPr>
          <w:rFonts w:ascii="Times New Roman" w:hAnsi="Times New Roman" w:cs="Times New Roman"/>
          <w:sz w:val="28"/>
          <w:lang w:val="uk-UA"/>
        </w:rPr>
        <w:t>.202</w:t>
      </w:r>
      <w:r w:rsidR="001C3822" w:rsidRPr="00B8400F">
        <w:rPr>
          <w:rFonts w:ascii="Times New Roman" w:hAnsi="Times New Roman" w:cs="Times New Roman"/>
          <w:sz w:val="28"/>
          <w:lang w:val="uk-UA"/>
        </w:rPr>
        <w:t>1</w:t>
      </w:r>
      <w:r w:rsidR="001C3822" w:rsidRPr="00C2100E">
        <w:rPr>
          <w:rFonts w:ascii="Times New Roman" w:hAnsi="Times New Roman" w:cs="Times New Roman"/>
          <w:sz w:val="28"/>
          <w:lang w:val="uk-UA"/>
        </w:rPr>
        <w:t>р.</w:t>
      </w:r>
      <w:r w:rsidR="001C3822">
        <w:rPr>
          <w:rFonts w:ascii="Times New Roman" w:hAnsi="Times New Roman" w:cs="Times New Roman"/>
          <w:sz w:val="28"/>
          <w:lang w:val="uk-UA"/>
        </w:rPr>
        <w:t xml:space="preserve">,  </w:t>
      </w:r>
      <w:r w:rsidR="001C3822" w:rsidRPr="00C2100E">
        <w:rPr>
          <w:rFonts w:ascii="Times New Roman" w:hAnsi="Times New Roman" w:cs="Times New Roman"/>
          <w:sz w:val="28"/>
          <w:lang w:val="uk-UA"/>
        </w:rPr>
        <w:t xml:space="preserve">№ </w:t>
      </w:r>
      <w:r w:rsidR="001C3822" w:rsidRPr="00075242">
        <w:rPr>
          <w:rFonts w:ascii="Times New Roman" w:hAnsi="Times New Roman" w:cs="Times New Roman"/>
          <w:sz w:val="28"/>
          <w:lang w:val="uk-UA"/>
        </w:rPr>
        <w:t>345</w:t>
      </w:r>
      <w:r w:rsidR="001C3822" w:rsidRPr="00C2100E">
        <w:rPr>
          <w:rFonts w:ascii="Times New Roman" w:hAnsi="Times New Roman" w:cs="Times New Roman"/>
          <w:sz w:val="28"/>
          <w:lang w:val="uk-UA"/>
        </w:rPr>
        <w:t xml:space="preserve"> від 1</w:t>
      </w:r>
      <w:r w:rsidR="001C3822">
        <w:rPr>
          <w:rFonts w:ascii="Times New Roman" w:hAnsi="Times New Roman" w:cs="Times New Roman"/>
          <w:sz w:val="28"/>
          <w:lang w:val="uk-UA"/>
        </w:rPr>
        <w:t>0</w:t>
      </w:r>
      <w:r w:rsidR="001C3822" w:rsidRPr="00C2100E">
        <w:rPr>
          <w:rFonts w:ascii="Times New Roman" w:hAnsi="Times New Roman" w:cs="Times New Roman"/>
          <w:sz w:val="28"/>
          <w:lang w:val="uk-UA"/>
        </w:rPr>
        <w:t>.0</w:t>
      </w:r>
      <w:r w:rsidR="001C3822">
        <w:rPr>
          <w:rFonts w:ascii="Times New Roman" w:hAnsi="Times New Roman" w:cs="Times New Roman"/>
          <w:sz w:val="28"/>
          <w:lang w:val="uk-UA"/>
        </w:rPr>
        <w:t>3</w:t>
      </w:r>
      <w:r w:rsidR="001C3822" w:rsidRPr="00C2100E">
        <w:rPr>
          <w:rFonts w:ascii="Times New Roman" w:hAnsi="Times New Roman" w:cs="Times New Roman"/>
          <w:sz w:val="28"/>
          <w:lang w:val="uk-UA"/>
        </w:rPr>
        <w:t>.202</w:t>
      </w:r>
      <w:r w:rsidR="001C3822" w:rsidRPr="00B8400F">
        <w:rPr>
          <w:rFonts w:ascii="Times New Roman" w:hAnsi="Times New Roman" w:cs="Times New Roman"/>
          <w:sz w:val="28"/>
          <w:lang w:val="uk-UA"/>
        </w:rPr>
        <w:t>1</w:t>
      </w:r>
      <w:r w:rsidR="001C3822" w:rsidRPr="00C2100E">
        <w:rPr>
          <w:rFonts w:ascii="Times New Roman" w:hAnsi="Times New Roman" w:cs="Times New Roman"/>
          <w:sz w:val="28"/>
          <w:lang w:val="uk-UA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77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D031FE" w:rsidRDefault="000772B7" w:rsidP="001C3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419A"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14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даному проекті рішення розглядаю</w:t>
      </w:r>
      <w:r w:rsidR="0014419A"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</w:t>
      </w:r>
      <w:r w:rsidR="0014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419A"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>нес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ення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зміни</w:t>
      </w:r>
      <w:r w:rsidR="001C382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ріше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1C3822">
        <w:rPr>
          <w:rFonts w:ascii="Times New Roman" w:hAnsi="Times New Roman" w:cs="Times New Roman"/>
          <w:noProof/>
          <w:sz w:val="28"/>
          <w:szCs w:val="28"/>
          <w:lang w:val="uk-UA"/>
        </w:rPr>
        <w:t>ня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Ніжинської міської ради</w:t>
      </w:r>
      <w:r w:rsidR="001C382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1C3822" w:rsidRP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</w:t>
      </w:r>
      <w:r w:rsidR="001C3822" w:rsidRPr="00785CDE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822" w:rsidRPr="00785CDE">
        <w:rPr>
          <w:rFonts w:ascii="Times New Roman" w:hAnsi="Times New Roman" w:cs="Times New Roman"/>
          <w:sz w:val="28"/>
          <w:szCs w:val="28"/>
          <w:lang w:val="uk-UA"/>
        </w:rPr>
        <w:t>із землеустрою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>, погодження технічної документації щодо поділу земельної ділянки.</w:t>
      </w:r>
    </w:p>
    <w:p w:rsidR="001C3822" w:rsidRDefault="001C3822" w:rsidP="001C3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19A" w:rsidRPr="0072786E" w:rsidRDefault="000772B7" w:rsidP="001C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419A" w:rsidRPr="00D2558D" w:rsidRDefault="0014419A" w:rsidP="0014419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14419A" w:rsidRPr="00D2558D" w:rsidRDefault="0014419A" w:rsidP="0014419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14419A" w:rsidRPr="00D2558D" w:rsidRDefault="00D031FE" w:rsidP="0014419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14419A">
        <w:rPr>
          <w:sz w:val="28"/>
          <w:szCs w:val="28"/>
          <w:lang w:val="uk-UA"/>
        </w:rPr>
        <w:t xml:space="preserve">   </w:t>
      </w:r>
      <w:r w:rsidR="0014419A" w:rsidRPr="00D2558D">
        <w:rPr>
          <w:sz w:val="28"/>
          <w:szCs w:val="28"/>
          <w:lang w:val="uk-UA"/>
        </w:rPr>
        <w:t>І</w:t>
      </w:r>
      <w:r w:rsidR="0014419A">
        <w:rPr>
          <w:sz w:val="28"/>
          <w:szCs w:val="28"/>
          <w:lang w:val="uk-UA"/>
        </w:rPr>
        <w:t xml:space="preserve">рина </w:t>
      </w:r>
      <w:r w:rsidR="0014419A"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Pr="002722AC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sectPr w:rsidR="0014419A" w:rsidRPr="002722AC" w:rsidSect="007A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22AC"/>
    <w:rsid w:val="00007096"/>
    <w:rsid w:val="0001693A"/>
    <w:rsid w:val="00031AEC"/>
    <w:rsid w:val="00072EAE"/>
    <w:rsid w:val="00075242"/>
    <w:rsid w:val="000772B7"/>
    <w:rsid w:val="0009093B"/>
    <w:rsid w:val="000D6063"/>
    <w:rsid w:val="001025E1"/>
    <w:rsid w:val="00104AF2"/>
    <w:rsid w:val="0014419A"/>
    <w:rsid w:val="0015485D"/>
    <w:rsid w:val="001773A7"/>
    <w:rsid w:val="00180153"/>
    <w:rsid w:val="0019561A"/>
    <w:rsid w:val="001C3822"/>
    <w:rsid w:val="001E0672"/>
    <w:rsid w:val="0020640B"/>
    <w:rsid w:val="002722AC"/>
    <w:rsid w:val="002A7184"/>
    <w:rsid w:val="002C0591"/>
    <w:rsid w:val="002E0893"/>
    <w:rsid w:val="00320A9D"/>
    <w:rsid w:val="003430FA"/>
    <w:rsid w:val="00352F3D"/>
    <w:rsid w:val="00353F49"/>
    <w:rsid w:val="0037521B"/>
    <w:rsid w:val="0042736A"/>
    <w:rsid w:val="00483B07"/>
    <w:rsid w:val="005831FC"/>
    <w:rsid w:val="005E4604"/>
    <w:rsid w:val="00602D8F"/>
    <w:rsid w:val="0060356A"/>
    <w:rsid w:val="006517D8"/>
    <w:rsid w:val="00652BBD"/>
    <w:rsid w:val="00656C21"/>
    <w:rsid w:val="0065787A"/>
    <w:rsid w:val="00672113"/>
    <w:rsid w:val="0069052D"/>
    <w:rsid w:val="006A55B2"/>
    <w:rsid w:val="006E358D"/>
    <w:rsid w:val="007320AA"/>
    <w:rsid w:val="00774227"/>
    <w:rsid w:val="007A0257"/>
    <w:rsid w:val="007A718C"/>
    <w:rsid w:val="007F10CD"/>
    <w:rsid w:val="00872546"/>
    <w:rsid w:val="009006A9"/>
    <w:rsid w:val="00913110"/>
    <w:rsid w:val="009474D4"/>
    <w:rsid w:val="0099759B"/>
    <w:rsid w:val="009E3BF2"/>
    <w:rsid w:val="009F72FE"/>
    <w:rsid w:val="009F7FF8"/>
    <w:rsid w:val="00A54D5E"/>
    <w:rsid w:val="00B0405B"/>
    <w:rsid w:val="00BC5E03"/>
    <w:rsid w:val="00BE28D0"/>
    <w:rsid w:val="00BE39BE"/>
    <w:rsid w:val="00BF4F81"/>
    <w:rsid w:val="00C140CA"/>
    <w:rsid w:val="00C657B2"/>
    <w:rsid w:val="00C95848"/>
    <w:rsid w:val="00CB22FC"/>
    <w:rsid w:val="00D031FE"/>
    <w:rsid w:val="00D073F7"/>
    <w:rsid w:val="00D306A0"/>
    <w:rsid w:val="00D62285"/>
    <w:rsid w:val="00D82354"/>
    <w:rsid w:val="00D84971"/>
    <w:rsid w:val="00E113CB"/>
    <w:rsid w:val="00E46C96"/>
    <w:rsid w:val="00E504E2"/>
    <w:rsid w:val="00E90E9F"/>
    <w:rsid w:val="00E94620"/>
    <w:rsid w:val="00EA5076"/>
    <w:rsid w:val="00EA7518"/>
    <w:rsid w:val="00F0462F"/>
    <w:rsid w:val="00F20582"/>
    <w:rsid w:val="00F27CDD"/>
    <w:rsid w:val="00F755CD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AC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BC5E0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BC5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144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4419A"/>
  </w:style>
  <w:style w:type="paragraph" w:styleId="a7">
    <w:name w:val="List Paragraph"/>
    <w:basedOn w:val="a"/>
    <w:uiPriority w:val="34"/>
    <w:qFormat/>
    <w:rsid w:val="00602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User</cp:lastModifiedBy>
  <cp:revision>2</cp:revision>
  <cp:lastPrinted>2021-03-15T07:22:00Z</cp:lastPrinted>
  <dcterms:created xsi:type="dcterms:W3CDTF">2021-03-23T12:26:00Z</dcterms:created>
  <dcterms:modified xsi:type="dcterms:W3CDTF">2021-03-23T12:26:00Z</dcterms:modified>
</cp:coreProperties>
</file>