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9C" w:rsidRPr="00CC2572" w:rsidRDefault="004F1A9C" w:rsidP="00CC257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66B">
        <w:rPr>
          <w:rFonts w:ascii="Times New Roman" w:hAnsi="Times New Roman" w:cs="Times New Roman"/>
          <w:b/>
          <w:bCs/>
          <w:lang w:val="uk-UA"/>
        </w:rPr>
        <w:t>ПР № 131</w:t>
      </w:r>
      <w:r w:rsidR="00CC257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F1A9C" w:rsidRPr="00AE7509" w:rsidRDefault="0027266B" w:rsidP="00AE750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Від 27.01.2021</w:t>
      </w:r>
      <w:bookmarkStart w:id="0" w:name="_GoBack"/>
      <w:bookmarkEnd w:id="0"/>
    </w:p>
    <w:p w:rsidR="004F1A9C" w:rsidRPr="0090323B" w:rsidRDefault="004F1A9C" w:rsidP="004F1A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F2F71" w:rsidRDefault="00EC1635" w:rsidP="008F2F7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pacing w:val="-1"/>
          <w:sz w:val="32"/>
          <w:szCs w:val="32"/>
          <w:lang w:val="uk-UA"/>
        </w:rPr>
        <w:t>____________________</w:t>
      </w:r>
      <w:r w:rsidR="003F37DE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464A39">
        <w:rPr>
          <w:rFonts w:ascii="Times New Roman" w:hAnsi="Times New Roman" w:cs="Times New Roman"/>
          <w:bCs/>
          <w:sz w:val="32"/>
          <w:szCs w:val="32"/>
          <w:lang w:val="uk-UA"/>
        </w:rPr>
        <w:t>сесія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V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І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>II скликання</w:t>
      </w:r>
    </w:p>
    <w:p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8F2F71" w:rsidRPr="008F2F71" w:rsidRDefault="008F2F71" w:rsidP="008F2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1A9C" w:rsidRDefault="003F37DE" w:rsidP="008F2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 w:rsidRPr="003F37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1635">
        <w:rPr>
          <w:rFonts w:ascii="Times New Roman" w:hAnsi="Times New Roman"/>
          <w:noProof/>
          <w:sz w:val="28"/>
          <w:szCs w:val="28"/>
          <w:lang w:val="uk-UA"/>
        </w:rPr>
        <w:t>____________ 2021</w:t>
      </w:r>
      <w:r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м. Ніжин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845207" w:rsidRPr="008452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1635">
        <w:rPr>
          <w:rFonts w:ascii="Times New Roman" w:hAnsi="Times New Roman"/>
          <w:sz w:val="28"/>
          <w:szCs w:val="28"/>
          <w:lang w:val="uk-UA" w:eastAsia="en-US"/>
        </w:rPr>
        <w:t>_______</w:t>
      </w:r>
      <w:r>
        <w:rPr>
          <w:rFonts w:ascii="Times New Roman" w:hAnsi="Times New Roman"/>
          <w:sz w:val="28"/>
          <w:szCs w:val="28"/>
          <w:lang w:val="uk-UA" w:eastAsia="en-US"/>
        </w:rPr>
        <w:t>/202</w:t>
      </w:r>
      <w:r w:rsidR="00EC1635">
        <w:rPr>
          <w:rFonts w:ascii="Times New Roman" w:hAnsi="Times New Roman"/>
          <w:sz w:val="28"/>
          <w:szCs w:val="28"/>
          <w:lang w:val="uk-UA" w:eastAsia="en-US"/>
        </w:rPr>
        <w:t>1</w:t>
      </w:r>
      <w:r w:rsidR="004F1A9C"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870D44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</w:t>
      </w:r>
      <w:r w:rsidR="00870D44">
        <w:rPr>
          <w:rFonts w:ascii="Times New Roman" w:hAnsi="Times New Roman"/>
          <w:b/>
          <w:sz w:val="28"/>
          <w:szCs w:val="28"/>
          <w:lang w:val="uk-UA"/>
        </w:rPr>
        <w:t xml:space="preserve"> Будинку культури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79425A" w:rsidRPr="005D14F5" w:rsidRDefault="0079425A" w:rsidP="0079425A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9425A" w:rsidRPr="00C000A9" w:rsidRDefault="0079425A" w:rsidP="0079425A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1B1CFD" w:rsidRDefault="0079425A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</w:t>
      </w:r>
      <w:r w:rsidR="001B1CFD" w:rsidRPr="001B1CFD">
        <w:rPr>
          <w:rStyle w:val="FontStyle15"/>
          <w:sz w:val="28"/>
          <w:szCs w:val="28"/>
          <w:lang w:val="uk-UA" w:eastAsia="uk-UA"/>
        </w:rPr>
        <w:t xml:space="preserve">26, 42, 54, 59 </w:t>
      </w:r>
      <w:r w:rsidRPr="005D14F5">
        <w:rPr>
          <w:rStyle w:val="FontStyle15"/>
          <w:sz w:val="28"/>
          <w:szCs w:val="28"/>
          <w:lang w:val="uk-UA" w:eastAsia="uk-UA"/>
        </w:rPr>
        <w:t>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="00C062F0" w:rsidRPr="00C062F0">
        <w:rPr>
          <w:rStyle w:val="FontStyle15"/>
          <w:sz w:val="28"/>
          <w:szCs w:val="28"/>
          <w:lang w:val="uk-UA" w:eastAsia="uk-UA"/>
        </w:rPr>
        <w:t xml:space="preserve"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</w:t>
      </w:r>
      <w:r>
        <w:rPr>
          <w:rStyle w:val="FontStyle15"/>
          <w:sz w:val="28"/>
          <w:szCs w:val="28"/>
          <w:lang w:val="uk-UA" w:eastAsia="uk-UA"/>
        </w:rPr>
        <w:t>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5916E6" w:rsidRPr="005916E6">
        <w:rPr>
          <w:sz w:val="28"/>
          <w:szCs w:val="28"/>
          <w:lang w:val="uk-UA"/>
        </w:rPr>
        <w:t xml:space="preserve">Постанов колегії Департаменту культури і туризму, національностей та релігій Чернігівської обласної державної адміністрації № 39 від 30.11.2020 р. «Про підтвердження звання «народний аматорський» та перейменування, № 40 від 30.11.2020 р. “Про підтвердження звання “народний аматорський”, “зразковий аматорський” та </w:t>
      </w:r>
    </w:p>
    <w:p w:rsidR="00292FD4" w:rsidRDefault="005916E6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  <w:r w:rsidRPr="005916E6">
        <w:rPr>
          <w:sz w:val="28"/>
          <w:szCs w:val="28"/>
          <w:lang w:val="uk-UA"/>
        </w:rPr>
        <w:t>№ 70 від 24.12.2020 р. «Про підтвердження звання «народний аматорський»</w:t>
      </w:r>
      <w:r w:rsidR="005D10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92FD4" w:rsidRPr="00292FD4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та підвищення ефективності використання кадрового ресурсу </w:t>
      </w:r>
      <w:r w:rsidR="00292FD4">
        <w:rPr>
          <w:sz w:val="28"/>
          <w:szCs w:val="28"/>
          <w:lang w:val="uk-UA"/>
        </w:rPr>
        <w:t>Ніжинського міського Будинку культури</w:t>
      </w:r>
      <w:r w:rsidR="00292FD4" w:rsidRPr="00292FD4">
        <w:rPr>
          <w:sz w:val="28"/>
          <w:szCs w:val="28"/>
          <w:lang w:val="uk-UA"/>
        </w:rPr>
        <w:t xml:space="preserve">, міська рада вирішила: </w:t>
      </w:r>
    </w:p>
    <w:p w:rsidR="009C07E3" w:rsidRPr="00292FD4" w:rsidRDefault="009C07E3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</w:p>
    <w:p w:rsidR="00870D4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Затвердити структуру та штатну чисельність Н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(додається).</w:t>
      </w:r>
    </w:p>
    <w:p w:rsidR="00292FD4" w:rsidRP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91A96" w:rsidRPr="00591A96" w:rsidRDefault="00591A96" w:rsidP="001B1CFD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Ніжинської міської ради Бассак Т.Ф. 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591A96" w:rsidRPr="00591A96" w:rsidRDefault="00591A96" w:rsidP="00591A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1A96" w:rsidRPr="00591A96" w:rsidRDefault="00591A96" w:rsidP="001B1CFD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. 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Бассак Т.Ф.</w:t>
      </w:r>
    </w:p>
    <w:p w:rsidR="00591A96" w:rsidRPr="00591A96" w:rsidRDefault="00591A96" w:rsidP="0059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91A96" w:rsidRPr="00591A96" w:rsidRDefault="00591A96" w:rsidP="00591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комісію </w:t>
      </w:r>
      <w:r w:rsidRPr="00591A9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val="uk-UA"/>
        </w:rPr>
        <w:t> 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міської ради з питань  освіти, охорони здоров’я, соціального захисту, культури, туризму, молодіжної політики та спорту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(Кірсанова С. Є.).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CFD" w:rsidRPr="00591A96" w:rsidRDefault="001B1CFD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1635" w:rsidRDefault="00EC1635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1CFD" w:rsidRDefault="001B1CF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Pr="00411680" w:rsidRDefault="000662DB" w:rsidP="00C062F0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>
        <w:rPr>
          <w:color w:val="000000"/>
          <w:sz w:val="28"/>
          <w:szCs w:val="28"/>
          <w:lang w:val="uk-UA"/>
        </w:rPr>
        <w:tab/>
      </w:r>
      <w:r w:rsidR="00C062F0" w:rsidRPr="00411680">
        <w:rPr>
          <w:sz w:val="28"/>
          <w:szCs w:val="28"/>
          <w:lang w:val="uk-UA"/>
        </w:rPr>
        <w:t>Затверджено</w:t>
      </w:r>
    </w:p>
    <w:p w:rsidR="00C062F0" w:rsidRPr="006B679C" w:rsidRDefault="00C062F0" w:rsidP="00870D4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C062F0" w:rsidRPr="006B679C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C062F0" w:rsidRPr="00845207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6756">
        <w:rPr>
          <w:rFonts w:ascii="Times New Roman" w:hAnsi="Times New Roman"/>
          <w:noProof/>
          <w:sz w:val="28"/>
          <w:szCs w:val="28"/>
          <w:lang w:val="uk-UA"/>
        </w:rPr>
        <w:t>_________________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 w:rsidR="00656756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3F37DE" w:rsidRPr="0084520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C062F0" w:rsidRDefault="003F37DE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656756">
        <w:rPr>
          <w:rFonts w:ascii="Times New Roman" w:hAnsi="Times New Roman"/>
          <w:sz w:val="28"/>
          <w:szCs w:val="28"/>
          <w:lang w:val="uk-UA" w:eastAsia="en-US"/>
        </w:rPr>
        <w:t xml:space="preserve"> _________</w:t>
      </w:r>
      <w:r>
        <w:rPr>
          <w:rFonts w:ascii="Times New Roman" w:hAnsi="Times New Roman"/>
          <w:sz w:val="28"/>
          <w:szCs w:val="28"/>
          <w:lang w:val="uk-UA" w:eastAsia="en-US"/>
        </w:rPr>
        <w:t>/202</w:t>
      </w:r>
      <w:r w:rsidR="00656756">
        <w:rPr>
          <w:rFonts w:ascii="Times New Roman" w:hAnsi="Times New Roman"/>
          <w:sz w:val="28"/>
          <w:szCs w:val="28"/>
          <w:lang w:val="uk-UA" w:eastAsia="en-US"/>
        </w:rPr>
        <w:t>1</w:t>
      </w:r>
    </w:p>
    <w:p w:rsidR="00C062F0" w:rsidRDefault="00C062F0" w:rsidP="00C06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міського Будинку культури</w:t>
      </w:r>
    </w:p>
    <w:p w:rsidR="003B531D" w:rsidRDefault="003B531D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66"/>
        <w:gridCol w:w="6488"/>
        <w:gridCol w:w="2835"/>
      </w:tblGrid>
      <w:tr w:rsidR="00401E1D" w:rsidTr="003A5A2B">
        <w:tc>
          <w:tcPr>
            <w:tcW w:w="566" w:type="dxa"/>
            <w:tcBorders>
              <w:bottom w:val="single" w:sz="4" w:space="0" w:color="auto"/>
            </w:tcBorders>
          </w:tcPr>
          <w:p w:rsidR="003801FE" w:rsidRDefault="003801F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3801FE" w:rsidRDefault="003801FE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01FE" w:rsidRDefault="00401E1D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D5556D" w:rsidTr="003A5A2B">
        <w:tc>
          <w:tcPr>
            <w:tcW w:w="9889" w:type="dxa"/>
            <w:gridSpan w:val="3"/>
            <w:shd w:val="clear" w:color="auto" w:fill="auto"/>
          </w:tcPr>
          <w:p w:rsidR="00D5556D" w:rsidRPr="00D5556D" w:rsidRDefault="00D5556D" w:rsidP="003B5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Адміністративн</w:t>
            </w:r>
            <w:r w:rsidR="003B5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персонал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88" w:type="dxa"/>
          </w:tcPr>
          <w:p w:rsidR="00401E1D" w:rsidRDefault="00962D8F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Організатор культурно-дозвіллєвої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5556D" w:rsidTr="003A5A2B">
        <w:tc>
          <w:tcPr>
            <w:tcW w:w="9889" w:type="dxa"/>
            <w:gridSpan w:val="3"/>
          </w:tcPr>
          <w:p w:rsidR="00D5556D" w:rsidRPr="00D5556D" w:rsidRDefault="00D5556D" w:rsidP="00D55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Творчі та інші працівники закладу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Звукорежисер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Освітлювач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226A1" w:rsidTr="003A5A2B">
        <w:tc>
          <w:tcPr>
            <w:tcW w:w="566" w:type="dxa"/>
          </w:tcPr>
          <w:p w:rsidR="004226A1" w:rsidRP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488" w:type="dxa"/>
          </w:tcPr>
          <w:p w:rsidR="004226A1" w:rsidRDefault="005916E6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Балетмейстер</w:t>
            </w:r>
          </w:p>
        </w:tc>
        <w:tc>
          <w:tcPr>
            <w:tcW w:w="2835" w:type="dxa"/>
          </w:tcPr>
          <w:p w:rsidR="004226A1" w:rsidRPr="004226A1" w:rsidRDefault="004226A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Технік-електрик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Слюсар-сантехнік 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B53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</w:t>
            </w:r>
            <w:r w:rsid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91515" w:rsidTr="003A5A2B">
        <w:tc>
          <w:tcPr>
            <w:tcW w:w="566" w:type="dxa"/>
          </w:tcPr>
          <w:p w:rsidR="00D91515" w:rsidRPr="005E615A" w:rsidRDefault="00D91515" w:rsidP="005E6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Pr="005E615A" w:rsidRDefault="00D91515" w:rsidP="0038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5E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театру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Художник-постановник народного аматорського театру </w:t>
            </w:r>
          </w:p>
        </w:tc>
        <w:tc>
          <w:tcPr>
            <w:tcW w:w="2835" w:type="dxa"/>
          </w:tcPr>
          <w:p w:rsidR="00401E1D" w:rsidRDefault="003B53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Акомпаніатор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естрадного оркестру</w:t>
            </w:r>
          </w:p>
        </w:tc>
        <w:tc>
          <w:tcPr>
            <w:tcW w:w="2835" w:type="dxa"/>
          </w:tcPr>
          <w:p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488" w:type="dxa"/>
          </w:tcPr>
          <w:p w:rsidR="00401E1D" w:rsidRDefault="002A1B3E" w:rsidP="00EE04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хор</w:t>
            </w:r>
            <w:r w:rsidR="00F87B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ового колективу вете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ранів праці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EE04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хор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ового колективу ветеранів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2835" w:type="dxa"/>
          </w:tcPr>
          <w:p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2A1B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фольклорного ансамблю “Червона калина”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1E1D" w:rsidTr="003A5A2B">
        <w:tc>
          <w:tcPr>
            <w:tcW w:w="566" w:type="dxa"/>
          </w:tcPr>
          <w:p w:rsidR="00401E1D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фольклорного ансамблю “Червона калина”</w:t>
            </w:r>
          </w:p>
        </w:tc>
        <w:tc>
          <w:tcPr>
            <w:tcW w:w="2835" w:type="dxa"/>
          </w:tcPr>
          <w:p w:rsidR="00401E1D" w:rsidRDefault="002A1B3E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23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фольклорно-етнографічного ансамблю “Ніжинські музики”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молодіжного пошуково-дослідницького фольклорного гурту “Ніжинська козачка”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:rsidTr="003A5A2B">
        <w:tc>
          <w:tcPr>
            <w:tcW w:w="566" w:type="dxa"/>
          </w:tcPr>
          <w:p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Керівник зразкового 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аматорського 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Концертмейстер зразкового 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аматорського 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ансамблю танцю “Вікторія”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:rsidTr="003A5A2B">
        <w:tc>
          <w:tcPr>
            <w:tcW w:w="566" w:type="dxa"/>
          </w:tcPr>
          <w:p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</w:t>
            </w:r>
            <w:r w:rsidR="00EE04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аматорського</w:t>
            </w: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фольклорного вокально-хореографічного театру “Калинонька”</w:t>
            </w:r>
          </w:p>
        </w:tc>
        <w:tc>
          <w:tcPr>
            <w:tcW w:w="2835" w:type="dxa"/>
          </w:tcPr>
          <w:p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</w:tbl>
    <w:p w:rsidR="003801FE" w:rsidRPr="003801FE" w:rsidRDefault="003801FE" w:rsidP="00380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7BCF" w:rsidRDefault="003B7BCF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3F2" w:rsidRDefault="001573F2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11D" w:rsidRPr="00C033DB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Візують: 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 БАССАК 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 ХОМЕНКО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ЛЕГА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з питань</w:t>
      </w:r>
      <w:r w:rsidRPr="00591A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економічного розвитку, підприємництва,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інвестиційної діяльності, бюджету та фінансів                        В. МАМЕДОВ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САЛОГУБ</w:t>
      </w:r>
    </w:p>
    <w:p w:rsidR="00591A96" w:rsidRPr="00591A96" w:rsidRDefault="00591A96" w:rsidP="00591A9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:rsidR="00591A96" w:rsidRPr="00591A96" w:rsidRDefault="00591A96" w:rsidP="0059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>С. КІРСАНОВА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1A96" w:rsidRPr="00591A96" w:rsidRDefault="00591A96" w:rsidP="0059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10F4" w:rsidRDefault="005D10F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5A2B" w:rsidRDefault="003A5A2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структури та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татної чисельності Ніжинського міського Будинку культури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870D44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області»</w:t>
      </w:r>
    </w:p>
    <w:p w:rsidR="00870D44" w:rsidRPr="00866A4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17E" w:rsidRPr="001E3A67" w:rsidRDefault="00870D44" w:rsidP="005D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льтури Ніжинської міської ради </w:t>
      </w:r>
      <w:r w:rsidRPr="00870D44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</w:t>
      </w:r>
      <w:r w:rsidR="005D10F4" w:rsidRPr="005D10F4">
        <w:rPr>
          <w:lang w:val="uk-UA"/>
        </w:rPr>
        <w:t xml:space="preserve"> </w:t>
      </w:r>
      <w:r w:rsidR="005D10F4" w:rsidRPr="005D10F4">
        <w:rPr>
          <w:rFonts w:ascii="Times New Roman" w:hAnsi="Times New Roman" w:cs="Times New Roman"/>
          <w:sz w:val="28"/>
          <w:szCs w:val="28"/>
          <w:lang w:val="uk-UA"/>
        </w:rPr>
        <w:t>Постанов колегії Департаменту культури і туризму, національностей та релігій Чернігівської обласної державної адміністрації № 39 від 30.11.2020 р. «Про підтвердження звання «народний аматорський» та перейменування, № 40 від 30.11.2020 р. “Про підтвердження звання “народний аматорськи</w:t>
      </w:r>
      <w:r w:rsidR="005D10F4">
        <w:rPr>
          <w:rFonts w:ascii="Times New Roman" w:hAnsi="Times New Roman" w:cs="Times New Roman"/>
          <w:sz w:val="28"/>
          <w:szCs w:val="28"/>
          <w:lang w:val="uk-UA"/>
        </w:rPr>
        <w:t xml:space="preserve">й”, “зразковий аматорський” та </w:t>
      </w:r>
      <w:r w:rsidR="005D10F4" w:rsidRPr="005D10F4">
        <w:rPr>
          <w:rFonts w:ascii="Times New Roman" w:hAnsi="Times New Roman" w:cs="Times New Roman"/>
          <w:sz w:val="28"/>
          <w:szCs w:val="28"/>
          <w:lang w:val="uk-UA"/>
        </w:rPr>
        <w:t>№ 70 від 24.12.2020 р. «Про підтвердження звання «народний аматорський»</w:t>
      </w:r>
      <w:r w:rsidR="001B1CF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D10F4" w:rsidRPr="005D1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приведення у відповідність чинному законодавству робочої документації та підвищення ефективності використання кадрового ресурсу Ніжинського міського Будинку культури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CFD" w:rsidRDefault="001B1CFD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 xml:space="preserve"> річних  кошторисних призначень без додаткових коштів.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48A1" w:rsidRDefault="005E48A1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885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A96" w:rsidRDefault="00591A96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591A96" w:rsidRPr="00591A96">
        <w:rPr>
          <w:rFonts w:ascii="Times New Roman" w:hAnsi="Times New Roman" w:cs="Times New Roman"/>
          <w:sz w:val="28"/>
          <w:szCs w:val="28"/>
        </w:rPr>
        <w:t xml:space="preserve"> </w:t>
      </w:r>
      <w:r w:rsidR="00981B69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0D44" w:rsidRPr="001E3A67" w:rsidRDefault="00870D44" w:rsidP="00870D44">
      <w:pPr>
        <w:jc w:val="center"/>
        <w:rPr>
          <w:lang w:val="uk-UA"/>
        </w:rPr>
      </w:pPr>
    </w:p>
    <w:p w:rsidR="00870D44" w:rsidRPr="001E3A67" w:rsidRDefault="00870D44" w:rsidP="00870D44">
      <w:pPr>
        <w:jc w:val="center"/>
        <w:rPr>
          <w:lang w:val="uk-UA"/>
        </w:rPr>
      </w:pPr>
    </w:p>
    <w:sectPr w:rsidR="00870D44" w:rsidRPr="001E3A67" w:rsidSect="00962D8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FF" w:rsidRDefault="00D75EFF" w:rsidP="001372DA">
      <w:pPr>
        <w:spacing w:after="0" w:line="240" w:lineRule="auto"/>
      </w:pPr>
      <w:r>
        <w:separator/>
      </w:r>
    </w:p>
  </w:endnote>
  <w:endnote w:type="continuationSeparator" w:id="0">
    <w:p w:rsidR="00D75EFF" w:rsidRDefault="00D75EFF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FF" w:rsidRDefault="00D75EFF" w:rsidP="001372DA">
      <w:pPr>
        <w:spacing w:after="0" w:line="240" w:lineRule="auto"/>
      </w:pPr>
      <w:r>
        <w:separator/>
      </w:r>
    </w:p>
  </w:footnote>
  <w:footnote w:type="continuationSeparator" w:id="0">
    <w:p w:rsidR="00D75EFF" w:rsidRDefault="00D75EFF" w:rsidP="0013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9C"/>
    <w:rsid w:val="000662DB"/>
    <w:rsid w:val="000747AC"/>
    <w:rsid w:val="0007758B"/>
    <w:rsid w:val="000802F1"/>
    <w:rsid w:val="000B4C21"/>
    <w:rsid w:val="00106D68"/>
    <w:rsid w:val="00112858"/>
    <w:rsid w:val="00116848"/>
    <w:rsid w:val="001279DF"/>
    <w:rsid w:val="001372DA"/>
    <w:rsid w:val="00156FAD"/>
    <w:rsid w:val="001573F2"/>
    <w:rsid w:val="00186934"/>
    <w:rsid w:val="0019373A"/>
    <w:rsid w:val="001953F1"/>
    <w:rsid w:val="001B1CFD"/>
    <w:rsid w:val="001D2885"/>
    <w:rsid w:val="001D2C1D"/>
    <w:rsid w:val="00203E14"/>
    <w:rsid w:val="00226753"/>
    <w:rsid w:val="00226AFB"/>
    <w:rsid w:val="0023373B"/>
    <w:rsid w:val="00251D0F"/>
    <w:rsid w:val="0027266B"/>
    <w:rsid w:val="00273FE1"/>
    <w:rsid w:val="00292FD4"/>
    <w:rsid w:val="002A1B3E"/>
    <w:rsid w:val="002C29D5"/>
    <w:rsid w:val="002D38CE"/>
    <w:rsid w:val="00346F2B"/>
    <w:rsid w:val="00351BCB"/>
    <w:rsid w:val="00357B56"/>
    <w:rsid w:val="003801FE"/>
    <w:rsid w:val="00393D73"/>
    <w:rsid w:val="003A111A"/>
    <w:rsid w:val="003A5A2B"/>
    <w:rsid w:val="003B531D"/>
    <w:rsid w:val="003B7BCF"/>
    <w:rsid w:val="003E31B4"/>
    <w:rsid w:val="003E50B1"/>
    <w:rsid w:val="003F27AC"/>
    <w:rsid w:val="003F37DE"/>
    <w:rsid w:val="00401E1D"/>
    <w:rsid w:val="0041242C"/>
    <w:rsid w:val="00414FB4"/>
    <w:rsid w:val="00417267"/>
    <w:rsid w:val="004226A1"/>
    <w:rsid w:val="00453385"/>
    <w:rsid w:val="00464A39"/>
    <w:rsid w:val="004669C0"/>
    <w:rsid w:val="0046726F"/>
    <w:rsid w:val="00470F57"/>
    <w:rsid w:val="00477FC8"/>
    <w:rsid w:val="004C11D8"/>
    <w:rsid w:val="004E4225"/>
    <w:rsid w:val="004F1A9C"/>
    <w:rsid w:val="004F2C6C"/>
    <w:rsid w:val="004F639E"/>
    <w:rsid w:val="00523779"/>
    <w:rsid w:val="00526E91"/>
    <w:rsid w:val="00536BDD"/>
    <w:rsid w:val="005916E6"/>
    <w:rsid w:val="00591A96"/>
    <w:rsid w:val="00594F3F"/>
    <w:rsid w:val="005955D6"/>
    <w:rsid w:val="005D10F4"/>
    <w:rsid w:val="005E48A1"/>
    <w:rsid w:val="005E615A"/>
    <w:rsid w:val="006108B0"/>
    <w:rsid w:val="006137BC"/>
    <w:rsid w:val="00614C8E"/>
    <w:rsid w:val="00632174"/>
    <w:rsid w:val="00653EB4"/>
    <w:rsid w:val="00656756"/>
    <w:rsid w:val="006C4108"/>
    <w:rsid w:val="006F77E6"/>
    <w:rsid w:val="00716060"/>
    <w:rsid w:val="00726939"/>
    <w:rsid w:val="007522B0"/>
    <w:rsid w:val="00754F8A"/>
    <w:rsid w:val="00774721"/>
    <w:rsid w:val="00786A4A"/>
    <w:rsid w:val="0079425A"/>
    <w:rsid w:val="007B0995"/>
    <w:rsid w:val="007E2CBD"/>
    <w:rsid w:val="00800058"/>
    <w:rsid w:val="00845207"/>
    <w:rsid w:val="00870D44"/>
    <w:rsid w:val="0087504C"/>
    <w:rsid w:val="00896719"/>
    <w:rsid w:val="008D3AE2"/>
    <w:rsid w:val="008F2F71"/>
    <w:rsid w:val="0090323B"/>
    <w:rsid w:val="00916E01"/>
    <w:rsid w:val="00933C3B"/>
    <w:rsid w:val="0096040E"/>
    <w:rsid w:val="00962D8F"/>
    <w:rsid w:val="009702D6"/>
    <w:rsid w:val="00981B69"/>
    <w:rsid w:val="009C07E3"/>
    <w:rsid w:val="009C4A0C"/>
    <w:rsid w:val="009D4E09"/>
    <w:rsid w:val="009E5E23"/>
    <w:rsid w:val="00A42F64"/>
    <w:rsid w:val="00A6111D"/>
    <w:rsid w:val="00A74C34"/>
    <w:rsid w:val="00A869F0"/>
    <w:rsid w:val="00AA7D30"/>
    <w:rsid w:val="00AD222E"/>
    <w:rsid w:val="00AD672F"/>
    <w:rsid w:val="00AE7509"/>
    <w:rsid w:val="00B356AE"/>
    <w:rsid w:val="00BA0C69"/>
    <w:rsid w:val="00C033DB"/>
    <w:rsid w:val="00C062F0"/>
    <w:rsid w:val="00C4117E"/>
    <w:rsid w:val="00C9304D"/>
    <w:rsid w:val="00CA21B0"/>
    <w:rsid w:val="00CC2572"/>
    <w:rsid w:val="00CD711B"/>
    <w:rsid w:val="00D5556D"/>
    <w:rsid w:val="00D75EFF"/>
    <w:rsid w:val="00D91515"/>
    <w:rsid w:val="00D93B85"/>
    <w:rsid w:val="00DC4FE9"/>
    <w:rsid w:val="00DD2AAF"/>
    <w:rsid w:val="00E146FE"/>
    <w:rsid w:val="00E77339"/>
    <w:rsid w:val="00EB66EA"/>
    <w:rsid w:val="00EC1635"/>
    <w:rsid w:val="00ED095E"/>
    <w:rsid w:val="00EE041F"/>
    <w:rsid w:val="00EF23D2"/>
    <w:rsid w:val="00F05670"/>
    <w:rsid w:val="00F41CB4"/>
    <w:rsid w:val="00F76C1F"/>
    <w:rsid w:val="00F87B01"/>
    <w:rsid w:val="00FA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F84"/>
  <w15:docId w15:val="{A20B7C1A-DFB0-479D-9E42-AA37D8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8CE"/>
  </w:style>
  <w:style w:type="paragraph" w:styleId="3">
    <w:name w:val="heading 3"/>
    <w:basedOn w:val="a0"/>
    <w:next w:val="a0"/>
    <w:link w:val="30"/>
    <w:qFormat/>
    <w:rsid w:val="004F1A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qFormat/>
    <w:rsid w:val="004F1A9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F1A9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F1A9C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4">
    <w:name w:val="Body Text Indent"/>
    <w:basedOn w:val="a0"/>
    <w:link w:val="a5"/>
    <w:rsid w:val="004F1A9C"/>
    <w:pPr>
      <w:spacing w:after="0" w:line="240" w:lineRule="auto"/>
      <w:ind w:left="1260"/>
    </w:pPr>
    <w:rPr>
      <w:rFonts w:ascii="Tahoma" w:eastAsia="Times New Roman" w:hAnsi="Tahoma" w:cs="Tahoma"/>
      <w:sz w:val="28"/>
      <w:szCs w:val="24"/>
      <w:lang w:val="uk-UA"/>
    </w:rPr>
  </w:style>
  <w:style w:type="character" w:customStyle="1" w:styleId="a5">
    <w:name w:val="Основной текст с отступом Знак"/>
    <w:basedOn w:val="a1"/>
    <w:link w:val="a4"/>
    <w:rsid w:val="004F1A9C"/>
    <w:rPr>
      <w:rFonts w:ascii="Tahoma" w:eastAsia="Times New Roman" w:hAnsi="Tahoma" w:cs="Tahoma"/>
      <w:sz w:val="28"/>
      <w:szCs w:val="24"/>
      <w:lang w:val="uk-UA"/>
    </w:rPr>
  </w:style>
  <w:style w:type="paragraph" w:styleId="HTML">
    <w:name w:val="HTML Preformatted"/>
    <w:basedOn w:val="a0"/>
    <w:link w:val="HTML0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rsid w:val="004F1A9C"/>
    <w:rPr>
      <w:rFonts w:ascii="Courier New" w:eastAsia="Times New Roman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754F8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156FA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72DA"/>
  </w:style>
  <w:style w:type="paragraph" w:styleId="ab">
    <w:name w:val="footer"/>
    <w:basedOn w:val="a0"/>
    <w:link w:val="ac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72DA"/>
  </w:style>
  <w:style w:type="table" w:styleId="ad">
    <w:name w:val="Table Grid"/>
    <w:basedOn w:val="a2"/>
    <w:uiPriority w:val="59"/>
    <w:rsid w:val="003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9425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9425A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1"/>
    <w:uiPriority w:val="22"/>
    <w:qFormat/>
    <w:rsid w:val="0079425A"/>
    <w:rPr>
      <w:b/>
      <w:bCs/>
    </w:rPr>
  </w:style>
  <w:style w:type="character" w:customStyle="1" w:styleId="FontStyle13">
    <w:name w:val="Font Style13"/>
    <w:rsid w:val="007942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9425A"/>
  </w:style>
  <w:style w:type="paragraph" w:customStyle="1" w:styleId="ce">
    <w:name w:val="@ceбычный"/>
    <w:rsid w:val="00292F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BCA0-BF89-4C81-8F06-549061A3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12</cp:revision>
  <cp:lastPrinted>2021-01-27T12:58:00Z</cp:lastPrinted>
  <dcterms:created xsi:type="dcterms:W3CDTF">2020-10-20T09:14:00Z</dcterms:created>
  <dcterms:modified xsi:type="dcterms:W3CDTF">2021-01-27T13:15:00Z</dcterms:modified>
</cp:coreProperties>
</file>