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8" w:rsidRPr="00AA2738" w:rsidRDefault="00AA2738" w:rsidP="00AA2738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val="uk-UA"/>
        </w:rPr>
      </w:pPr>
      <w:r w:rsidRPr="00AA2738">
        <w:rPr>
          <w:rFonts w:ascii="Times New Roman" w:eastAsia="Times New Roman" w:hAnsi="Times New Roman"/>
          <w:sz w:val="28"/>
          <w:szCs w:val="24"/>
          <w:lang w:val="uk-UA"/>
        </w:rPr>
        <w:t>ЗВІТ</w:t>
      </w:r>
    </w:p>
    <w:p w:rsidR="00AA2738" w:rsidRPr="00AA2738" w:rsidRDefault="00AA2738" w:rsidP="00AA2738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val="uk-UA"/>
        </w:rPr>
      </w:pPr>
      <w:r w:rsidRPr="00AA27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 w:rsidRPr="00AA2738">
        <w:rPr>
          <w:rFonts w:ascii="Times New Roman" w:hAnsi="Times New Roman"/>
          <w:sz w:val="28"/>
          <w:szCs w:val="28"/>
          <w:lang w:val="uk-UA"/>
        </w:rPr>
        <w:t xml:space="preserve">повнолітніх недієздатних та обмежено дієздатних осіб </w:t>
      </w:r>
      <w:r w:rsidRPr="00AA2738">
        <w:rPr>
          <w:rFonts w:ascii="Times New Roman" w:eastAsia="Times New Roman" w:hAnsi="Times New Roman"/>
          <w:sz w:val="28"/>
          <w:szCs w:val="24"/>
          <w:lang w:val="uk-UA"/>
        </w:rPr>
        <w:t>грудень 2020року</w:t>
      </w:r>
    </w:p>
    <w:p w:rsidR="00AA2738" w:rsidRPr="00AA2738" w:rsidRDefault="00AA2738" w:rsidP="00AA2738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AA2738" w:rsidRDefault="00AA2738" w:rsidP="00AA2738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та обмежено дієздатною особою - 12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- 8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засідання опікунської ради – 1.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Підготовлений протокол опікунської ради – 1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комітету Ніжинської міської ради – 1.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Підготовка витягів з рішення виконавчого комітету Ніжинської міської ради «Про розгляд матеріалів опікунської ради».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 засіданнях щодо визнання особи недієздатною – 9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Підготовлено повідомлень, відповідей громадянам та державним закладам –6.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до суду позовних заяв </w:t>
      </w:r>
      <w:r>
        <w:rPr>
          <w:rFonts w:ascii="Times New Roman" w:hAnsi="Times New Roman" w:cs="Times New Roman"/>
          <w:sz w:val="28"/>
          <w:szCs w:val="28"/>
          <w:lang w:val="uk-UA"/>
        </w:rPr>
        <w:t>– 2.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до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подань – 3.</w:t>
      </w:r>
    </w:p>
    <w:p w:rsidR="00AA2738" w:rsidRPr="00414C60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414C6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своєчасної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</w:t>
      </w:r>
      <w:r w:rsidRPr="00414C60">
        <w:rPr>
          <w:rFonts w:ascii="Times New Roman" w:hAnsi="Times New Roman" w:cs="Times New Roman"/>
          <w:sz w:val="28"/>
          <w:szCs w:val="28"/>
          <w:lang w:val="uk-UA"/>
        </w:rPr>
        <w:t xml:space="preserve">банку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з проблем інвалідності.</w:t>
      </w:r>
    </w:p>
    <w:p w:rsidR="00AA2738" w:rsidRDefault="00AA2738" w:rsidP="00AA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738" w:rsidRPr="005A3E5C" w:rsidRDefault="00AA2738" w:rsidP="00AA2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738" w:rsidRPr="00F1626A" w:rsidRDefault="00AA2738" w:rsidP="00AA27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BA3" w:rsidRPr="00AA2738" w:rsidRDefault="00452BA3">
      <w:pPr>
        <w:rPr>
          <w:lang w:val="uk-UA"/>
        </w:rPr>
      </w:pPr>
    </w:p>
    <w:sectPr w:rsidR="00452BA3" w:rsidRPr="00AA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A2738"/>
    <w:rsid w:val="00452BA3"/>
    <w:rsid w:val="00AA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</cp:revision>
  <dcterms:created xsi:type="dcterms:W3CDTF">2021-01-13T09:27:00Z</dcterms:created>
  <dcterms:modified xsi:type="dcterms:W3CDTF">2021-01-13T09:28:00Z</dcterms:modified>
</cp:coreProperties>
</file>