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6E639" w14:textId="77777777" w:rsidR="00291C6E" w:rsidRPr="00A50888" w:rsidRDefault="00291C6E" w:rsidP="00291C6E">
      <w:pPr>
        <w:rPr>
          <w:color w:val="FF0000"/>
          <w:lang w:val="en-US"/>
        </w:rPr>
      </w:pPr>
    </w:p>
    <w:p w14:paraId="070AD195" w14:textId="001229AB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706BA8">
        <w:rPr>
          <w:b/>
          <w:szCs w:val="28"/>
          <w:lang w:val="uk-UA"/>
        </w:rPr>
        <w:t>12</w:t>
      </w:r>
      <w:r w:rsidR="00222614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 w:rsidR="00A46F77"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4516EF6F" w14:textId="1074CCFC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222614">
        <w:rPr>
          <w:b/>
          <w:szCs w:val="28"/>
          <w:lang w:val="uk-UA"/>
        </w:rPr>
        <w:t>10</w:t>
      </w:r>
      <w:r w:rsidR="00872AF8">
        <w:rPr>
          <w:b/>
          <w:szCs w:val="28"/>
          <w:lang w:val="uk-UA"/>
        </w:rPr>
        <w:t>.</w:t>
      </w:r>
      <w:r w:rsidR="00222614">
        <w:rPr>
          <w:b/>
          <w:szCs w:val="28"/>
          <w:lang w:val="uk-UA"/>
        </w:rPr>
        <w:t>1</w:t>
      </w:r>
      <w:r w:rsidR="00741E57">
        <w:rPr>
          <w:b/>
          <w:szCs w:val="28"/>
          <w:lang w:val="uk-UA"/>
        </w:rPr>
        <w:t>2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20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1BEC58E8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551B7F1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1AE87CA4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40251C7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480833F5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7DBE10B9" w14:textId="570C1FF1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706BA8">
        <w:rPr>
          <w:sz w:val="28"/>
          <w:szCs w:val="28"/>
          <w:lang w:val="uk-UA"/>
        </w:rPr>
        <w:t>13</w:t>
      </w:r>
      <w:r w:rsidR="00B660C4"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 xml:space="preserve">від </w:t>
      </w:r>
      <w:r w:rsidR="006E5A9F" w:rsidRPr="000E420D">
        <w:rPr>
          <w:sz w:val="28"/>
          <w:szCs w:val="28"/>
          <w:lang w:val="uk-UA"/>
        </w:rPr>
        <w:t>1</w:t>
      </w:r>
      <w:r w:rsidR="00FC1F15">
        <w:rPr>
          <w:sz w:val="28"/>
          <w:szCs w:val="28"/>
          <w:lang w:val="uk-UA"/>
        </w:rPr>
        <w:t>0.1</w:t>
      </w:r>
      <w:r w:rsidR="00741E57">
        <w:rPr>
          <w:sz w:val="28"/>
          <w:szCs w:val="28"/>
          <w:lang w:val="uk-UA"/>
        </w:rPr>
        <w:t>2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20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F94776C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7DB671ED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B3D8F80" w14:textId="5929D5FD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житлової квартири№36 під магазин по продажу непродовольчої групи товарів по вул.Покровській,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16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63B70BD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004D6DD4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357B1F21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F6608E9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1870A54B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81EF23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77BFD0BA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4B7668F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5AE64082" w14:textId="7196D858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E006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Покровська,16/36</w:t>
      </w:r>
    </w:p>
    <w:p w14:paraId="4E459CC8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F9C9187" w14:textId="3CFA5D1E" w:rsidR="00FE7E8B" w:rsidRPr="00A46F77" w:rsidRDefault="00291C6E" w:rsidP="00A46F77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Кичко Богдан Олександрович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Ніжатинска,48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301800635,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562FC">
        <w:rPr>
          <w:rFonts w:ascii="Times New Roman" w:hAnsi="Times New Roman" w:cs="Times New Roman"/>
          <w:color w:val="auto"/>
          <w:sz w:val="28"/>
          <w:u w:val="single"/>
          <w:lang w:val="uk-UA"/>
        </w:rPr>
        <w:t>06</w:t>
      </w:r>
      <w:r w:rsidR="00FE1A90">
        <w:rPr>
          <w:rFonts w:ascii="Times New Roman" w:hAnsi="Times New Roman" w:cs="Times New Roman"/>
          <w:color w:val="auto"/>
          <w:sz w:val="28"/>
          <w:u w:val="single"/>
          <w:lang w:val="uk-UA"/>
        </w:rPr>
        <w:t>75038612</w:t>
      </w:r>
    </w:p>
    <w:p w14:paraId="1487BEF6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36B5B1D1" w14:textId="1AA11405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житлової забудови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73737F95" w14:textId="64041009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змішаної громадської та багатоквартирної житлової забудови, що знаходиться на території пам</w:t>
      </w:r>
      <w:r w:rsidR="0063621E" w:rsidRPr="0063621E">
        <w:rPr>
          <w:sz w:val="28"/>
          <w:szCs w:val="28"/>
          <w:u w:val="single"/>
          <w:lang w:val="uk-UA"/>
        </w:rPr>
        <w:t>’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археології, в зоні регул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ювання забудови -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ГЖ/ар</w:t>
      </w:r>
    </w:p>
    <w:p w14:paraId="30F25D1C" w14:textId="31D35932"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010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4:002:0207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багатоквартирного житлового будинку.</w:t>
      </w:r>
    </w:p>
    <w:p w14:paraId="5CEAB6E3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337719C0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B23BB2E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4D0CB26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90E38F5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1AC0C23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05A5B61" w14:textId="77777777" w:rsidR="00C7417E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57068B7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DEB1B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57E12E3E" w14:textId="72075F66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76E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4,</w:t>
      </w:r>
      <w:r w:rsidR="00706BA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74B7ECA4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EFE53E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0DE5965E" w14:textId="2BDD3E9E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706BA8">
        <w:rPr>
          <w:sz w:val="28"/>
          <w:szCs w:val="28"/>
          <w:u w:val="single"/>
          <w:lang w:val="uk-UA"/>
        </w:rPr>
        <w:t>60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3BC658A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3431971" w14:textId="4F621F3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63621E">
        <w:rPr>
          <w:sz w:val="28"/>
          <w:szCs w:val="28"/>
          <w:u w:val="single"/>
          <w:lang w:val="uk-UA"/>
        </w:rPr>
        <w:t>З</w:t>
      </w:r>
      <w:r w:rsidR="0063621E" w:rsidRPr="00755FD7">
        <w:rPr>
          <w:sz w:val="28"/>
          <w:szCs w:val="28"/>
          <w:u w:val="single"/>
          <w:lang w:val="uk-UA"/>
        </w:rPr>
        <w:t xml:space="preserve">гідно </w:t>
      </w:r>
      <w:r w:rsidR="0063621E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0033CEAF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5E8CBFC0" w14:textId="61B7F81B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Від об’єкту </w:t>
      </w:r>
      <w:r w:rsidR="00EB3E6B">
        <w:rPr>
          <w:sz w:val="28"/>
          <w:szCs w:val="28"/>
          <w:u w:val="single"/>
          <w:lang w:val="uk-UA"/>
        </w:rPr>
        <w:t xml:space="preserve"> реконструкції до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3B11DD">
        <w:rPr>
          <w:sz w:val="28"/>
          <w:szCs w:val="28"/>
          <w:u w:val="single"/>
          <w:lang w:val="uk-UA"/>
        </w:rPr>
        <w:t>червоних ліній</w:t>
      </w:r>
      <w:r w:rsidR="00A46F77">
        <w:rPr>
          <w:sz w:val="28"/>
          <w:szCs w:val="28"/>
          <w:u w:val="single"/>
          <w:lang w:val="uk-UA"/>
        </w:rPr>
        <w:t>-2.5м</w:t>
      </w:r>
    </w:p>
    <w:p w14:paraId="58A52116" w14:textId="69B6134D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</w:t>
      </w:r>
      <w:r w:rsidR="00A46F77">
        <w:rPr>
          <w:sz w:val="28"/>
          <w:szCs w:val="28"/>
          <w:u w:val="single"/>
          <w:lang w:val="uk-UA"/>
        </w:rPr>
        <w:t xml:space="preserve">врахувати </w:t>
      </w:r>
      <w:r w:rsidR="0007199B">
        <w:rPr>
          <w:sz w:val="28"/>
          <w:szCs w:val="28"/>
          <w:u w:val="single"/>
          <w:lang w:val="uk-UA"/>
        </w:rPr>
        <w:t>ДБН В.1.1-7:2016 «Пожежна безпека об</w:t>
      </w:r>
      <w:r w:rsidR="0007199B" w:rsidRPr="00125C51">
        <w:rPr>
          <w:sz w:val="28"/>
          <w:szCs w:val="28"/>
          <w:u w:val="single"/>
          <w:lang w:val="uk-UA"/>
        </w:rPr>
        <w:t>’</w:t>
      </w:r>
      <w:r w:rsidR="0007199B">
        <w:rPr>
          <w:sz w:val="28"/>
          <w:szCs w:val="28"/>
          <w:u w:val="single"/>
          <w:lang w:val="uk-UA"/>
        </w:rPr>
        <w:t>єктів</w:t>
      </w:r>
      <w:r w:rsidR="0007199B"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u w:val="single"/>
          <w:lang w:val="uk-UA"/>
        </w:rPr>
        <w:t>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51F3264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8105119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25042E16" w14:textId="128B368F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bookmarkStart w:id="0" w:name="_Hlk58405018"/>
      <w:r w:rsidR="000E420D" w:rsidRPr="00140C7F">
        <w:rPr>
          <w:sz w:val="28"/>
          <w:szCs w:val="28"/>
          <w:u w:val="single"/>
          <w:lang w:val="uk-UA"/>
        </w:rPr>
        <w:t>’</w:t>
      </w:r>
      <w:bookmarkEnd w:id="0"/>
      <w:r w:rsidR="000E420D">
        <w:rPr>
          <w:sz w:val="28"/>
          <w:szCs w:val="28"/>
          <w:u w:val="single"/>
          <w:lang w:val="uk-UA"/>
        </w:rPr>
        <w:t xml:space="preserve">єкт знаходиться в </w:t>
      </w:r>
      <w:r w:rsidR="00576E79">
        <w:rPr>
          <w:sz w:val="28"/>
          <w:szCs w:val="28"/>
          <w:u w:val="single"/>
          <w:lang w:val="uk-UA"/>
        </w:rPr>
        <w:t xml:space="preserve">історичному ареалі, в зоні регулювання </w:t>
      </w:r>
      <w:proofErr w:type="spellStart"/>
      <w:r w:rsidR="00576E79">
        <w:rPr>
          <w:sz w:val="28"/>
          <w:szCs w:val="28"/>
          <w:u w:val="single"/>
          <w:lang w:val="uk-UA"/>
        </w:rPr>
        <w:t>забудови</w:t>
      </w:r>
      <w:r w:rsidR="0063621E">
        <w:rPr>
          <w:sz w:val="28"/>
          <w:szCs w:val="28"/>
          <w:u w:val="single"/>
          <w:lang w:val="uk-UA"/>
        </w:rPr>
        <w:t>,в</w:t>
      </w:r>
      <w:proofErr w:type="spellEnd"/>
      <w:r w:rsidR="0063621E">
        <w:rPr>
          <w:sz w:val="28"/>
          <w:szCs w:val="28"/>
          <w:u w:val="single"/>
          <w:lang w:val="uk-UA"/>
        </w:rPr>
        <w:t xml:space="preserve"> межах території пам</w:t>
      </w:r>
      <w:bookmarkStart w:id="1" w:name="_Hlk58405074"/>
      <w:r w:rsidR="0063621E" w:rsidRPr="00140C7F">
        <w:rPr>
          <w:sz w:val="28"/>
          <w:szCs w:val="28"/>
          <w:u w:val="single"/>
          <w:lang w:val="uk-UA"/>
        </w:rPr>
        <w:t>’</w:t>
      </w:r>
      <w:bookmarkEnd w:id="1"/>
      <w:r w:rsidR="0063621E">
        <w:rPr>
          <w:sz w:val="28"/>
          <w:szCs w:val="28"/>
          <w:u w:val="single"/>
          <w:lang w:val="uk-UA"/>
        </w:rPr>
        <w:t>яток археології</w:t>
      </w:r>
      <w:r w:rsidR="00140C7F">
        <w:rPr>
          <w:sz w:val="28"/>
          <w:szCs w:val="28"/>
          <w:u w:val="single"/>
          <w:lang w:val="uk-UA"/>
        </w:rPr>
        <w:t>, охоронн</w:t>
      </w:r>
      <w:r w:rsidR="0007199B">
        <w:rPr>
          <w:sz w:val="28"/>
          <w:szCs w:val="28"/>
          <w:u w:val="single"/>
          <w:lang w:val="uk-UA"/>
        </w:rPr>
        <w:t>ій</w:t>
      </w:r>
      <w:r w:rsidR="00140C7F">
        <w:rPr>
          <w:sz w:val="28"/>
          <w:szCs w:val="28"/>
          <w:u w:val="single"/>
          <w:lang w:val="uk-UA"/>
        </w:rPr>
        <w:t xml:space="preserve"> зон</w:t>
      </w:r>
      <w:r w:rsidR="0007199B">
        <w:rPr>
          <w:sz w:val="28"/>
          <w:szCs w:val="28"/>
          <w:u w:val="single"/>
          <w:lang w:val="uk-UA"/>
        </w:rPr>
        <w:t>і</w:t>
      </w:r>
      <w:r w:rsidR="00140C7F">
        <w:rPr>
          <w:sz w:val="28"/>
          <w:szCs w:val="28"/>
          <w:u w:val="single"/>
          <w:lang w:val="uk-UA"/>
        </w:rPr>
        <w:t xml:space="preserve"> пам</w:t>
      </w:r>
      <w:r w:rsidR="0007199B" w:rsidRPr="00140C7F">
        <w:rPr>
          <w:sz w:val="28"/>
          <w:szCs w:val="28"/>
          <w:u w:val="single"/>
          <w:lang w:val="uk-UA"/>
        </w:rPr>
        <w:t>’</w:t>
      </w:r>
      <w:r w:rsidR="00140C7F">
        <w:rPr>
          <w:sz w:val="28"/>
          <w:szCs w:val="28"/>
          <w:u w:val="single"/>
          <w:lang w:val="uk-UA"/>
        </w:rPr>
        <w:t>яток культурної спадщини.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2C68BB2A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48E10470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F55DEE4" w14:textId="6E59941F" w:rsidR="00140C7F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706BA8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63621E">
        <w:rPr>
          <w:sz w:val="28"/>
          <w:szCs w:val="28"/>
          <w:u w:val="single"/>
          <w:lang w:val="uk-UA"/>
        </w:rPr>
        <w:t>,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3E663E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 каналізування,</w:t>
      </w:r>
      <w:r w:rsidR="00706BA8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електропостачання</w:t>
      </w:r>
      <w:r w:rsidR="00D12A65">
        <w:rPr>
          <w:sz w:val="28"/>
          <w:szCs w:val="28"/>
          <w:u w:val="single"/>
          <w:lang w:val="uk-UA"/>
        </w:rPr>
        <w:t>, теплопостачання</w:t>
      </w:r>
      <w:r w:rsidR="000E420D">
        <w:rPr>
          <w:sz w:val="28"/>
          <w:szCs w:val="28"/>
          <w:u w:val="single"/>
          <w:lang w:val="uk-UA"/>
        </w:rPr>
        <w:t xml:space="preserve"> – існуюче</w:t>
      </w:r>
      <w:r w:rsidR="0007199B">
        <w:rPr>
          <w:sz w:val="28"/>
          <w:szCs w:val="28"/>
          <w:u w:val="single"/>
          <w:lang w:val="uk-UA"/>
        </w:rPr>
        <w:t>.</w:t>
      </w:r>
    </w:p>
    <w:p w14:paraId="41295366" w14:textId="7D9460B2" w:rsidR="0007199B" w:rsidRPr="00E90AC3" w:rsidRDefault="00E90AC3" w:rsidP="000E420D">
      <w:pPr>
        <w:widowControl w:val="0"/>
        <w:spacing w:line="270" w:lineRule="exact"/>
        <w:ind w:left="-284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>Існуючи мережі</w:t>
      </w:r>
      <w:r w:rsidR="00706BA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lang w:val="uk-UA"/>
        </w:rPr>
        <w:t xml:space="preserve"> кабельні</w:t>
      </w:r>
      <w:r>
        <w:rPr>
          <w:sz w:val="28"/>
          <w:szCs w:val="28"/>
          <w:lang w:val="uk-UA"/>
        </w:rPr>
        <w:t xml:space="preserve"> ліній зв</w:t>
      </w:r>
      <w:r w:rsidRPr="00E90AC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та силовий кабель-0,5-1м.</w:t>
      </w:r>
    </w:p>
    <w:p w14:paraId="2E8E565B" w14:textId="060BB0EE" w:rsidR="00291C6E" w:rsidRPr="003C1DDE" w:rsidRDefault="00E90AC3" w:rsidP="00E90AC3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u w:val="single"/>
          <w:lang w:val="uk-UA"/>
        </w:rPr>
        <w:t>Обєкт</w:t>
      </w:r>
      <w:proofErr w:type="spellEnd"/>
      <w:r>
        <w:rPr>
          <w:sz w:val="28"/>
          <w:szCs w:val="28"/>
          <w:u w:val="single"/>
          <w:lang w:val="uk-UA"/>
        </w:rPr>
        <w:t xml:space="preserve"> знаходиться в о</w:t>
      </w:r>
      <w:r w:rsidR="00140C7F">
        <w:rPr>
          <w:sz w:val="28"/>
          <w:szCs w:val="28"/>
          <w:u w:val="single"/>
          <w:lang w:val="uk-UA"/>
        </w:rPr>
        <w:t>хоронн</w:t>
      </w:r>
      <w:r>
        <w:rPr>
          <w:sz w:val="28"/>
          <w:szCs w:val="28"/>
          <w:u w:val="single"/>
          <w:lang w:val="uk-UA"/>
        </w:rPr>
        <w:t>ій</w:t>
      </w:r>
      <w:r w:rsidR="00140C7F">
        <w:rPr>
          <w:sz w:val="28"/>
          <w:szCs w:val="28"/>
          <w:u w:val="single"/>
          <w:lang w:val="uk-UA"/>
        </w:rPr>
        <w:t xml:space="preserve"> зон</w:t>
      </w:r>
      <w:r>
        <w:rPr>
          <w:sz w:val="28"/>
          <w:szCs w:val="28"/>
          <w:u w:val="single"/>
          <w:lang w:val="uk-UA"/>
        </w:rPr>
        <w:t>і</w:t>
      </w:r>
      <w:r w:rsidR="00140C7F">
        <w:rPr>
          <w:sz w:val="28"/>
          <w:szCs w:val="28"/>
          <w:u w:val="single"/>
          <w:lang w:val="uk-UA"/>
        </w:rPr>
        <w:t xml:space="preserve"> навколо(вздовж) об</w:t>
      </w:r>
      <w:r w:rsidRPr="00E90AC3">
        <w:rPr>
          <w:sz w:val="28"/>
          <w:szCs w:val="28"/>
          <w:u w:val="single"/>
        </w:rPr>
        <w:t>’</w:t>
      </w:r>
      <w:proofErr w:type="spellStart"/>
      <w:r w:rsidR="00140C7F">
        <w:rPr>
          <w:sz w:val="28"/>
          <w:szCs w:val="28"/>
          <w:u w:val="single"/>
          <w:lang w:val="uk-UA"/>
        </w:rPr>
        <w:t>єкта</w:t>
      </w:r>
      <w:proofErr w:type="spellEnd"/>
      <w:r w:rsidR="00140C7F">
        <w:rPr>
          <w:sz w:val="28"/>
          <w:szCs w:val="28"/>
          <w:u w:val="single"/>
          <w:lang w:val="uk-UA"/>
        </w:rPr>
        <w:t xml:space="preserve"> енергетичної системи </w:t>
      </w:r>
      <w:r>
        <w:rPr>
          <w:sz w:val="28"/>
          <w:szCs w:val="28"/>
          <w:u w:val="single"/>
          <w:lang w:val="uk-UA"/>
        </w:rPr>
        <w:t>(</w:t>
      </w:r>
      <w:r w:rsidR="00140C7F">
        <w:rPr>
          <w:sz w:val="28"/>
          <w:szCs w:val="28"/>
          <w:lang w:val="uk-UA"/>
        </w:rPr>
        <w:t xml:space="preserve">4 </w:t>
      </w:r>
      <w:proofErr w:type="spellStart"/>
      <w:r w:rsidR="00140C7F"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).</w:t>
      </w:r>
    </w:p>
    <w:p w14:paraId="2593ADB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D7BF1FD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6FF4CB5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B2E6E6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0F4E5D8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C66E466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22550D86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3F499C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49BD62A8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17E9350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6FE6141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89DA0C1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22CEECC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0D1C40E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737DB4A" w14:textId="77777777" w:rsidR="00EB278B" w:rsidRDefault="00EB278B" w:rsidP="00A07E4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43BF" w14:textId="77777777" w:rsidR="004126FE" w:rsidRDefault="004126FE" w:rsidP="008C33AD">
      <w:r>
        <w:separator/>
      </w:r>
    </w:p>
  </w:endnote>
  <w:endnote w:type="continuationSeparator" w:id="0">
    <w:p w14:paraId="0FE5A5F1" w14:textId="77777777" w:rsidR="004126FE" w:rsidRDefault="004126FE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98D9" w14:textId="77777777" w:rsidR="00A14EBE" w:rsidRDefault="00A14E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B4094" w14:textId="77777777" w:rsidR="00A14EBE" w:rsidRDefault="00A14EB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08EC" w14:textId="77777777" w:rsidR="00A14EBE" w:rsidRDefault="00A14E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4891" w14:textId="77777777" w:rsidR="004126FE" w:rsidRDefault="004126FE" w:rsidP="008C33AD">
      <w:r>
        <w:separator/>
      </w:r>
    </w:p>
  </w:footnote>
  <w:footnote w:type="continuationSeparator" w:id="0">
    <w:p w14:paraId="73887CD8" w14:textId="77777777" w:rsidR="004126FE" w:rsidRDefault="004126FE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97D9" w14:textId="77777777" w:rsidR="00A14EBE" w:rsidRDefault="00A14E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9BCA" w14:textId="77777777" w:rsidR="00A14EBE" w:rsidRDefault="00A14E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CA74" w14:textId="77777777" w:rsidR="00A14EBE" w:rsidRDefault="00A14E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99B"/>
    <w:rsid w:val="00071AE3"/>
    <w:rsid w:val="000722A8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0C7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46B8"/>
    <w:rsid w:val="00206D08"/>
    <w:rsid w:val="002221F6"/>
    <w:rsid w:val="00222614"/>
    <w:rsid w:val="00222987"/>
    <w:rsid w:val="0022446D"/>
    <w:rsid w:val="002317D1"/>
    <w:rsid w:val="00241480"/>
    <w:rsid w:val="00242A20"/>
    <w:rsid w:val="002463A4"/>
    <w:rsid w:val="002475EC"/>
    <w:rsid w:val="0025165C"/>
    <w:rsid w:val="0025454E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6FE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76E79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3621E"/>
    <w:rsid w:val="0064169A"/>
    <w:rsid w:val="006430BE"/>
    <w:rsid w:val="00643BC9"/>
    <w:rsid w:val="0065039D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3280"/>
    <w:rsid w:val="006E42F7"/>
    <w:rsid w:val="006E5A9F"/>
    <w:rsid w:val="006F47BA"/>
    <w:rsid w:val="007031B7"/>
    <w:rsid w:val="00706BA8"/>
    <w:rsid w:val="00714E0F"/>
    <w:rsid w:val="00715B97"/>
    <w:rsid w:val="00720553"/>
    <w:rsid w:val="00727575"/>
    <w:rsid w:val="007303D9"/>
    <w:rsid w:val="00735E84"/>
    <w:rsid w:val="00741E5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83133"/>
    <w:rsid w:val="0089193B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F3995"/>
    <w:rsid w:val="00A03126"/>
    <w:rsid w:val="00A07E43"/>
    <w:rsid w:val="00A14EBE"/>
    <w:rsid w:val="00A171D8"/>
    <w:rsid w:val="00A24C8F"/>
    <w:rsid w:val="00A252A5"/>
    <w:rsid w:val="00A2737D"/>
    <w:rsid w:val="00A30E5F"/>
    <w:rsid w:val="00A34774"/>
    <w:rsid w:val="00A34D79"/>
    <w:rsid w:val="00A36657"/>
    <w:rsid w:val="00A46F77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35156"/>
    <w:rsid w:val="00C562FC"/>
    <w:rsid w:val="00C56C2E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2A65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FBA"/>
    <w:rsid w:val="00E0065C"/>
    <w:rsid w:val="00E01988"/>
    <w:rsid w:val="00E16701"/>
    <w:rsid w:val="00E16FDA"/>
    <w:rsid w:val="00E268F9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0AC3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C1F15"/>
    <w:rsid w:val="00FD10FB"/>
    <w:rsid w:val="00FD291B"/>
    <w:rsid w:val="00FD3B2F"/>
    <w:rsid w:val="00FD50B8"/>
    <w:rsid w:val="00FD5726"/>
    <w:rsid w:val="00FE1A90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C642"/>
  <w15:docId w15:val="{7D363DD1-AD66-4DA6-85BC-B21758E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1</Pages>
  <Words>2470</Words>
  <Characters>1408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114</cp:revision>
  <cp:lastPrinted>2020-12-14T10:22:00Z</cp:lastPrinted>
  <dcterms:created xsi:type="dcterms:W3CDTF">2018-02-02T13:41:00Z</dcterms:created>
  <dcterms:modified xsi:type="dcterms:W3CDTF">2020-12-14T10:26:00Z</dcterms:modified>
</cp:coreProperties>
</file>