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72F4" w14:textId="77777777" w:rsidR="00C9380C" w:rsidRPr="00C35A19" w:rsidRDefault="002E7A9B" w:rsidP="002E7A9B">
      <w:pPr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07C6F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6CE97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color="window">
            <v:imagedata r:id="rId6" o:title=""/>
          </v:shape>
          <o:OLEObject Type="Embed" ProgID="CorelDraw.Graphic.8" ShapeID="_x0000_i1025" DrawAspect="Content" ObjectID="_1664949273" r:id="rId7"/>
        </w:object>
      </w:r>
    </w:p>
    <w:p w14:paraId="04C1EC16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1E8ABB9F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4B4C7C02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503E29E0" w14:textId="77777777"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7BD94559" w14:textId="77777777"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9465267" w14:textId="77777777"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79D428FC" w14:textId="77777777" w:rsidR="00C003BC" w:rsidRPr="00C35A19" w:rsidRDefault="00C003B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353724" w14:textId="77777777" w:rsidR="00290DE2" w:rsidRPr="00F3777B" w:rsidRDefault="006E2625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22 жовтня</w:t>
      </w:r>
      <w:r w:rsidR="004F1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BD9">
        <w:rPr>
          <w:rFonts w:ascii="Times New Roman" w:eastAsia="Calibri" w:hAnsi="Times New Roman" w:cs="Times New Roman"/>
          <w:sz w:val="28"/>
          <w:szCs w:val="28"/>
        </w:rPr>
        <w:t>2020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A62F8F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395</w:t>
      </w:r>
    </w:p>
    <w:p w14:paraId="239159FD" w14:textId="77777777"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3606B2" w14:textId="77777777" w:rsidR="002E7A9B" w:rsidRDefault="008B1F55" w:rsidP="001B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73A9">
        <w:rPr>
          <w:rFonts w:ascii="Times New Roman" w:hAnsi="Times New Roman" w:cs="Times New Roman"/>
          <w:b/>
          <w:sz w:val="28"/>
          <w:szCs w:val="28"/>
        </w:rPr>
        <w:t>тимчасове призначення</w:t>
      </w:r>
      <w:r w:rsidR="002E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A9">
        <w:rPr>
          <w:rFonts w:ascii="Times New Roman" w:hAnsi="Times New Roman" w:cs="Times New Roman"/>
          <w:b/>
          <w:sz w:val="28"/>
          <w:szCs w:val="28"/>
        </w:rPr>
        <w:t>перевізника</w:t>
      </w:r>
    </w:p>
    <w:p w14:paraId="25AB8E97" w14:textId="77777777" w:rsidR="002E7A9B" w:rsidRDefault="00DB73A9" w:rsidP="00997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виконання перевезень на</w:t>
      </w:r>
      <w:r w:rsidR="0099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b/>
          <w:sz w:val="28"/>
          <w:szCs w:val="28"/>
        </w:rPr>
        <w:t xml:space="preserve">автобусному </w:t>
      </w:r>
    </w:p>
    <w:p w14:paraId="418A0BF9" w14:textId="77777777" w:rsidR="008B1F55" w:rsidRDefault="008B1F55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 xml:space="preserve">маршруті загального </w:t>
      </w:r>
      <w:r w:rsidR="002E7A9B">
        <w:rPr>
          <w:rFonts w:ascii="Times New Roman" w:hAnsi="Times New Roman" w:cs="Times New Roman"/>
          <w:b/>
          <w:sz w:val="28"/>
          <w:szCs w:val="28"/>
        </w:rPr>
        <w:t xml:space="preserve">користування № 17 </w:t>
      </w:r>
    </w:p>
    <w:p w14:paraId="67FA367B" w14:textId="77777777" w:rsidR="002E7A9B" w:rsidRDefault="002E7A9B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«село Переяслівка – село Кунашівка – </w:t>
      </w:r>
    </w:p>
    <w:p w14:paraId="05090386" w14:textId="77777777" w:rsidR="002E7A9B" w:rsidRDefault="002E7A9B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залізничний  вокзал»</w:t>
      </w:r>
    </w:p>
    <w:p w14:paraId="45D8E24D" w14:textId="77777777"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6E8DC6" w14:textId="77777777" w:rsidR="00C35A19" w:rsidRPr="007B7C30" w:rsidRDefault="008B1F55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міської об’єднаної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14:paraId="2841AAB1" w14:textId="77777777" w:rsidR="00BC1258" w:rsidRPr="007B7C30" w:rsidRDefault="002E7A9B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>, автомобільного перевізника Товариство з обмеженою відповідальністю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 «Пассервіс»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 w:rsidR="00BC1258" w:rsidRPr="007B7C30">
        <w:rPr>
          <w:rFonts w:ascii="Times New Roman" w:hAnsi="Times New Roman" w:cs="Times New Roman"/>
          <w:sz w:val="28"/>
          <w:szCs w:val="28"/>
        </w:rPr>
        <w:t>для виконання перевезень пасажирів 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№ 17 «село Переяслівка – село Кунашівка </w:t>
      </w:r>
      <w:r w:rsidR="009A12DA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582967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міської об’єднаної територіальної громади.</w:t>
      </w:r>
    </w:p>
    <w:p w14:paraId="7A3DFFE5" w14:textId="77777777" w:rsidR="002F4AEE" w:rsidRPr="007B7C30" w:rsidRDefault="00582967" w:rsidP="00BC1258">
      <w:pPr>
        <w:spacing w:after="0" w:line="240" w:lineRule="auto"/>
        <w:ind w:firstLine="708"/>
        <w:jc w:val="both"/>
        <w:rPr>
          <w:rStyle w:val="1"/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C30" w:rsidRPr="007B7C30">
        <w:rPr>
          <w:rFonts w:ascii="Times New Roman" w:hAnsi="Times New Roman" w:cs="Times New Roman"/>
          <w:sz w:val="28"/>
          <w:szCs w:val="28"/>
        </w:rPr>
        <w:t>. 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№ 17 «село Переяслівка – село Кунашівка </w:t>
      </w:r>
      <w:r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міської об’єднаної територіальної громади.</w:t>
      </w:r>
    </w:p>
    <w:p w14:paraId="378EEBDA" w14:textId="77777777"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14:paraId="00FAE72F" w14:textId="77777777" w:rsidR="008B1F55" w:rsidRPr="007B7C30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14:paraId="3483B983" w14:textId="77777777" w:rsidR="008B1F55" w:rsidRPr="007B7C30" w:rsidRDefault="00582967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8B1F55" w:rsidRPr="007B7C30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Олійника Г.М.</w:t>
      </w:r>
    </w:p>
    <w:p w14:paraId="3C709C5A" w14:textId="77777777"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AEBCB" w14:textId="77777777"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4AAA7" w14:textId="77777777"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3B5B0" w14:textId="77777777"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E05CA" w14:textId="77777777" w:rsidR="007B7C30" w:rsidRDefault="007B7C30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102F4" w14:textId="77777777" w:rsidR="00BC1258" w:rsidRPr="00F3777B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B2C1E" w14:textId="77777777" w:rsidR="008B1F55" w:rsidRPr="00F3777B" w:rsidRDefault="008B1F55" w:rsidP="007B7C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="007B7C30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  <w:t>А.В.Лінник</w:t>
      </w:r>
    </w:p>
    <w:p w14:paraId="7EF88729" w14:textId="77777777"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6314C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DFEC3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343A0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662139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156837" w14:textId="77777777"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4BDE06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915011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96562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7325D5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F564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1E1CB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415FE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98B5F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47C8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AFA2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7C58B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64C33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2FC0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ABCF4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3C4AE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129E3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4D82F3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56744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75E03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E8FC8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BE9458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4DBFA5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E13D0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B0640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BB07A" w14:textId="77777777" w:rsidR="00582967" w:rsidRDefault="00582967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ADE905" w14:textId="77777777" w:rsidR="00582967" w:rsidRDefault="00582967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D16791" w14:textId="77777777" w:rsidR="00582967" w:rsidRDefault="00582967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7EFE2A" w14:textId="77777777" w:rsidR="004D3839" w:rsidRPr="008B1F55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RPr="008B1F55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F"/>
    <w:rsid w:val="0000594C"/>
    <w:rsid w:val="0005745E"/>
    <w:rsid w:val="00066C3F"/>
    <w:rsid w:val="000845AD"/>
    <w:rsid w:val="00094CB1"/>
    <w:rsid w:val="000A33BA"/>
    <w:rsid w:val="000B3EBA"/>
    <w:rsid w:val="000E67C0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72D7B"/>
    <w:rsid w:val="00374F9E"/>
    <w:rsid w:val="0038006A"/>
    <w:rsid w:val="003979EC"/>
    <w:rsid w:val="003C11FB"/>
    <w:rsid w:val="003E7706"/>
    <w:rsid w:val="00403D15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7914"/>
    <w:rsid w:val="00506F7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B107B"/>
    <w:rsid w:val="006B2558"/>
    <w:rsid w:val="006D7BDD"/>
    <w:rsid w:val="006E1478"/>
    <w:rsid w:val="006E2625"/>
    <w:rsid w:val="006E683E"/>
    <w:rsid w:val="006F5F7B"/>
    <w:rsid w:val="00726EB7"/>
    <w:rsid w:val="007273FE"/>
    <w:rsid w:val="00736400"/>
    <w:rsid w:val="00793F03"/>
    <w:rsid w:val="007A2B68"/>
    <w:rsid w:val="007B4081"/>
    <w:rsid w:val="007B7C30"/>
    <w:rsid w:val="007D77BE"/>
    <w:rsid w:val="007E131B"/>
    <w:rsid w:val="008160EC"/>
    <w:rsid w:val="00821DF0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62F8F"/>
    <w:rsid w:val="00A65EA4"/>
    <w:rsid w:val="00A951CE"/>
    <w:rsid w:val="00AB00AF"/>
    <w:rsid w:val="00AD633E"/>
    <w:rsid w:val="00AF314B"/>
    <w:rsid w:val="00B1694D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C003BC"/>
    <w:rsid w:val="00C16224"/>
    <w:rsid w:val="00C27DA4"/>
    <w:rsid w:val="00C35A19"/>
    <w:rsid w:val="00C41A30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54482"/>
    <w:rsid w:val="00E7301B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4121"/>
    <w:rsid w:val="00F3777B"/>
    <w:rsid w:val="00F37F29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B59B"/>
  <w15:docId w15:val="{B89AC18B-336A-4B22-9DBF-B78DEC4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19F7-90E0-4735-9F36-45CE5A26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2020-10-20T09:46:00Z</cp:lastPrinted>
  <dcterms:created xsi:type="dcterms:W3CDTF">2020-10-23T06:08:00Z</dcterms:created>
  <dcterms:modified xsi:type="dcterms:W3CDTF">2020-10-23T06:08:00Z</dcterms:modified>
</cp:coreProperties>
</file>