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3A" w:rsidRDefault="00E0223A" w:rsidP="00E0223A">
      <w:pP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0223A" w:rsidRDefault="00E0223A" w:rsidP="00E022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E0223A" w:rsidRDefault="00E0223A" w:rsidP="00E022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23A" w:rsidRDefault="00E0223A" w:rsidP="00E022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E0223A" w:rsidRDefault="00E0223A" w:rsidP="00E022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                                                                        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E0223A" w:rsidRDefault="00E0223A" w:rsidP="00E022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223A" w:rsidRDefault="00E0223A" w:rsidP="00E022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E0223A" w:rsidRDefault="00E0223A" w:rsidP="00E022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E0223A" w:rsidRDefault="00E0223A" w:rsidP="00E022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С.О.Колесник</w:t>
      </w:r>
    </w:p>
    <w:p w:rsidR="00E0223A" w:rsidRDefault="00E0223A" w:rsidP="00E022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0223A" w:rsidRDefault="00E0223A" w:rsidP="00E02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роботи</w:t>
      </w:r>
    </w:p>
    <w:p w:rsidR="00E0223A" w:rsidRDefault="00E0223A" w:rsidP="00E02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 питань організації діяльності міської ради та </w:t>
      </w:r>
    </w:p>
    <w:p w:rsidR="00E0223A" w:rsidRDefault="00E0223A" w:rsidP="00E02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її виконавчого комітету на листопад 2020 р.</w:t>
      </w:r>
    </w:p>
    <w:p w:rsidR="00E0223A" w:rsidRDefault="00E0223A" w:rsidP="00E022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9984" w:type="dxa"/>
        <w:tblLayout w:type="fixed"/>
        <w:tblLook w:val="01E0"/>
      </w:tblPr>
      <w:tblGrid>
        <w:gridCol w:w="648"/>
        <w:gridCol w:w="2164"/>
        <w:gridCol w:w="5276"/>
        <w:gridCol w:w="1896"/>
      </w:tblGrid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E0223A" w:rsidRDefault="00E0223A" w:rsidP="002F60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Доля О.В. 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ЛевчукЛ.М</w:t>
            </w:r>
            <w:proofErr w:type="spellEnd"/>
            <w:r w:rsidRPr="00C23A3A">
              <w:rPr>
                <w:sz w:val="24"/>
                <w:szCs w:val="24"/>
              </w:rPr>
              <w:t>.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А.М. </w:t>
            </w: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О.О.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Івашко С.В.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 xml:space="preserve">щоденно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 Левчук Л.М.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О.О.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А.М.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Івашко С.В.</w:t>
            </w:r>
          </w:p>
        </w:tc>
      </w:tr>
      <w:tr w:rsidR="00E0223A" w:rsidTr="002F606A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Івашко С.В.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А.М.</w:t>
            </w:r>
          </w:p>
        </w:tc>
      </w:tr>
      <w:tr w:rsidR="00E0223A" w:rsidRPr="00E0223A" w:rsidTr="002F606A">
        <w:trPr>
          <w:trHeight w:val="1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 Доля О.В.            Левчук Л.М.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 </w:t>
            </w: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А.М.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Підготовка документів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Доля О.В.  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 </w:t>
            </w: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А.М.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Івашко С.В.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О.А.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О.М.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Участь у засіданні сесії міської ради</w:t>
            </w:r>
          </w:p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 </w:t>
            </w: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О.М.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НечвальА.М</w:t>
            </w:r>
            <w:proofErr w:type="spellEnd"/>
            <w:r w:rsidRPr="00C23A3A">
              <w:rPr>
                <w:sz w:val="24"/>
                <w:szCs w:val="24"/>
              </w:rPr>
              <w:t>.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 Доля О.В.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 </w:t>
            </w: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А.М.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E0223A" w:rsidRPr="00C23A3A" w:rsidRDefault="00E0223A" w:rsidP="002F606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E0223A" w:rsidRPr="00C23A3A" w:rsidRDefault="00E0223A" w:rsidP="002F606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E0223A" w:rsidRPr="00C23A3A" w:rsidRDefault="00E0223A" w:rsidP="002F606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E0223A" w:rsidRPr="00C23A3A" w:rsidRDefault="00E0223A" w:rsidP="002F606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E0223A" w:rsidRPr="00C23A3A" w:rsidRDefault="00E0223A" w:rsidP="002F606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E0223A" w:rsidRPr="00C23A3A" w:rsidRDefault="00E0223A" w:rsidP="002F606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впродовж трьох робочих днів після засідання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E0223A" w:rsidRPr="00C23A3A" w:rsidRDefault="00E0223A" w:rsidP="002F606A">
            <w:pPr>
              <w:jc w:val="center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щопонеділка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  Левчук Л.М.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  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На 01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.В.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на 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А.М.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Івашко С.В.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на 20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А.О.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Івашко С.В.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 xml:space="preserve">до 25 числа місяця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bCs/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 xml:space="preserve">Підготовка плану роботи виконавчого комітету Ніжинської міської ради </w:t>
            </w:r>
            <w:r w:rsidRPr="00C23A3A">
              <w:rPr>
                <w:sz w:val="28"/>
                <w:szCs w:val="28"/>
              </w:rPr>
              <w:lastRenderedPageBreak/>
              <w:t>Чернігівської області на            наступний місяць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lastRenderedPageBreak/>
              <w:t>Доля О.В.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щосереди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 Доля О.В.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Івашко С.В.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згідно з планом роботи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 Доля О.В.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 </w:t>
            </w: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А.М. </w:t>
            </w: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О.О.</w:t>
            </w:r>
          </w:p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Івашко С.В.</w:t>
            </w:r>
          </w:p>
        </w:tc>
      </w:tr>
      <w:tr w:rsidR="00E0223A" w:rsidTr="002F606A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 xml:space="preserve"> Доля О.В.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А.М. </w:t>
            </w: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Івашко С.В.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А.М.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Левчук Л.М.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А.М.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Огієвська</w:t>
            </w:r>
            <w:proofErr w:type="spellEnd"/>
            <w:r w:rsidRPr="00C23A3A">
              <w:rPr>
                <w:sz w:val="24"/>
                <w:szCs w:val="24"/>
              </w:rPr>
              <w:t xml:space="preserve"> О.О.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Івашко С.В.</w:t>
            </w:r>
          </w:p>
        </w:tc>
      </w:tr>
      <w:tr w:rsidR="00E0223A" w:rsidTr="002F6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За потребою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</w:p>
        </w:tc>
      </w:tr>
      <w:tr w:rsidR="00E0223A" w:rsidTr="002F606A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За потребою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</w:p>
        </w:tc>
      </w:tr>
      <w:tr w:rsidR="00E0223A" w:rsidTr="002F606A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pStyle w:val="a3"/>
              <w:spacing w:after="0" w:afterAutospacing="0"/>
              <w:rPr>
                <w:bCs/>
                <w:i/>
                <w:iCs/>
                <w:sz w:val="28"/>
                <w:szCs w:val="28"/>
              </w:rPr>
            </w:pPr>
            <w:r w:rsidRPr="00C23A3A">
              <w:rPr>
                <w:rStyle w:val="a5"/>
                <w:bCs/>
                <w:sz w:val="28"/>
                <w:szCs w:val="28"/>
              </w:rPr>
              <w:t>щосереди о 10.00 (великий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bCs/>
                <w:sz w:val="28"/>
                <w:szCs w:val="28"/>
              </w:rPr>
            </w:pPr>
            <w:r w:rsidRPr="00C23A3A">
              <w:rPr>
                <w:rStyle w:val="a6"/>
                <w:sz w:val="28"/>
                <w:szCs w:val="28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 w:rsidRPr="00C23A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О.М.</w:t>
            </w:r>
          </w:p>
        </w:tc>
      </w:tr>
      <w:tr w:rsidR="00E0223A" w:rsidTr="002F606A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pStyle w:val="a3"/>
              <w:spacing w:after="0" w:afterAutospacing="0"/>
              <w:rPr>
                <w:rStyle w:val="a5"/>
                <w:bCs/>
                <w:i w:val="0"/>
                <w:sz w:val="28"/>
                <w:szCs w:val="28"/>
              </w:rPr>
            </w:pPr>
            <w:r w:rsidRPr="00C23A3A">
              <w:rPr>
                <w:rStyle w:val="a5"/>
                <w:bCs/>
                <w:color w:val="333333"/>
                <w:sz w:val="28"/>
                <w:szCs w:val="28"/>
                <w:shd w:val="clear" w:color="auto" w:fill="FFFFFF"/>
              </w:rPr>
              <w:t>кожного другого та четвертого вівторка 0 11.00 (малий зал – перший поверх)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C23A3A">
              <w:rPr>
                <w:rStyle w:val="a6"/>
                <w:color w:val="333333"/>
                <w:sz w:val="28"/>
                <w:szCs w:val="28"/>
                <w:shd w:val="clear" w:color="auto" w:fill="FFFFFF"/>
              </w:rPr>
              <w:t>Засідання постійної комісії міської ради з питань соціально-економічного розвитку міста, підприємницької діяльності, дерегуляції, фінансів та бюджету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Нечваль</w:t>
            </w:r>
            <w:proofErr w:type="spellEnd"/>
            <w:r w:rsidRPr="00C23A3A">
              <w:rPr>
                <w:sz w:val="24"/>
                <w:szCs w:val="24"/>
              </w:rPr>
              <w:t xml:space="preserve"> О.М.</w:t>
            </w:r>
          </w:p>
        </w:tc>
      </w:tr>
      <w:tr w:rsidR="00E0223A" w:rsidTr="002F606A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center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  <w:u w:val="single"/>
              </w:rPr>
              <w:t>щосереди о 14.00</w:t>
            </w:r>
            <w:r w:rsidRPr="00C23A3A">
              <w:rPr>
                <w:i/>
                <w:sz w:val="28"/>
                <w:szCs w:val="28"/>
              </w:rPr>
              <w:t xml:space="preserve"> </w:t>
            </w:r>
            <w:r w:rsidRPr="00C23A3A">
              <w:rPr>
                <w:rStyle w:val="a5"/>
                <w:bCs/>
                <w:sz w:val="28"/>
                <w:szCs w:val="28"/>
              </w:rPr>
              <w:t>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8"/>
                <w:szCs w:val="28"/>
              </w:rPr>
            </w:pPr>
            <w:r w:rsidRPr="00C23A3A">
              <w:rPr>
                <w:sz w:val="28"/>
                <w:szCs w:val="28"/>
              </w:rPr>
              <w:t>Засідання</w:t>
            </w:r>
            <w:r w:rsidRPr="00C23A3A">
              <w:rPr>
                <w:rStyle w:val="a6"/>
                <w:sz w:val="28"/>
                <w:szCs w:val="28"/>
              </w:rPr>
              <w:t xml:space="preserve"> постійної комісії міської ради з майнових та житлово-комунальних питань, транспорту, зв’язку та охорони </w:t>
            </w:r>
            <w:r w:rsidRPr="00C23A3A">
              <w:rPr>
                <w:rStyle w:val="a6"/>
                <w:sz w:val="28"/>
                <w:szCs w:val="28"/>
              </w:rPr>
              <w:lastRenderedPageBreak/>
              <w:t>навколишнього середовища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lastRenderedPageBreak/>
              <w:t>Івашко С.В.</w:t>
            </w:r>
          </w:p>
        </w:tc>
      </w:tr>
      <w:tr w:rsidR="00E0223A" w:rsidTr="002F606A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pStyle w:val="a3"/>
              <w:spacing w:after="0" w:afterAutospacing="0"/>
              <w:rPr>
                <w:rStyle w:val="a5"/>
                <w:bCs/>
                <w:i w:val="0"/>
                <w:sz w:val="28"/>
                <w:szCs w:val="28"/>
              </w:rPr>
            </w:pPr>
            <w:r w:rsidRPr="00C23A3A">
              <w:rPr>
                <w:rStyle w:val="a5"/>
                <w:bCs/>
                <w:sz w:val="28"/>
                <w:szCs w:val="28"/>
              </w:rPr>
              <w:t>кожна перша та третя п’ятниця о 14.00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C23A3A">
              <w:rPr>
                <w:rStyle w:val="a6"/>
                <w:sz w:val="28"/>
                <w:szCs w:val="28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rPr>
                <w:sz w:val="24"/>
                <w:szCs w:val="24"/>
              </w:rPr>
            </w:pPr>
            <w:proofErr w:type="spellStart"/>
            <w:r w:rsidRPr="00C23A3A">
              <w:rPr>
                <w:sz w:val="24"/>
                <w:szCs w:val="24"/>
              </w:rPr>
              <w:t>ОгієвськаО.О</w:t>
            </w:r>
            <w:proofErr w:type="spellEnd"/>
            <w:r w:rsidRPr="00C23A3A">
              <w:rPr>
                <w:sz w:val="24"/>
                <w:szCs w:val="24"/>
              </w:rPr>
              <w:t>.</w:t>
            </w:r>
          </w:p>
        </w:tc>
      </w:tr>
      <w:tr w:rsidR="00E0223A" w:rsidTr="002F606A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Default="00E0223A" w:rsidP="002F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pStyle w:val="a3"/>
              <w:spacing w:after="0" w:afterAutospacing="0"/>
              <w:rPr>
                <w:rStyle w:val="a5"/>
                <w:bCs/>
                <w:i w:val="0"/>
                <w:sz w:val="28"/>
                <w:szCs w:val="28"/>
              </w:rPr>
            </w:pPr>
            <w:r w:rsidRPr="00C23A3A">
              <w:rPr>
                <w:rStyle w:val="a5"/>
                <w:bCs/>
                <w:sz w:val="28"/>
                <w:szCs w:val="28"/>
              </w:rPr>
              <w:t>кожний перший та третій вівторок о 15.00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C23A3A">
              <w:rPr>
                <w:rStyle w:val="a6"/>
                <w:sz w:val="28"/>
                <w:szCs w:val="28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3A" w:rsidRPr="00C23A3A" w:rsidRDefault="00E0223A" w:rsidP="002F606A">
            <w:pPr>
              <w:rPr>
                <w:sz w:val="24"/>
                <w:szCs w:val="24"/>
              </w:rPr>
            </w:pPr>
            <w:r w:rsidRPr="00C23A3A">
              <w:rPr>
                <w:sz w:val="24"/>
                <w:szCs w:val="24"/>
              </w:rPr>
              <w:t>Доля О.В.</w:t>
            </w:r>
          </w:p>
        </w:tc>
      </w:tr>
    </w:tbl>
    <w:p w:rsidR="00E0223A" w:rsidRDefault="00E0223A" w:rsidP="00E0223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223A" w:rsidRDefault="00E0223A" w:rsidP="00E022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E0223A" w:rsidRDefault="00E0223A" w:rsidP="00E0223A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О.ДОЛЯ</w:t>
      </w:r>
    </w:p>
    <w:p w:rsidR="00E0223A" w:rsidRDefault="00E0223A" w:rsidP="00E0223A">
      <w:pPr>
        <w:rPr>
          <w:lang w:val="uk-UA"/>
        </w:rPr>
      </w:pPr>
    </w:p>
    <w:p w:rsidR="00E0223A" w:rsidRDefault="00E0223A" w:rsidP="00E0223A">
      <w:pPr>
        <w:rPr>
          <w:lang w:val="uk-UA"/>
        </w:rPr>
      </w:pPr>
    </w:p>
    <w:p w:rsidR="00E0223A" w:rsidRDefault="00E0223A" w:rsidP="00E0223A">
      <w:pPr>
        <w:rPr>
          <w:lang w:val="uk-UA"/>
        </w:rPr>
      </w:pPr>
    </w:p>
    <w:p w:rsidR="00E0223A" w:rsidRDefault="00E0223A" w:rsidP="00E0223A">
      <w:pPr>
        <w:rPr>
          <w:lang w:val="uk-UA"/>
        </w:rPr>
      </w:pPr>
    </w:p>
    <w:p w:rsidR="00E0223A" w:rsidRDefault="00E0223A" w:rsidP="00E0223A">
      <w:pPr>
        <w:rPr>
          <w:lang w:val="uk-UA"/>
        </w:rPr>
      </w:pPr>
    </w:p>
    <w:p w:rsidR="00E0223A" w:rsidRDefault="00E0223A" w:rsidP="00E0223A">
      <w:pPr>
        <w:rPr>
          <w:lang w:val="uk-UA"/>
        </w:rPr>
      </w:pPr>
    </w:p>
    <w:p w:rsidR="00E0223A" w:rsidRDefault="00E0223A" w:rsidP="00E0223A">
      <w:pPr>
        <w:rPr>
          <w:lang w:val="uk-UA"/>
        </w:rPr>
      </w:pPr>
    </w:p>
    <w:p w:rsidR="00E0223A" w:rsidRDefault="00E0223A" w:rsidP="00E0223A">
      <w:pPr>
        <w:rPr>
          <w:lang w:val="uk-UA"/>
        </w:rPr>
      </w:pPr>
    </w:p>
    <w:p w:rsidR="00E0223A" w:rsidRPr="00C23A3A" w:rsidRDefault="00E0223A" w:rsidP="00E0223A">
      <w:pPr>
        <w:rPr>
          <w:lang w:val="uk-UA"/>
        </w:rPr>
      </w:pPr>
    </w:p>
    <w:p w:rsidR="001B1434" w:rsidRPr="00E0223A" w:rsidRDefault="001B1434">
      <w:pPr>
        <w:rPr>
          <w:lang w:val="uk-UA"/>
        </w:rPr>
      </w:pPr>
    </w:p>
    <w:sectPr w:rsidR="001B1434" w:rsidRPr="00E0223A" w:rsidSect="00320E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23A"/>
    <w:rsid w:val="001B1434"/>
    <w:rsid w:val="00E0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0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E0223A"/>
    <w:rPr>
      <w:i/>
      <w:iCs/>
    </w:rPr>
  </w:style>
  <w:style w:type="character" w:styleId="a6">
    <w:name w:val="Strong"/>
    <w:basedOn w:val="a0"/>
    <w:uiPriority w:val="22"/>
    <w:qFormat/>
    <w:rsid w:val="00E02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5271</Characters>
  <Application>Microsoft Office Word</Application>
  <DocSecurity>0</DocSecurity>
  <Lines>43</Lines>
  <Paragraphs>12</Paragraphs>
  <ScaleCrop>false</ScaleCrop>
  <Company>Grizli777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2020-10-15T09:03:00Z</dcterms:created>
  <dcterms:modified xsi:type="dcterms:W3CDTF">2020-10-15T09:04:00Z</dcterms:modified>
</cp:coreProperties>
</file>