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D506A8" w:rsidRPr="0007369A" w:rsidRDefault="00D506A8" w:rsidP="00BB4BD3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5E56A2">
        <w:rPr>
          <w:rFonts w:ascii="Times New Roman" w:hAnsi="Times New Roman" w:cs="Times New Roman"/>
          <w:bCs w:val="0"/>
          <w:sz w:val="28"/>
          <w:szCs w:val="28"/>
        </w:rPr>
        <w:t xml:space="preserve"> 01.10</w:t>
      </w:r>
      <w:r>
        <w:rPr>
          <w:rFonts w:ascii="Times New Roman" w:hAnsi="Times New Roman" w:cs="Times New Roman"/>
          <w:bCs w:val="0"/>
          <w:sz w:val="28"/>
          <w:szCs w:val="28"/>
        </w:rPr>
        <w:t>.2020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1A57F0" w:rsidRDefault="00EF5EBA" w:rsidP="00EB641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 xml:space="preserve">Міська цільова програма </w:t>
            </w:r>
            <w:r w:rsidR="005C40E6">
              <w:rPr>
                <w:b/>
                <w:bCs/>
                <w:color w:val="0070C0"/>
                <w:sz w:val="28"/>
                <w:szCs w:val="28"/>
              </w:rPr>
              <w:t>інформатизації діяльності  У</w:t>
            </w:r>
            <w:r w:rsidR="00EB6411">
              <w:rPr>
                <w:b/>
                <w:bCs/>
                <w:color w:val="0070C0"/>
                <w:sz w:val="28"/>
                <w:szCs w:val="28"/>
              </w:rPr>
              <w:t>правління житлово –комунального господарства та будівництва Ніжинської міської ради на 2020 рік»</w:t>
            </w:r>
          </w:p>
          <w:p w:rsidR="00D506A8" w:rsidRPr="006E1228" w:rsidRDefault="00D506A8" w:rsidP="00EB6411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затверджена рішенням </w:t>
            </w:r>
            <w:r w:rsidR="00C7623C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5C21AA">
              <w:rPr>
                <w:color w:val="0070C0"/>
                <w:sz w:val="28"/>
                <w:szCs w:val="28"/>
                <w:u w:val="single"/>
              </w:rPr>
              <w:t xml:space="preserve">  №7</w:t>
            </w:r>
            <w:r w:rsidR="00EB6411">
              <w:rPr>
                <w:color w:val="0070C0"/>
                <w:sz w:val="28"/>
                <w:szCs w:val="28"/>
                <w:u w:val="single"/>
              </w:rPr>
              <w:t>-65/2019  від  24 грудня 2019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р</w:t>
            </w:r>
            <w:r w:rsidR="00C7623C">
              <w:rPr>
                <w:color w:val="0070C0"/>
                <w:sz w:val="28"/>
                <w:szCs w:val="28"/>
                <w:u w:val="single"/>
              </w:rPr>
              <w:t xml:space="preserve">. 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1A57F0">
              <w:rPr>
                <w:snapToGrid w:val="0"/>
                <w:lang w:val="ru-RU"/>
              </w:rPr>
              <w:t>7520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6B767C" w:rsidP="00BB4BD3">
            <w:pPr>
              <w:rPr>
                <w:b/>
                <w:snapToGrid w:val="0"/>
                <w:u w:val="single"/>
              </w:rPr>
            </w:pPr>
            <w:r w:rsidRPr="006B767C">
              <w:rPr>
                <w:b/>
                <w:snapToGrid w:val="0"/>
                <w:u w:val="single"/>
              </w:rPr>
              <w:t xml:space="preserve">                  </w:t>
            </w:r>
            <w:r w:rsidR="001A57F0">
              <w:rPr>
                <w:b/>
                <w:snapToGrid w:val="0"/>
                <w:u w:val="single"/>
              </w:rPr>
              <w:t>Реалізація  Національної програми інформатизації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8A2B33" w:rsidRPr="00534365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                                                                                                           гривень</w:t>
      </w:r>
    </w:p>
    <w:tbl>
      <w:tblPr>
        <w:tblW w:w="15559" w:type="dxa"/>
        <w:jc w:val="center"/>
        <w:tblInd w:w="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D506A8" w:rsidRPr="00344C20" w:rsidTr="001A57F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1A57F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1A57F0" w:rsidP="006B767C">
            <w:pPr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5000,00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1A57F0" w:rsidP="008610C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1A57F0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2950,00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1A57F0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2950,00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1A57F0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2050,00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1A57F0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2050,00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Default="00EC2FAD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будуть використані в </w:t>
            </w:r>
            <w:r>
              <w:rPr>
                <w:rStyle w:val="grame"/>
                <w:snapToGrid w:val="0"/>
                <w:color w:val="0070C0"/>
                <w:sz w:val="20"/>
                <w:szCs w:val="20"/>
                <w:lang w:val="en-US"/>
              </w:rPr>
              <w:t>IV</w:t>
            </w:r>
            <w:r w:rsidR="002327F3"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 кварталі відповідно до кошторисних призначень</w:t>
            </w:r>
          </w:p>
        </w:tc>
      </w:tr>
    </w:tbl>
    <w:p w:rsidR="00436A6D" w:rsidRPr="00D506A8" w:rsidRDefault="00534365" w:rsidP="009E2DF7"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33"/>
        <w:gridCol w:w="1955"/>
        <w:gridCol w:w="1561"/>
        <w:gridCol w:w="2256"/>
        <w:gridCol w:w="1984"/>
        <w:gridCol w:w="6798"/>
      </w:tblGrid>
      <w:tr w:rsidR="00C7623C" w:rsidRPr="00C13BAD" w:rsidTr="00C7623C">
        <w:trPr>
          <w:cantSplit/>
          <w:trHeight w:val="1036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561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2256" w:type="dxa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1984" w:type="dxa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798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C7623C" w:rsidRPr="00C13BAD" w:rsidTr="00FC4A30">
        <w:trPr>
          <w:cantSplit/>
          <w:trHeight w:val="1385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55" w:type="dxa"/>
            <w:vAlign w:val="center"/>
          </w:tcPr>
          <w:p w:rsidR="00C7623C" w:rsidRPr="006E1228" w:rsidRDefault="001A57F0" w:rsidP="001A57F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1A57F0">
              <w:rPr>
                <w:snapToGrid w:val="0"/>
                <w:sz w:val="20"/>
                <w:szCs w:val="20"/>
                <w:lang w:val="ru-RU"/>
              </w:rPr>
              <w:t xml:space="preserve">Ремонт комп’ютерного  обладнання </w:t>
            </w:r>
          </w:p>
        </w:tc>
        <w:tc>
          <w:tcPr>
            <w:tcW w:w="1561" w:type="dxa"/>
            <w:vAlign w:val="center"/>
          </w:tcPr>
          <w:p w:rsidR="00C7623C" w:rsidRDefault="00C7623C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 xml:space="preserve">УЖКГ та Б 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C7623C" w:rsidRPr="006E1228" w:rsidRDefault="001A57F0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5000,00</w:t>
            </w:r>
          </w:p>
        </w:tc>
        <w:tc>
          <w:tcPr>
            <w:tcW w:w="1984" w:type="dxa"/>
            <w:vAlign w:val="center"/>
          </w:tcPr>
          <w:p w:rsidR="00C7623C" w:rsidRPr="00C13BAD" w:rsidRDefault="001A57F0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2950,00</w:t>
            </w:r>
          </w:p>
        </w:tc>
        <w:tc>
          <w:tcPr>
            <w:tcW w:w="6798" w:type="dxa"/>
            <w:vAlign w:val="center"/>
          </w:tcPr>
          <w:p w:rsidR="00C7623C" w:rsidRPr="006E1228" w:rsidRDefault="001A57F0" w:rsidP="00FC4A3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Заправка та ремонт картриджів</w:t>
            </w:r>
            <w:r w:rsidR="00FC4A30"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</w:tc>
      </w:tr>
      <w:tr w:rsidR="006E1228" w:rsidRPr="00C13BAD" w:rsidTr="00C7623C">
        <w:trPr>
          <w:cantSplit/>
          <w:trHeight w:val="277"/>
          <w:jc w:val="center"/>
        </w:trPr>
        <w:tc>
          <w:tcPr>
            <w:tcW w:w="633" w:type="dxa"/>
            <w:vAlign w:val="center"/>
          </w:tcPr>
          <w:p w:rsidR="006E1228" w:rsidRPr="006E1228" w:rsidRDefault="006E1228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55" w:type="dxa"/>
            <w:vAlign w:val="center"/>
          </w:tcPr>
          <w:p w:rsidR="006E1228" w:rsidRPr="002A29FD" w:rsidRDefault="006E1228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1" w:type="dxa"/>
            <w:vAlign w:val="center"/>
          </w:tcPr>
          <w:p w:rsidR="006E1228" w:rsidRDefault="006E1228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256" w:type="dxa"/>
            <w:vAlign w:val="center"/>
          </w:tcPr>
          <w:p w:rsidR="006E1228" w:rsidRPr="006E1228" w:rsidRDefault="001A57F0" w:rsidP="00EB6411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5000,00</w:t>
            </w:r>
          </w:p>
        </w:tc>
        <w:tc>
          <w:tcPr>
            <w:tcW w:w="1984" w:type="dxa"/>
            <w:vAlign w:val="center"/>
          </w:tcPr>
          <w:p w:rsidR="006E1228" w:rsidRPr="00C13BAD" w:rsidRDefault="001A57F0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2950,0</w:t>
            </w:r>
          </w:p>
        </w:tc>
        <w:tc>
          <w:tcPr>
            <w:tcW w:w="6798" w:type="dxa"/>
            <w:vAlign w:val="center"/>
          </w:tcPr>
          <w:p w:rsidR="006E1228" w:rsidRPr="00C13BAD" w:rsidRDefault="006E1228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8C1485" w:rsidRDefault="008C1485" w:rsidP="009D45D9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BF2745" w:rsidTr="00BF2745">
        <w:tc>
          <w:tcPr>
            <w:tcW w:w="4740" w:type="dxa"/>
            <w:hideMark/>
          </w:tcPr>
          <w:p w:rsidR="00BF2745" w:rsidRDefault="00BF2745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______А.М.Кушніренко_______</w:t>
            </w:r>
          </w:p>
        </w:tc>
      </w:tr>
      <w:tr w:rsidR="00BF2745" w:rsidTr="00BF2745">
        <w:tc>
          <w:tcPr>
            <w:tcW w:w="4740" w:type="dxa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BF2745" w:rsidTr="00BF2745">
        <w:tc>
          <w:tcPr>
            <w:tcW w:w="4740" w:type="dxa"/>
            <w:hideMark/>
          </w:tcPr>
          <w:p w:rsidR="00BF2745" w:rsidRDefault="00BF2745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_______В.М.Давиденко________</w:t>
            </w:r>
          </w:p>
        </w:tc>
      </w:tr>
      <w:tr w:rsidR="00BF2745" w:rsidTr="00BF2745">
        <w:tc>
          <w:tcPr>
            <w:tcW w:w="4740" w:type="dxa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BF2745" w:rsidRDefault="00BF2745" w:rsidP="001A57F0">
      <w:pPr>
        <w:rPr>
          <w:lang w:val="ru-RU"/>
        </w:rPr>
      </w:pPr>
    </w:p>
    <w:sectPr w:rsidR="00BF2745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1CD" w:rsidRDefault="007A21CD" w:rsidP="001C199B">
      <w:r>
        <w:separator/>
      </w:r>
    </w:p>
  </w:endnote>
  <w:endnote w:type="continuationSeparator" w:id="0">
    <w:p w:rsidR="007A21CD" w:rsidRDefault="007A21CD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EB4BE5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EB4BE5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5E56A2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1CD" w:rsidRDefault="007A21CD" w:rsidP="001C199B">
      <w:r>
        <w:separator/>
      </w:r>
    </w:p>
  </w:footnote>
  <w:footnote w:type="continuationSeparator" w:id="0">
    <w:p w:rsidR="007A21CD" w:rsidRDefault="007A21CD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222A5"/>
    <w:rsid w:val="00032BF9"/>
    <w:rsid w:val="00070A4F"/>
    <w:rsid w:val="0007198B"/>
    <w:rsid w:val="00087D1F"/>
    <w:rsid w:val="00092EE3"/>
    <w:rsid w:val="00097D72"/>
    <w:rsid w:val="000A065A"/>
    <w:rsid w:val="000C238B"/>
    <w:rsid w:val="000D0352"/>
    <w:rsid w:val="000D408B"/>
    <w:rsid w:val="00101DFC"/>
    <w:rsid w:val="00110932"/>
    <w:rsid w:val="001378C0"/>
    <w:rsid w:val="001427F9"/>
    <w:rsid w:val="0016303A"/>
    <w:rsid w:val="00175968"/>
    <w:rsid w:val="001A2511"/>
    <w:rsid w:val="001A57F0"/>
    <w:rsid w:val="001B1A2C"/>
    <w:rsid w:val="001C199B"/>
    <w:rsid w:val="00226185"/>
    <w:rsid w:val="002327F3"/>
    <w:rsid w:val="002349AB"/>
    <w:rsid w:val="0026523E"/>
    <w:rsid w:val="0027620A"/>
    <w:rsid w:val="00295DBB"/>
    <w:rsid w:val="002A29FD"/>
    <w:rsid w:val="002C69C3"/>
    <w:rsid w:val="002E34E5"/>
    <w:rsid w:val="002E710F"/>
    <w:rsid w:val="002F5F32"/>
    <w:rsid w:val="00313EAE"/>
    <w:rsid w:val="00316271"/>
    <w:rsid w:val="00330475"/>
    <w:rsid w:val="003334FD"/>
    <w:rsid w:val="0035713B"/>
    <w:rsid w:val="003603AB"/>
    <w:rsid w:val="00361F48"/>
    <w:rsid w:val="003923D6"/>
    <w:rsid w:val="003C5562"/>
    <w:rsid w:val="003D3919"/>
    <w:rsid w:val="003D4C1B"/>
    <w:rsid w:val="003E116B"/>
    <w:rsid w:val="004051BB"/>
    <w:rsid w:val="00413514"/>
    <w:rsid w:val="00436A6D"/>
    <w:rsid w:val="00461FC6"/>
    <w:rsid w:val="00467432"/>
    <w:rsid w:val="00476D3F"/>
    <w:rsid w:val="004B3927"/>
    <w:rsid w:val="004D3D5B"/>
    <w:rsid w:val="004E210D"/>
    <w:rsid w:val="00521A1B"/>
    <w:rsid w:val="0052341C"/>
    <w:rsid w:val="00534365"/>
    <w:rsid w:val="0053528F"/>
    <w:rsid w:val="005831D1"/>
    <w:rsid w:val="00583CB5"/>
    <w:rsid w:val="005B2C0E"/>
    <w:rsid w:val="005B389B"/>
    <w:rsid w:val="005C0995"/>
    <w:rsid w:val="005C21AA"/>
    <w:rsid w:val="005C40E6"/>
    <w:rsid w:val="005D267A"/>
    <w:rsid w:val="005D579D"/>
    <w:rsid w:val="005E56A2"/>
    <w:rsid w:val="00602BE0"/>
    <w:rsid w:val="00624C72"/>
    <w:rsid w:val="00656B84"/>
    <w:rsid w:val="00662874"/>
    <w:rsid w:val="0067189E"/>
    <w:rsid w:val="00673B7D"/>
    <w:rsid w:val="00684704"/>
    <w:rsid w:val="00685F89"/>
    <w:rsid w:val="00695871"/>
    <w:rsid w:val="006B2B1F"/>
    <w:rsid w:val="006B767C"/>
    <w:rsid w:val="006E1228"/>
    <w:rsid w:val="006F0C71"/>
    <w:rsid w:val="00704F9D"/>
    <w:rsid w:val="00722759"/>
    <w:rsid w:val="007447E6"/>
    <w:rsid w:val="0078315B"/>
    <w:rsid w:val="00790D5B"/>
    <w:rsid w:val="007916B6"/>
    <w:rsid w:val="007A21CD"/>
    <w:rsid w:val="007B1B5C"/>
    <w:rsid w:val="007B54E5"/>
    <w:rsid w:val="007B789A"/>
    <w:rsid w:val="007E7860"/>
    <w:rsid w:val="00811D23"/>
    <w:rsid w:val="00815E44"/>
    <w:rsid w:val="008638B8"/>
    <w:rsid w:val="00875751"/>
    <w:rsid w:val="008859D5"/>
    <w:rsid w:val="0088625D"/>
    <w:rsid w:val="0089304F"/>
    <w:rsid w:val="008A18D5"/>
    <w:rsid w:val="008A2B33"/>
    <w:rsid w:val="008C07AE"/>
    <w:rsid w:val="008C1485"/>
    <w:rsid w:val="008C29B9"/>
    <w:rsid w:val="008E05FE"/>
    <w:rsid w:val="008E391C"/>
    <w:rsid w:val="009021FB"/>
    <w:rsid w:val="009039F4"/>
    <w:rsid w:val="009120D3"/>
    <w:rsid w:val="00951C95"/>
    <w:rsid w:val="0096793A"/>
    <w:rsid w:val="00981B94"/>
    <w:rsid w:val="009D432C"/>
    <w:rsid w:val="009D45D9"/>
    <w:rsid w:val="009E2DF7"/>
    <w:rsid w:val="00A06968"/>
    <w:rsid w:val="00A16540"/>
    <w:rsid w:val="00A4045C"/>
    <w:rsid w:val="00A47564"/>
    <w:rsid w:val="00A8511D"/>
    <w:rsid w:val="00A91B66"/>
    <w:rsid w:val="00AA0A21"/>
    <w:rsid w:val="00AA1B3C"/>
    <w:rsid w:val="00AD790A"/>
    <w:rsid w:val="00AE2418"/>
    <w:rsid w:val="00AF3BD1"/>
    <w:rsid w:val="00AF477C"/>
    <w:rsid w:val="00B0307B"/>
    <w:rsid w:val="00B334D1"/>
    <w:rsid w:val="00B448CA"/>
    <w:rsid w:val="00B67EB5"/>
    <w:rsid w:val="00B763A9"/>
    <w:rsid w:val="00B77586"/>
    <w:rsid w:val="00BA4548"/>
    <w:rsid w:val="00BD3903"/>
    <w:rsid w:val="00BF2745"/>
    <w:rsid w:val="00BF49F8"/>
    <w:rsid w:val="00BF4B97"/>
    <w:rsid w:val="00C155AC"/>
    <w:rsid w:val="00C20531"/>
    <w:rsid w:val="00C56323"/>
    <w:rsid w:val="00C71E4B"/>
    <w:rsid w:val="00C7623C"/>
    <w:rsid w:val="00C901C4"/>
    <w:rsid w:val="00CB0EFF"/>
    <w:rsid w:val="00CB13ED"/>
    <w:rsid w:val="00CE43FD"/>
    <w:rsid w:val="00D10092"/>
    <w:rsid w:val="00D17290"/>
    <w:rsid w:val="00D453DB"/>
    <w:rsid w:val="00D506A8"/>
    <w:rsid w:val="00D51640"/>
    <w:rsid w:val="00D534F7"/>
    <w:rsid w:val="00D626AB"/>
    <w:rsid w:val="00D62741"/>
    <w:rsid w:val="00D64FF5"/>
    <w:rsid w:val="00D95E9E"/>
    <w:rsid w:val="00DA6A2D"/>
    <w:rsid w:val="00DA7BFA"/>
    <w:rsid w:val="00DB7480"/>
    <w:rsid w:val="00DD3903"/>
    <w:rsid w:val="00E234C3"/>
    <w:rsid w:val="00E71AB1"/>
    <w:rsid w:val="00E91F5D"/>
    <w:rsid w:val="00E95DB7"/>
    <w:rsid w:val="00EB4BE5"/>
    <w:rsid w:val="00EB6411"/>
    <w:rsid w:val="00EB71BD"/>
    <w:rsid w:val="00EC2FAD"/>
    <w:rsid w:val="00ED444D"/>
    <w:rsid w:val="00EF1296"/>
    <w:rsid w:val="00EF5EBA"/>
    <w:rsid w:val="00F3773C"/>
    <w:rsid w:val="00F458F5"/>
    <w:rsid w:val="00F51F9C"/>
    <w:rsid w:val="00FB5529"/>
    <w:rsid w:val="00FC43AF"/>
    <w:rsid w:val="00FC4A30"/>
    <w:rsid w:val="00FE51A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72286-B899-428C-B9F8-CDFC5246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9</cp:revision>
  <cp:lastPrinted>2020-02-10T11:04:00Z</cp:lastPrinted>
  <dcterms:created xsi:type="dcterms:W3CDTF">2020-04-06T13:23:00Z</dcterms:created>
  <dcterms:modified xsi:type="dcterms:W3CDTF">2020-10-05T11:40:00Z</dcterms:modified>
</cp:coreProperties>
</file>