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C45497">
      <w:pPr>
        <w:pStyle w:val="10"/>
        <w:jc w:val="right"/>
        <w:rPr>
          <w:noProof/>
          <w:sz w:val="36"/>
        </w:rPr>
      </w:pPr>
      <w:r w:rsidRPr="00C454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8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9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965D93" w:rsidRDefault="00965D93" w:rsidP="00965D93">
      <w:pPr>
        <w:pStyle w:val="14"/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 </w:t>
      </w:r>
      <w:r w:rsidR="00492ACC">
        <w:rPr>
          <w:sz w:val="28"/>
          <w:szCs w:val="28"/>
          <w:lang w:val="uk-UA"/>
        </w:rPr>
        <w:t>626</w:t>
      </w:r>
      <w:r w:rsidR="006542E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від </w:t>
      </w:r>
      <w:r w:rsidR="006542E3">
        <w:rPr>
          <w:sz w:val="28"/>
          <w:szCs w:val="28"/>
          <w:lang w:val="uk-UA"/>
        </w:rPr>
        <w:t xml:space="preserve"> </w:t>
      </w:r>
      <w:r w:rsidR="00492ACC">
        <w:rPr>
          <w:sz w:val="28"/>
          <w:szCs w:val="28"/>
          <w:lang w:val="uk-UA"/>
        </w:rPr>
        <w:t>2</w:t>
      </w:r>
      <w:r w:rsidR="00A41037">
        <w:rPr>
          <w:sz w:val="28"/>
          <w:szCs w:val="28"/>
          <w:lang w:val="uk-UA"/>
        </w:rPr>
        <w:t>8</w:t>
      </w:r>
      <w:r w:rsidR="00492ACC">
        <w:rPr>
          <w:sz w:val="28"/>
          <w:szCs w:val="28"/>
          <w:lang w:val="uk-UA"/>
        </w:rPr>
        <w:t xml:space="preserve">.09.2020 р.              </w:t>
      </w:r>
      <w:r>
        <w:rPr>
          <w:sz w:val="28"/>
          <w:szCs w:val="28"/>
          <w:lang w:val="uk-UA"/>
        </w:rPr>
        <w:tab/>
      </w:r>
      <w:r w:rsidR="006542E3">
        <w:rPr>
          <w:sz w:val="28"/>
          <w:szCs w:val="28"/>
          <w:lang w:val="uk-UA"/>
        </w:rPr>
        <w:t xml:space="preserve">       </w:t>
      </w:r>
      <w:r w:rsidR="00492ACC">
        <w:rPr>
          <w:sz w:val="28"/>
          <w:szCs w:val="28"/>
          <w:lang w:val="uk-UA"/>
        </w:rPr>
        <w:t xml:space="preserve">          </w:t>
      </w:r>
      <w:r w:rsidR="006542E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A75709">
        <w:rPr>
          <w:sz w:val="28"/>
          <w:szCs w:val="28"/>
          <w:lang w:val="uk-UA"/>
        </w:rPr>
        <w:t>Начальнику</w:t>
      </w:r>
      <w:r w:rsidR="00E15ACB">
        <w:rPr>
          <w:sz w:val="28"/>
          <w:szCs w:val="28"/>
          <w:lang w:val="uk-UA"/>
        </w:rPr>
        <w:t xml:space="preserve"> відділу  з питань</w:t>
      </w:r>
    </w:p>
    <w:p w:rsidR="00965D93" w:rsidRDefault="00965D93" w:rsidP="00965D93">
      <w:pPr>
        <w:pStyle w:val="14"/>
        <w:autoSpaceDE w:val="0"/>
        <w:autoSpaceDN w:val="0"/>
        <w:ind w:left="504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15ACB">
        <w:rPr>
          <w:sz w:val="28"/>
          <w:szCs w:val="28"/>
          <w:lang w:val="uk-UA"/>
        </w:rPr>
        <w:t>НС, ЦЗН, оборонної</w:t>
      </w:r>
    </w:p>
    <w:p w:rsidR="00632028" w:rsidRDefault="00E15ACB" w:rsidP="00965D93">
      <w:pPr>
        <w:pStyle w:val="14"/>
        <w:autoSpaceDE w:val="0"/>
        <w:autoSpaceDN w:val="0"/>
        <w:ind w:left="504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мобілізаційної  роботи</w:t>
      </w:r>
    </w:p>
    <w:p w:rsidR="00632028" w:rsidRDefault="00E15ACB" w:rsidP="00E15ACB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65D93">
        <w:rPr>
          <w:sz w:val="28"/>
          <w:szCs w:val="28"/>
          <w:lang w:val="uk-UA"/>
        </w:rPr>
        <w:t xml:space="preserve">   </w:t>
      </w:r>
      <w:r w:rsidR="006542E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Чуйку</w:t>
      </w:r>
      <w:proofErr w:type="spellEnd"/>
      <w:r>
        <w:rPr>
          <w:sz w:val="28"/>
          <w:szCs w:val="28"/>
          <w:lang w:val="uk-UA"/>
        </w:rPr>
        <w:t xml:space="preserve"> М.А.</w:t>
      </w:r>
    </w:p>
    <w:p w:rsidR="00E15ACB" w:rsidRDefault="00E15ACB" w:rsidP="00E15ACB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</w:p>
    <w:p w:rsidR="00A44B55" w:rsidRDefault="00A44B55" w:rsidP="00D317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Фінансове управління </w:t>
      </w:r>
      <w:r w:rsidR="00402F94">
        <w:rPr>
          <w:sz w:val="28"/>
          <w:szCs w:val="28"/>
          <w:lang w:val="uk-UA"/>
        </w:rPr>
        <w:t>Ніжинської</w:t>
      </w:r>
      <w:r>
        <w:rPr>
          <w:sz w:val="28"/>
          <w:szCs w:val="28"/>
          <w:lang w:val="uk-UA"/>
        </w:rPr>
        <w:t xml:space="preserve"> міської</w:t>
      </w:r>
      <w:r w:rsidR="00EF4B47">
        <w:rPr>
          <w:sz w:val="28"/>
          <w:szCs w:val="28"/>
          <w:lang w:val="uk-UA"/>
        </w:rPr>
        <w:t xml:space="preserve"> ради провело експертизу проектів міських цільових програм</w:t>
      </w:r>
      <w:r>
        <w:rPr>
          <w:sz w:val="28"/>
          <w:szCs w:val="28"/>
          <w:lang w:val="uk-UA"/>
        </w:rPr>
        <w:t xml:space="preserve"> </w:t>
      </w:r>
      <w:r w:rsidR="002C332F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надає наступні зауваження:</w:t>
      </w:r>
    </w:p>
    <w:p w:rsidR="00EF4B47" w:rsidRDefault="00EF4B47" w:rsidP="00EF4B47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4B47">
        <w:rPr>
          <w:b/>
          <w:sz w:val="28"/>
          <w:szCs w:val="28"/>
          <w:lang w:val="uk-UA"/>
        </w:rPr>
        <w:t xml:space="preserve">    </w:t>
      </w:r>
      <w:r w:rsidRPr="00EF4B47">
        <w:rPr>
          <w:rFonts w:ascii="Times New Roman" w:hAnsi="Times New Roman"/>
          <w:b/>
          <w:sz w:val="28"/>
          <w:szCs w:val="28"/>
          <w:lang w:val="uk-UA"/>
        </w:rPr>
        <w:t>МЦП «Розвитку цивільного захисту Ніжинської об’єднаної територіальної  громади на 2021 рік»</w:t>
      </w:r>
    </w:p>
    <w:p w:rsidR="00AB3532" w:rsidRDefault="00AB3532" w:rsidP="00AB3532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AB3532">
        <w:rPr>
          <w:rFonts w:ascii="Times New Roman" w:hAnsi="Times New Roman"/>
          <w:b/>
          <w:sz w:val="28"/>
          <w:szCs w:val="28"/>
          <w:lang w:val="uk-UA"/>
        </w:rPr>
        <w:t>Міська програма з охорони життя людей на водних об’єктах Ніжинської об’єднаної територіальної  громади на 2021 рік»</w:t>
      </w:r>
    </w:p>
    <w:p w:rsidR="00AA1B1D" w:rsidRDefault="00AA1B1D" w:rsidP="00AA1B1D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AB3532">
        <w:rPr>
          <w:rFonts w:ascii="Times New Roman" w:hAnsi="Times New Roman"/>
          <w:b/>
          <w:sz w:val="28"/>
          <w:szCs w:val="28"/>
          <w:lang w:val="uk-UA"/>
        </w:rPr>
        <w:t xml:space="preserve">Міська програма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пожежної безпеки </w:t>
      </w:r>
      <w:r w:rsidRPr="00AB3532">
        <w:rPr>
          <w:rFonts w:ascii="Times New Roman" w:hAnsi="Times New Roman"/>
          <w:b/>
          <w:sz w:val="28"/>
          <w:szCs w:val="28"/>
          <w:lang w:val="uk-UA"/>
        </w:rPr>
        <w:t xml:space="preserve"> Ніжинської об’єднаної територіальної  громади на 2021 рік»</w:t>
      </w:r>
    </w:p>
    <w:p w:rsidR="00AB3532" w:rsidRPr="00EF4B47" w:rsidRDefault="00AB3532" w:rsidP="00AA1B1D">
      <w:pPr>
        <w:pStyle w:val="a7"/>
        <w:ind w:left="43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3532" w:rsidRDefault="002C332F" w:rsidP="00AB3532">
      <w:pPr>
        <w:jc w:val="both"/>
        <w:rPr>
          <w:b/>
          <w:sz w:val="28"/>
          <w:szCs w:val="28"/>
          <w:lang w:val="uk-UA"/>
        </w:rPr>
      </w:pPr>
      <w:r w:rsidRPr="00EF4B47">
        <w:rPr>
          <w:sz w:val="28"/>
          <w:szCs w:val="28"/>
          <w:lang w:val="uk-UA"/>
        </w:rPr>
        <w:t xml:space="preserve">          </w:t>
      </w:r>
      <w:r w:rsidR="00D317A8" w:rsidRPr="00EF4B47">
        <w:rPr>
          <w:sz w:val="28"/>
          <w:lang w:val="uk-UA"/>
        </w:rPr>
        <w:t xml:space="preserve"> </w:t>
      </w:r>
      <w:r w:rsidR="00EF4B47" w:rsidRPr="00EF4B47">
        <w:rPr>
          <w:sz w:val="28"/>
          <w:lang w:val="uk-UA"/>
        </w:rPr>
        <w:t>Всі розділи міськ</w:t>
      </w:r>
      <w:r w:rsidR="00AB3532">
        <w:rPr>
          <w:sz w:val="28"/>
          <w:lang w:val="uk-UA"/>
        </w:rPr>
        <w:t>их</w:t>
      </w:r>
      <w:r w:rsidR="00EF4B47" w:rsidRPr="00EF4B47">
        <w:rPr>
          <w:sz w:val="28"/>
          <w:lang w:val="uk-UA"/>
        </w:rPr>
        <w:t xml:space="preserve"> цільов</w:t>
      </w:r>
      <w:r w:rsidR="00AB3532">
        <w:rPr>
          <w:sz w:val="28"/>
          <w:lang w:val="uk-UA"/>
        </w:rPr>
        <w:t>их</w:t>
      </w:r>
      <w:r w:rsidR="00EF4B47" w:rsidRPr="00EF4B47">
        <w:rPr>
          <w:sz w:val="28"/>
          <w:lang w:val="uk-UA"/>
        </w:rPr>
        <w:t xml:space="preserve"> програм привести у відповідність  до розробленого Порядку міських  програм </w:t>
      </w:r>
      <w:r w:rsidR="00A16132">
        <w:rPr>
          <w:sz w:val="28"/>
          <w:lang w:val="uk-UA"/>
        </w:rPr>
        <w:t xml:space="preserve"> </w:t>
      </w:r>
      <w:r w:rsidR="00EF4B47" w:rsidRPr="00EF4B47">
        <w:rPr>
          <w:sz w:val="28"/>
          <w:lang w:val="uk-UA"/>
        </w:rPr>
        <w:t xml:space="preserve">Ніжинської об’єднаної територіальної громади, затвердження, моніторингу та звітності про їх виконання, </w:t>
      </w:r>
      <w:r w:rsidR="00AA1B1D">
        <w:rPr>
          <w:sz w:val="28"/>
          <w:lang w:val="uk-UA"/>
        </w:rPr>
        <w:t xml:space="preserve"> </w:t>
      </w:r>
      <w:r w:rsidR="00EF4B47" w:rsidRPr="00EF4B47">
        <w:rPr>
          <w:sz w:val="28"/>
          <w:lang w:val="uk-UA"/>
        </w:rPr>
        <w:t xml:space="preserve">затвердженого рішенням </w:t>
      </w:r>
      <w:r w:rsidR="00AA1B1D">
        <w:rPr>
          <w:sz w:val="28"/>
          <w:lang w:val="uk-UA"/>
        </w:rPr>
        <w:t xml:space="preserve"> </w:t>
      </w:r>
      <w:r w:rsidR="00EF4B47" w:rsidRPr="00EF4B47">
        <w:rPr>
          <w:sz w:val="28"/>
          <w:lang w:val="uk-UA"/>
        </w:rPr>
        <w:t>міської ради № 14-62/2019 від 23.10.2019 року.</w:t>
      </w:r>
    </w:p>
    <w:p w:rsidR="00A44B55" w:rsidRDefault="002C332F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A44B55" w:rsidRPr="00371162">
        <w:rPr>
          <w:b/>
          <w:sz w:val="28"/>
          <w:szCs w:val="28"/>
        </w:rPr>
        <w:t>Програм</w:t>
      </w:r>
      <w:proofErr w:type="spellEnd"/>
      <w:r w:rsidR="00E91499">
        <w:rPr>
          <w:b/>
          <w:sz w:val="28"/>
          <w:szCs w:val="28"/>
          <w:lang w:val="uk-UA"/>
        </w:rPr>
        <w:t>и</w:t>
      </w:r>
      <w:r w:rsidR="00A44B55" w:rsidRPr="00371162">
        <w:rPr>
          <w:b/>
          <w:sz w:val="28"/>
          <w:szCs w:val="28"/>
          <w:lang w:val="uk-UA"/>
        </w:rPr>
        <w:t xml:space="preserve"> п</w:t>
      </w:r>
      <w:proofErr w:type="spellStart"/>
      <w:r w:rsidR="00A44B55" w:rsidRPr="00371162">
        <w:rPr>
          <w:b/>
          <w:sz w:val="28"/>
          <w:szCs w:val="28"/>
        </w:rPr>
        <w:t>овернут</w:t>
      </w:r>
      <w:proofErr w:type="spellEnd"/>
      <w:r w:rsidR="00E91499">
        <w:rPr>
          <w:b/>
          <w:sz w:val="28"/>
          <w:szCs w:val="28"/>
          <w:lang w:val="uk-UA"/>
        </w:rPr>
        <w:t>і</w:t>
      </w:r>
      <w:r w:rsidR="00A44B55" w:rsidRPr="00371162">
        <w:rPr>
          <w:b/>
          <w:sz w:val="28"/>
          <w:szCs w:val="28"/>
          <w:lang w:val="uk-UA"/>
        </w:rPr>
        <w:t xml:space="preserve"> </w:t>
      </w:r>
      <w:r w:rsidR="00A44B55" w:rsidRPr="00371162">
        <w:rPr>
          <w:b/>
          <w:sz w:val="28"/>
          <w:szCs w:val="28"/>
        </w:rPr>
        <w:t xml:space="preserve">на </w:t>
      </w:r>
      <w:proofErr w:type="spellStart"/>
      <w:r w:rsidR="00A44B55">
        <w:rPr>
          <w:b/>
          <w:sz w:val="28"/>
          <w:szCs w:val="28"/>
        </w:rPr>
        <w:t>доопрацювання</w:t>
      </w:r>
      <w:proofErr w:type="spellEnd"/>
      <w:r w:rsidR="00A44B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до 30.09.2020 року.</w:t>
      </w:r>
    </w:p>
    <w:p w:rsidR="00AB3532" w:rsidRDefault="00AB3532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CD68F7" w:rsidRDefault="00AA72D0" w:rsidP="001F7A78">
      <w:pPr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1F7A78">
        <w:rPr>
          <w:sz w:val="28"/>
          <w:szCs w:val="28"/>
          <w:lang w:val="uk-UA"/>
        </w:rPr>
        <w:t>Начальник фінансового управління                                    Л.В.Писаренко</w:t>
      </w: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Pr="007C6727" w:rsidRDefault="00CD68F7">
      <w:pPr>
        <w:jc w:val="both"/>
        <w:rPr>
          <w:lang w:val="uk-UA"/>
        </w:rPr>
      </w:pPr>
    </w:p>
    <w:p w:rsidR="00CD68F7" w:rsidRPr="007C6727" w:rsidRDefault="001F7A78">
      <w:pPr>
        <w:jc w:val="both"/>
        <w:rPr>
          <w:lang w:val="uk-UA"/>
        </w:rPr>
      </w:pPr>
      <w:r w:rsidRPr="007C6727">
        <w:rPr>
          <w:lang w:val="uk-UA"/>
        </w:rPr>
        <w:t>Вик. Колесник Наталія</w:t>
      </w:r>
    </w:p>
    <w:p w:rsidR="00CD68F7" w:rsidRPr="007C6727" w:rsidRDefault="001F7A78">
      <w:pPr>
        <w:jc w:val="both"/>
        <w:rPr>
          <w:lang w:val="uk-UA"/>
        </w:rPr>
      </w:pPr>
      <w:r w:rsidRPr="007C6727">
        <w:rPr>
          <w:lang w:val="uk-UA"/>
        </w:rPr>
        <w:t>тел. 7-15-11</w:t>
      </w:r>
    </w:p>
    <w:p w:rsidR="00CD68F7" w:rsidRPr="007C6727" w:rsidRDefault="00CD68F7">
      <w:pPr>
        <w:jc w:val="both"/>
        <w:rPr>
          <w:sz w:val="22"/>
          <w:szCs w:val="22"/>
          <w:lang w:val="uk-UA"/>
        </w:rPr>
      </w:pPr>
    </w:p>
    <w:p w:rsidR="00CD68F7" w:rsidRPr="007C6727" w:rsidRDefault="00CD68F7">
      <w:pPr>
        <w:jc w:val="both"/>
        <w:rPr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sectPr w:rsidR="00CD68F7" w:rsidSect="00A44B55">
      <w:footerReference w:type="default" r:id="rId10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23" w:rsidRDefault="00701F23">
      <w:r>
        <w:separator/>
      </w:r>
    </w:p>
  </w:endnote>
  <w:endnote w:type="continuationSeparator" w:id="0">
    <w:p w:rsidR="00701F23" w:rsidRDefault="0070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C45497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4F6FF1">
      <w:rPr>
        <w:noProof/>
        <w:snapToGrid w:val="0"/>
        <w:sz w:val="16"/>
      </w:rPr>
      <w:t>Експертиза громадські роботи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23" w:rsidRDefault="00701F23">
      <w:r>
        <w:separator/>
      </w:r>
    </w:p>
  </w:footnote>
  <w:footnote w:type="continuationSeparator" w:id="0">
    <w:p w:rsidR="00701F23" w:rsidRDefault="00701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329"/>
    <w:multiLevelType w:val="hybridMultilevel"/>
    <w:tmpl w:val="E0C81AA4"/>
    <w:lvl w:ilvl="0" w:tplc="59021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156A"/>
    <w:rsid w:val="00012BA1"/>
    <w:rsid w:val="00032FA6"/>
    <w:rsid w:val="00033140"/>
    <w:rsid w:val="00034501"/>
    <w:rsid w:val="00037A80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C48A6"/>
    <w:rsid w:val="000D3F02"/>
    <w:rsid w:val="000E4404"/>
    <w:rsid w:val="001318E6"/>
    <w:rsid w:val="00131B29"/>
    <w:rsid w:val="00132376"/>
    <w:rsid w:val="00150A63"/>
    <w:rsid w:val="00151903"/>
    <w:rsid w:val="00164D01"/>
    <w:rsid w:val="0017297B"/>
    <w:rsid w:val="00174D06"/>
    <w:rsid w:val="0018358F"/>
    <w:rsid w:val="001923DE"/>
    <w:rsid w:val="00192CA1"/>
    <w:rsid w:val="0019606A"/>
    <w:rsid w:val="001A519C"/>
    <w:rsid w:val="001C17A3"/>
    <w:rsid w:val="001C2F78"/>
    <w:rsid w:val="001C4F0D"/>
    <w:rsid w:val="001C72D1"/>
    <w:rsid w:val="001D2DFD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6B9D"/>
    <w:rsid w:val="00267B60"/>
    <w:rsid w:val="00272707"/>
    <w:rsid w:val="002755AB"/>
    <w:rsid w:val="002823E5"/>
    <w:rsid w:val="002834C6"/>
    <w:rsid w:val="00283561"/>
    <w:rsid w:val="00290EC1"/>
    <w:rsid w:val="00297386"/>
    <w:rsid w:val="002A0227"/>
    <w:rsid w:val="002A0D79"/>
    <w:rsid w:val="002C332F"/>
    <w:rsid w:val="002D36E5"/>
    <w:rsid w:val="002F75DA"/>
    <w:rsid w:val="00304EDA"/>
    <w:rsid w:val="00312CD6"/>
    <w:rsid w:val="00320D1F"/>
    <w:rsid w:val="0033000B"/>
    <w:rsid w:val="003371FA"/>
    <w:rsid w:val="003418ED"/>
    <w:rsid w:val="003422BB"/>
    <w:rsid w:val="003559C7"/>
    <w:rsid w:val="003709E2"/>
    <w:rsid w:val="00370B21"/>
    <w:rsid w:val="00371C40"/>
    <w:rsid w:val="003878FC"/>
    <w:rsid w:val="0039251A"/>
    <w:rsid w:val="003927B8"/>
    <w:rsid w:val="00393A98"/>
    <w:rsid w:val="003A0A99"/>
    <w:rsid w:val="003B19BA"/>
    <w:rsid w:val="003C5880"/>
    <w:rsid w:val="003F2172"/>
    <w:rsid w:val="00402F94"/>
    <w:rsid w:val="00407063"/>
    <w:rsid w:val="00407569"/>
    <w:rsid w:val="004132F7"/>
    <w:rsid w:val="00421A5E"/>
    <w:rsid w:val="00426833"/>
    <w:rsid w:val="00442E8B"/>
    <w:rsid w:val="004467EC"/>
    <w:rsid w:val="004530CD"/>
    <w:rsid w:val="004533D9"/>
    <w:rsid w:val="00456C0C"/>
    <w:rsid w:val="004646DC"/>
    <w:rsid w:val="00467CC5"/>
    <w:rsid w:val="00477078"/>
    <w:rsid w:val="00492ACC"/>
    <w:rsid w:val="004A5B44"/>
    <w:rsid w:val="004B709A"/>
    <w:rsid w:val="004C26BA"/>
    <w:rsid w:val="004D3F3B"/>
    <w:rsid w:val="004D5F28"/>
    <w:rsid w:val="004F5B98"/>
    <w:rsid w:val="004F6FF1"/>
    <w:rsid w:val="004F7871"/>
    <w:rsid w:val="005072C0"/>
    <w:rsid w:val="00520D81"/>
    <w:rsid w:val="00520E0F"/>
    <w:rsid w:val="005432B1"/>
    <w:rsid w:val="005478BD"/>
    <w:rsid w:val="00552863"/>
    <w:rsid w:val="00587410"/>
    <w:rsid w:val="005B250D"/>
    <w:rsid w:val="005B2A4E"/>
    <w:rsid w:val="005D67A1"/>
    <w:rsid w:val="005E2128"/>
    <w:rsid w:val="005F3E7A"/>
    <w:rsid w:val="005F67B4"/>
    <w:rsid w:val="00605C25"/>
    <w:rsid w:val="00614B97"/>
    <w:rsid w:val="00632028"/>
    <w:rsid w:val="0063560F"/>
    <w:rsid w:val="00636DF6"/>
    <w:rsid w:val="006445A4"/>
    <w:rsid w:val="00646669"/>
    <w:rsid w:val="006542E3"/>
    <w:rsid w:val="00670A14"/>
    <w:rsid w:val="00684999"/>
    <w:rsid w:val="006871F1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F3635"/>
    <w:rsid w:val="006F60C0"/>
    <w:rsid w:val="00700FA2"/>
    <w:rsid w:val="00701F23"/>
    <w:rsid w:val="0071484C"/>
    <w:rsid w:val="00725F0C"/>
    <w:rsid w:val="00753161"/>
    <w:rsid w:val="00753EBF"/>
    <w:rsid w:val="0076686D"/>
    <w:rsid w:val="00767E23"/>
    <w:rsid w:val="007807E8"/>
    <w:rsid w:val="0078335D"/>
    <w:rsid w:val="00785543"/>
    <w:rsid w:val="00787562"/>
    <w:rsid w:val="00796A14"/>
    <w:rsid w:val="007A198B"/>
    <w:rsid w:val="007C6727"/>
    <w:rsid w:val="007D1966"/>
    <w:rsid w:val="007F6653"/>
    <w:rsid w:val="007F6A2B"/>
    <w:rsid w:val="007F71B4"/>
    <w:rsid w:val="00801678"/>
    <w:rsid w:val="0081389B"/>
    <w:rsid w:val="00825A46"/>
    <w:rsid w:val="00827690"/>
    <w:rsid w:val="00835620"/>
    <w:rsid w:val="0083596C"/>
    <w:rsid w:val="0083767D"/>
    <w:rsid w:val="00844DD3"/>
    <w:rsid w:val="00853FB0"/>
    <w:rsid w:val="008600CF"/>
    <w:rsid w:val="00861DE0"/>
    <w:rsid w:val="00864AA3"/>
    <w:rsid w:val="008669F6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2DB"/>
    <w:rsid w:val="008F785D"/>
    <w:rsid w:val="00903E96"/>
    <w:rsid w:val="00911A94"/>
    <w:rsid w:val="009216EE"/>
    <w:rsid w:val="009302DE"/>
    <w:rsid w:val="00931DCC"/>
    <w:rsid w:val="00933B1A"/>
    <w:rsid w:val="009355B2"/>
    <w:rsid w:val="00942D1F"/>
    <w:rsid w:val="00945C10"/>
    <w:rsid w:val="00950092"/>
    <w:rsid w:val="00965D93"/>
    <w:rsid w:val="00974677"/>
    <w:rsid w:val="009747D6"/>
    <w:rsid w:val="009A0173"/>
    <w:rsid w:val="009D09DD"/>
    <w:rsid w:val="009D0F8F"/>
    <w:rsid w:val="009D2768"/>
    <w:rsid w:val="009D797D"/>
    <w:rsid w:val="009E5463"/>
    <w:rsid w:val="00A150F5"/>
    <w:rsid w:val="00A16132"/>
    <w:rsid w:val="00A23DA3"/>
    <w:rsid w:val="00A33B63"/>
    <w:rsid w:val="00A41037"/>
    <w:rsid w:val="00A4145D"/>
    <w:rsid w:val="00A44B55"/>
    <w:rsid w:val="00A52BA6"/>
    <w:rsid w:val="00A625F0"/>
    <w:rsid w:val="00A65BC8"/>
    <w:rsid w:val="00A66D24"/>
    <w:rsid w:val="00A71C8E"/>
    <w:rsid w:val="00A75709"/>
    <w:rsid w:val="00A909AE"/>
    <w:rsid w:val="00A942BF"/>
    <w:rsid w:val="00AA1B1D"/>
    <w:rsid w:val="00AA3D64"/>
    <w:rsid w:val="00AA72D0"/>
    <w:rsid w:val="00AB3532"/>
    <w:rsid w:val="00AB5976"/>
    <w:rsid w:val="00AD218B"/>
    <w:rsid w:val="00B16F47"/>
    <w:rsid w:val="00B25D34"/>
    <w:rsid w:val="00B52296"/>
    <w:rsid w:val="00B63219"/>
    <w:rsid w:val="00B63F10"/>
    <w:rsid w:val="00B83A43"/>
    <w:rsid w:val="00B84342"/>
    <w:rsid w:val="00B94C6E"/>
    <w:rsid w:val="00B96880"/>
    <w:rsid w:val="00BA2A42"/>
    <w:rsid w:val="00BB2970"/>
    <w:rsid w:val="00BE6ADF"/>
    <w:rsid w:val="00BF1226"/>
    <w:rsid w:val="00BF633B"/>
    <w:rsid w:val="00C02525"/>
    <w:rsid w:val="00C16143"/>
    <w:rsid w:val="00C32338"/>
    <w:rsid w:val="00C41EBD"/>
    <w:rsid w:val="00C44972"/>
    <w:rsid w:val="00C45497"/>
    <w:rsid w:val="00C51A84"/>
    <w:rsid w:val="00C76A9D"/>
    <w:rsid w:val="00C91398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30423"/>
    <w:rsid w:val="00D3072B"/>
    <w:rsid w:val="00D317A8"/>
    <w:rsid w:val="00D53BCF"/>
    <w:rsid w:val="00D54344"/>
    <w:rsid w:val="00D55217"/>
    <w:rsid w:val="00D57C8C"/>
    <w:rsid w:val="00D64088"/>
    <w:rsid w:val="00D80C41"/>
    <w:rsid w:val="00D83ACA"/>
    <w:rsid w:val="00D84D93"/>
    <w:rsid w:val="00D85612"/>
    <w:rsid w:val="00D93066"/>
    <w:rsid w:val="00DD646C"/>
    <w:rsid w:val="00DF1399"/>
    <w:rsid w:val="00DF1ECA"/>
    <w:rsid w:val="00E03D3C"/>
    <w:rsid w:val="00E04F3F"/>
    <w:rsid w:val="00E07B2B"/>
    <w:rsid w:val="00E13E93"/>
    <w:rsid w:val="00E15ACB"/>
    <w:rsid w:val="00E16511"/>
    <w:rsid w:val="00E16EF3"/>
    <w:rsid w:val="00E16FFF"/>
    <w:rsid w:val="00E221E6"/>
    <w:rsid w:val="00E24131"/>
    <w:rsid w:val="00E41FBD"/>
    <w:rsid w:val="00E5056C"/>
    <w:rsid w:val="00E53D86"/>
    <w:rsid w:val="00E65AE2"/>
    <w:rsid w:val="00E83EA4"/>
    <w:rsid w:val="00E84D9C"/>
    <w:rsid w:val="00E91499"/>
    <w:rsid w:val="00EA5D8B"/>
    <w:rsid w:val="00EB6AB3"/>
    <w:rsid w:val="00EC5A59"/>
    <w:rsid w:val="00ED24E1"/>
    <w:rsid w:val="00EF4B47"/>
    <w:rsid w:val="00F02F42"/>
    <w:rsid w:val="00F071B7"/>
    <w:rsid w:val="00F542B5"/>
    <w:rsid w:val="00F63EEC"/>
    <w:rsid w:val="00F90D51"/>
    <w:rsid w:val="00FA1EF1"/>
    <w:rsid w:val="00FA66E9"/>
    <w:rsid w:val="00FC34C0"/>
    <w:rsid w:val="00FC4DF2"/>
    <w:rsid w:val="00FC765C"/>
    <w:rsid w:val="00FD0D0A"/>
    <w:rsid w:val="00FD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upravlin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40F79-0FAD-4217-931A-F06858DB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16</cp:revision>
  <cp:lastPrinted>2020-09-28T06:57:00Z</cp:lastPrinted>
  <dcterms:created xsi:type="dcterms:W3CDTF">2020-09-28T08:59:00Z</dcterms:created>
  <dcterms:modified xsi:type="dcterms:W3CDTF">2020-10-02T11:54:00Z</dcterms:modified>
</cp:coreProperties>
</file>