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6E5A9F" w:rsidRPr="006E5A9F">
        <w:rPr>
          <w:b/>
          <w:szCs w:val="28"/>
        </w:rPr>
        <w:t>5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6E5A9F" w:rsidRPr="006E5A9F">
        <w:rPr>
          <w:b/>
          <w:szCs w:val="28"/>
        </w:rPr>
        <w:t>18</w:t>
      </w:r>
      <w:r w:rsidR="00872AF8">
        <w:rPr>
          <w:b/>
          <w:szCs w:val="28"/>
          <w:lang w:val="uk-UA"/>
        </w:rPr>
        <w:t>.0</w:t>
      </w:r>
      <w:r w:rsidR="006E5A9F" w:rsidRPr="006E5A9F">
        <w:rPr>
          <w:b/>
          <w:szCs w:val="28"/>
        </w:rPr>
        <w:t>3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proofErr w:type="spellStart"/>
      <w:r w:rsidR="006E5A9F" w:rsidRPr="006E5A9F">
        <w:rPr>
          <w:b/>
          <w:szCs w:val="28"/>
        </w:rPr>
        <w:t>20</w:t>
      </w:r>
      <w:proofErr w:type="spellEnd"/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6E5A9F" w:rsidRPr="000E420D">
        <w:rPr>
          <w:sz w:val="28"/>
          <w:szCs w:val="28"/>
          <w:lang w:val="uk-UA"/>
        </w:rPr>
        <w:t>5</w:t>
      </w:r>
      <w:r w:rsidR="00B66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6E5A9F" w:rsidRPr="000E420D">
        <w:rPr>
          <w:sz w:val="28"/>
          <w:szCs w:val="28"/>
          <w:lang w:val="uk-UA"/>
        </w:rPr>
        <w:t>18</w:t>
      </w:r>
      <w:r w:rsidR="006E5A9F">
        <w:rPr>
          <w:sz w:val="28"/>
          <w:szCs w:val="28"/>
          <w:lang w:val="uk-UA"/>
        </w:rPr>
        <w:t>.0</w:t>
      </w:r>
      <w:r w:rsidR="006E5A9F" w:rsidRPr="000E420D">
        <w:rPr>
          <w:sz w:val="28"/>
          <w:szCs w:val="28"/>
          <w:lang w:val="uk-UA"/>
        </w:rPr>
        <w:t>3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нежитлової будівлі «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Адмінбудинок</w:t>
      </w:r>
      <w:proofErr w:type="spellEnd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» під адміністративно-виробничу будівлю за адресою: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Шлях,19д ,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Носівський</w:t>
      </w:r>
      <w:proofErr w:type="spellEnd"/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Шлях,19д</w:t>
      </w:r>
    </w:p>
    <w:p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ФОП Близнюк Олег Михайлович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16651,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Ніжинський район,</w:t>
      </w:r>
      <w:proofErr w:type="spellStart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с.Талалаївка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вул.Жовтнева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,59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3047605072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562FC">
        <w:rPr>
          <w:rFonts w:ascii="Times New Roman" w:hAnsi="Times New Roman" w:cs="Times New Roman"/>
          <w:color w:val="auto"/>
          <w:sz w:val="28"/>
          <w:u w:val="single"/>
          <w:lang w:val="uk-UA"/>
        </w:rPr>
        <w:t>0682357781</w:t>
      </w:r>
    </w:p>
    <w:p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підприємств V класу шкідливості-В5(СЗЗ-50м)</w:t>
      </w:r>
    </w:p>
    <w:p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0,0951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7410400000:03:020:0013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розміщення та експлуатації основних,підсобних і допоміжних будівель та споруд підприємств переробної, машинобудівної та іншої промисловості.</w:t>
      </w:r>
    </w:p>
    <w:p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10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C05DE7">
        <w:rPr>
          <w:sz w:val="28"/>
          <w:szCs w:val="28"/>
          <w:u w:val="single"/>
          <w:lang w:val="uk-UA"/>
        </w:rPr>
        <w:t>46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ліній, ліній регулювання забудови</w:t>
      </w:r>
      <w:r w:rsidR="000E420D">
        <w:rPr>
          <w:sz w:val="28"/>
          <w:szCs w:val="28"/>
          <w:u w:val="single"/>
          <w:lang w:val="uk-UA"/>
        </w:rPr>
        <w:t xml:space="preserve"> – 190-200</w:t>
      </w:r>
      <w:r w:rsidR="00EB3E6B">
        <w:rPr>
          <w:sz w:val="28"/>
          <w:szCs w:val="28"/>
          <w:u w:val="single"/>
          <w:lang w:val="uk-UA"/>
        </w:rPr>
        <w:t>м</w:t>
      </w:r>
    </w:p>
    <w:p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 xml:space="preserve">15.2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C05DE7">
        <w:rPr>
          <w:sz w:val="28"/>
          <w:szCs w:val="28"/>
          <w:u w:val="single"/>
          <w:lang w:val="uk-UA"/>
        </w:rPr>
        <w:t>9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5E0056">
        <w:rPr>
          <w:sz w:val="28"/>
          <w:szCs w:val="28"/>
          <w:u w:val="single"/>
        </w:rPr>
        <w:t>’</w:t>
      </w:r>
      <w:proofErr w:type="spellStart"/>
      <w:r w:rsidR="000E420D">
        <w:rPr>
          <w:sz w:val="28"/>
          <w:szCs w:val="28"/>
          <w:u w:val="single"/>
          <w:lang w:val="uk-UA"/>
        </w:rPr>
        <w:t>єкт</w:t>
      </w:r>
      <w:proofErr w:type="spellEnd"/>
      <w:r w:rsidR="000E420D">
        <w:rPr>
          <w:sz w:val="28"/>
          <w:szCs w:val="28"/>
          <w:u w:val="single"/>
          <w:lang w:val="uk-UA"/>
        </w:rPr>
        <w:t xml:space="preserve"> знаходиться в санітарно-захисній зоні виробничих підприємств 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0E420D" w:rsidRPr="003C1DDE" w:rsidRDefault="00291C6E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BE4DA8">
        <w:rPr>
          <w:sz w:val="28"/>
          <w:szCs w:val="28"/>
          <w:u w:val="single"/>
          <w:lang w:val="uk-UA"/>
        </w:rPr>
        <w:t xml:space="preserve">Відстань до мереж 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3E663E">
        <w:rPr>
          <w:sz w:val="28"/>
          <w:szCs w:val="28"/>
          <w:u w:val="single"/>
          <w:lang w:val="uk-UA"/>
        </w:rPr>
        <w:t xml:space="preserve"> -7м</w:t>
      </w:r>
      <w:r w:rsidR="000E420D">
        <w:rPr>
          <w:sz w:val="28"/>
          <w:szCs w:val="28"/>
          <w:u w:val="single"/>
          <w:lang w:val="uk-UA"/>
        </w:rPr>
        <w:t xml:space="preserve"> </w:t>
      </w:r>
      <w:r w:rsidR="003E663E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 каналізування </w:t>
      </w:r>
      <w:r w:rsidR="003E663E">
        <w:rPr>
          <w:sz w:val="28"/>
          <w:szCs w:val="28"/>
          <w:u w:val="single"/>
          <w:lang w:val="uk-UA"/>
        </w:rPr>
        <w:t>– 5м</w:t>
      </w:r>
      <w:r w:rsidR="000E420D">
        <w:rPr>
          <w:sz w:val="28"/>
          <w:szCs w:val="28"/>
          <w:u w:val="single"/>
          <w:lang w:val="uk-UA"/>
        </w:rPr>
        <w:t>,  електропостачання – існуюче.</w:t>
      </w: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61" w:rsidRDefault="00F12F61" w:rsidP="008C33AD">
      <w:r>
        <w:separator/>
      </w:r>
    </w:p>
  </w:endnote>
  <w:endnote w:type="continuationSeparator" w:id="0">
    <w:p w:rsidR="00F12F61" w:rsidRDefault="00F12F61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61" w:rsidRDefault="00F12F61" w:rsidP="008C33AD">
      <w:r>
        <w:separator/>
      </w:r>
    </w:p>
  </w:footnote>
  <w:footnote w:type="continuationSeparator" w:id="0">
    <w:p w:rsidR="00F12F61" w:rsidRDefault="00F12F61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46B8"/>
    <w:rsid w:val="00206D08"/>
    <w:rsid w:val="002221F6"/>
    <w:rsid w:val="00222987"/>
    <w:rsid w:val="0022446D"/>
    <w:rsid w:val="002317D1"/>
    <w:rsid w:val="00241480"/>
    <w:rsid w:val="00242A20"/>
    <w:rsid w:val="002463A4"/>
    <w:rsid w:val="002475EC"/>
    <w:rsid w:val="0025165C"/>
    <w:rsid w:val="0025454E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3C15"/>
    <w:rsid w:val="004A6B14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7031B7"/>
    <w:rsid w:val="00714E0F"/>
    <w:rsid w:val="00715B97"/>
    <w:rsid w:val="00720553"/>
    <w:rsid w:val="00727575"/>
    <w:rsid w:val="007303D9"/>
    <w:rsid w:val="00735E84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562FC"/>
    <w:rsid w:val="00C56C2E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3854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107</cp:revision>
  <cp:lastPrinted>2020-03-18T06:47:00Z</cp:lastPrinted>
  <dcterms:created xsi:type="dcterms:W3CDTF">2018-02-02T13:41:00Z</dcterms:created>
  <dcterms:modified xsi:type="dcterms:W3CDTF">2020-03-18T06:59:00Z</dcterms:modified>
</cp:coreProperties>
</file>